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C874" w14:textId="77777777" w:rsidR="00BE571D" w:rsidRDefault="00BE571D" w:rsidP="006E3CBD">
      <w:pPr>
        <w:pStyle w:val="Nzev"/>
        <w:spacing w:line="276" w:lineRule="auto"/>
        <w:jc w:val="center"/>
        <w:rPr>
          <w:rFonts w:ascii="Calibri Light" w:hAnsi="Calibri Light" w:cs="Calibri Light"/>
          <w:b/>
          <w:bCs/>
          <w:caps/>
          <w:sz w:val="40"/>
        </w:rPr>
      </w:pPr>
    </w:p>
    <w:p w14:paraId="4A8DDFD0" w14:textId="5BA616C1" w:rsidR="006E3CBD" w:rsidRPr="000E6FED" w:rsidRDefault="006E3CBD" w:rsidP="006E3CBD">
      <w:pPr>
        <w:pStyle w:val="Nzev"/>
        <w:spacing w:line="276" w:lineRule="auto"/>
        <w:jc w:val="center"/>
        <w:rPr>
          <w:rFonts w:ascii="Calibri Light" w:hAnsi="Calibri Light" w:cs="Calibri Light"/>
          <w:b/>
          <w:bCs/>
          <w:caps/>
          <w:sz w:val="40"/>
        </w:rPr>
      </w:pPr>
      <w:r w:rsidRPr="000E6FED">
        <w:rPr>
          <w:rFonts w:ascii="Calibri Light" w:hAnsi="Calibri Light" w:cs="Calibri Light"/>
          <w:b/>
          <w:bCs/>
          <w:caps/>
          <w:sz w:val="40"/>
        </w:rPr>
        <w:t>příloha č. 5.</w:t>
      </w:r>
      <w:r w:rsidR="00C77245" w:rsidRPr="000E6FED">
        <w:rPr>
          <w:rFonts w:ascii="Calibri Light" w:hAnsi="Calibri Light" w:cs="Calibri Light"/>
          <w:b/>
          <w:bCs/>
          <w:caps/>
          <w:sz w:val="40"/>
        </w:rPr>
        <w:t>2</w:t>
      </w:r>
      <w:r w:rsidRPr="000E6FED">
        <w:rPr>
          <w:rFonts w:ascii="Calibri Light" w:hAnsi="Calibri Light" w:cs="Calibri Light"/>
          <w:b/>
          <w:bCs/>
          <w:caps/>
          <w:sz w:val="40"/>
        </w:rPr>
        <w:t xml:space="preserve"> zadávací dokumentace</w:t>
      </w:r>
    </w:p>
    <w:p w14:paraId="4B015C48" w14:textId="2EB2C748" w:rsidR="006E3CBD" w:rsidRPr="000E6FED" w:rsidRDefault="006E3CBD" w:rsidP="006E3CBD">
      <w:pPr>
        <w:pStyle w:val="Nzev"/>
        <w:spacing w:line="276" w:lineRule="auto"/>
        <w:jc w:val="center"/>
        <w:rPr>
          <w:rFonts w:ascii="Calibri Light" w:hAnsi="Calibri Light" w:cs="Calibri Light"/>
          <w:b/>
          <w:bCs/>
          <w:caps/>
          <w:sz w:val="40"/>
        </w:rPr>
      </w:pPr>
      <w:r w:rsidRPr="000E6FED">
        <w:rPr>
          <w:rFonts w:ascii="Calibri Light" w:hAnsi="Calibri Light" w:cs="Calibri Light"/>
          <w:b/>
          <w:bCs/>
          <w:caps/>
          <w:sz w:val="40"/>
        </w:rPr>
        <w:t xml:space="preserve">Čestné prohlášení </w:t>
      </w:r>
      <w:r w:rsidR="005415AD" w:rsidRPr="000E6FED">
        <w:rPr>
          <w:rFonts w:ascii="Calibri Light" w:hAnsi="Calibri Light" w:cs="Calibri Light"/>
          <w:b/>
          <w:bCs/>
          <w:caps/>
          <w:sz w:val="40"/>
        </w:rPr>
        <w:t>účastníka zadávacího řízení</w:t>
      </w:r>
      <w:r w:rsidRPr="000E6FED">
        <w:rPr>
          <w:rFonts w:ascii="Calibri Light" w:hAnsi="Calibri Light" w:cs="Calibri Light"/>
          <w:b/>
          <w:bCs/>
          <w:caps/>
          <w:sz w:val="40"/>
        </w:rPr>
        <w:t xml:space="preserve"> </w:t>
      </w:r>
    </w:p>
    <w:p w14:paraId="2DF5A587" w14:textId="3AFCCDDC" w:rsidR="006E3CBD" w:rsidRDefault="006E3CBD" w:rsidP="006E3CBD">
      <w:pPr>
        <w:jc w:val="center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6E3CBD">
        <w:rPr>
          <w:rFonts w:ascii="Calibri Light" w:hAnsi="Calibri Light" w:cs="Calibri Light"/>
          <w:b/>
          <w:bCs/>
          <w:sz w:val="32"/>
          <w:szCs w:val="32"/>
          <w:u w:val="single"/>
        </w:rPr>
        <w:t xml:space="preserve">Část </w:t>
      </w:r>
      <w:r w:rsidR="00C77245">
        <w:rPr>
          <w:rFonts w:ascii="Calibri Light" w:hAnsi="Calibri Light" w:cs="Calibri Light"/>
          <w:b/>
          <w:bCs/>
          <w:sz w:val="32"/>
          <w:szCs w:val="32"/>
          <w:u w:val="single"/>
        </w:rPr>
        <w:t>2</w:t>
      </w:r>
      <w:r w:rsidRPr="006E3CBD">
        <w:rPr>
          <w:rFonts w:ascii="Calibri Light" w:hAnsi="Calibri Light" w:cs="Calibri Light"/>
          <w:b/>
          <w:bCs/>
          <w:sz w:val="32"/>
          <w:szCs w:val="32"/>
          <w:u w:val="single"/>
        </w:rPr>
        <w:t xml:space="preserve"> – </w:t>
      </w:r>
      <w:r w:rsidR="00CE49FD" w:rsidRPr="00CE49FD">
        <w:rPr>
          <w:rFonts w:ascii="Calibri Light" w:hAnsi="Calibri Light" w:cs="Calibri Light"/>
          <w:b/>
          <w:bCs/>
          <w:sz w:val="32"/>
          <w:szCs w:val="32"/>
          <w:u w:val="single"/>
        </w:rPr>
        <w:t>Recyklační linka na zpracování odpadů z výroby Linka X</w:t>
      </w:r>
    </w:p>
    <w:p w14:paraId="0EEFBFF5" w14:textId="77777777" w:rsidR="00612912" w:rsidRDefault="00612912" w:rsidP="00612912">
      <w:pPr>
        <w:pStyle w:val="Nadpis2"/>
        <w:rPr>
          <w:rStyle w:val="Siln"/>
          <w:rFonts w:ascii="Calibri Light" w:hAnsi="Calibri Light" w:cs="Calibri Light"/>
          <w:bCs w:val="0"/>
          <w:sz w:val="28"/>
          <w:szCs w:val="28"/>
        </w:rPr>
      </w:pPr>
    </w:p>
    <w:p w14:paraId="43DBF0AD" w14:textId="2E91156D" w:rsidR="006E3CBD" w:rsidRPr="006E3CBD" w:rsidRDefault="006E3CBD" w:rsidP="00612912">
      <w:pPr>
        <w:pStyle w:val="Nadpis2"/>
        <w:rPr>
          <w:rStyle w:val="Siln"/>
          <w:rFonts w:ascii="Calibri Light" w:hAnsi="Calibri Light" w:cs="Calibri Light"/>
          <w:bCs w:val="0"/>
          <w:sz w:val="28"/>
          <w:szCs w:val="28"/>
        </w:rPr>
      </w:pPr>
      <w:r w:rsidRPr="006E3CBD">
        <w:rPr>
          <w:rStyle w:val="Siln"/>
          <w:rFonts w:ascii="Calibri Light" w:hAnsi="Calibri Light" w:cs="Calibri Light"/>
          <w:bCs w:val="0"/>
          <w:sz w:val="28"/>
          <w:szCs w:val="28"/>
        </w:rPr>
        <w:t xml:space="preserve">Identifikace veřejné zakázky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E3CBD" w:rsidRPr="006E3CBD" w14:paraId="59FB3FA1" w14:textId="77777777" w:rsidTr="005F3CF8">
        <w:tc>
          <w:tcPr>
            <w:tcW w:w="3114" w:type="dxa"/>
            <w:shd w:val="clear" w:color="auto" w:fill="C1E4F5" w:themeFill="accent1" w:themeFillTint="33"/>
          </w:tcPr>
          <w:p w14:paraId="67AD055F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E3CBD">
              <w:rPr>
                <w:rFonts w:ascii="Calibri Light" w:hAnsi="Calibri Light" w:cs="Calibri Light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C1E4F5" w:themeFill="accent1" w:themeFillTint="33"/>
          </w:tcPr>
          <w:p w14:paraId="73B3F642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  <w:b/>
                <w:highlight w:val="yellow"/>
              </w:rPr>
            </w:pPr>
            <w:r w:rsidRPr="006E3CBD">
              <w:rPr>
                <w:rFonts w:ascii="Calibri Light" w:hAnsi="Calibri Light" w:cs="Calibri Light"/>
                <w:b/>
              </w:rPr>
              <w:t>Dodávka technologie oběhového hospodářství</w:t>
            </w:r>
          </w:p>
        </w:tc>
      </w:tr>
      <w:tr w:rsidR="006E3CBD" w:rsidRPr="006E3CBD" w14:paraId="15D73980" w14:textId="77777777" w:rsidTr="005F3CF8">
        <w:tc>
          <w:tcPr>
            <w:tcW w:w="3114" w:type="dxa"/>
          </w:tcPr>
          <w:p w14:paraId="16C4F4DC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E3CBD">
              <w:rPr>
                <w:rFonts w:ascii="Calibri Light" w:hAnsi="Calibri Light" w:cs="Calibri Light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CF24895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  <w:highlight w:val="yellow"/>
              </w:rPr>
            </w:pPr>
            <w:r w:rsidRPr="006E3CBD">
              <w:rPr>
                <w:rFonts w:ascii="Calibri Light" w:hAnsi="Calibri Light" w:cs="Calibri Light"/>
              </w:rPr>
              <w:t>nadlimitní otevřené řízení</w:t>
            </w:r>
          </w:p>
        </w:tc>
      </w:tr>
      <w:tr w:rsidR="006E3CBD" w:rsidRPr="006E3CBD" w14:paraId="14AC9C78" w14:textId="77777777" w:rsidTr="005F3CF8">
        <w:tc>
          <w:tcPr>
            <w:tcW w:w="3114" w:type="dxa"/>
          </w:tcPr>
          <w:p w14:paraId="7CC58DE8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E3CBD">
              <w:rPr>
                <w:rFonts w:ascii="Calibri Light" w:hAnsi="Calibri Light" w:cs="Calibri Light"/>
                <w:b/>
              </w:rPr>
              <w:t>Druh veřejné zakázky:</w:t>
            </w:r>
          </w:p>
        </w:tc>
        <w:tc>
          <w:tcPr>
            <w:tcW w:w="5948" w:type="dxa"/>
          </w:tcPr>
          <w:p w14:paraId="41E1F624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</w:rPr>
            </w:pPr>
            <w:r w:rsidRPr="006E3CBD">
              <w:rPr>
                <w:rFonts w:ascii="Calibri Light" w:hAnsi="Calibri Light" w:cs="Calibri Light"/>
              </w:rPr>
              <w:t>dodávky</w:t>
            </w:r>
          </w:p>
        </w:tc>
      </w:tr>
    </w:tbl>
    <w:p w14:paraId="3CFB75D2" w14:textId="77777777" w:rsidR="006E3CBD" w:rsidRPr="006E3CBD" w:rsidRDefault="006E3CBD" w:rsidP="006E3CBD">
      <w:pPr>
        <w:spacing w:line="276" w:lineRule="auto"/>
        <w:rPr>
          <w:rFonts w:ascii="Calibri Light" w:hAnsi="Calibri Light" w:cs="Calibri Light"/>
        </w:rPr>
      </w:pPr>
    </w:p>
    <w:p w14:paraId="0874B92A" w14:textId="77777777" w:rsidR="00DB1935" w:rsidRPr="00612912" w:rsidRDefault="00DB1935" w:rsidP="00DB1935">
      <w:p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Tímto my,</w:t>
      </w:r>
      <w:r w:rsidRPr="00612912">
        <w:rPr>
          <w:rFonts w:ascii="Calibri Light" w:hAnsi="Calibri Light" w:cs="Calibri Light"/>
        </w:rPr>
        <w:t xml:space="preserve"> </w:t>
      </w:r>
    </w:p>
    <w:p w14:paraId="00F040C6" w14:textId="46FCAE0C" w:rsidR="00DB1935" w:rsidRPr="005415AD" w:rsidRDefault="00DB1935" w:rsidP="00DB1935">
      <w:p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  <w:b/>
          <w:bCs/>
          <w:highlight w:val="yellow"/>
        </w:rPr>
        <w:t>[obchodní firma / název účastníka]</w:t>
      </w:r>
      <w:r w:rsidRPr="005415AD">
        <w:rPr>
          <w:rFonts w:ascii="Calibri Light" w:hAnsi="Calibri Light" w:cs="Calibri Light"/>
        </w:rPr>
        <w:t>,</w:t>
      </w:r>
      <w:r w:rsidRPr="005415AD">
        <w:rPr>
          <w:rFonts w:ascii="Calibri Light" w:hAnsi="Calibri Light" w:cs="Calibri Light"/>
        </w:rPr>
        <w:br/>
        <w:t xml:space="preserve">se sídlem </w:t>
      </w:r>
      <w:r w:rsidRPr="005415AD">
        <w:rPr>
          <w:rFonts w:ascii="Calibri Light" w:hAnsi="Calibri Light" w:cs="Calibri Light"/>
          <w:b/>
          <w:bCs/>
          <w:highlight w:val="yellow"/>
        </w:rPr>
        <w:t>[adresa]</w:t>
      </w:r>
      <w:r w:rsidRPr="005415AD">
        <w:rPr>
          <w:rFonts w:ascii="Calibri Light" w:hAnsi="Calibri Light" w:cs="Calibri Light"/>
        </w:rPr>
        <w:t>,</w:t>
      </w:r>
      <w:r w:rsidRPr="005415AD">
        <w:rPr>
          <w:rFonts w:ascii="Calibri Light" w:hAnsi="Calibri Light" w:cs="Calibri Light"/>
        </w:rPr>
        <w:br/>
        <w:t xml:space="preserve">IČO: </w:t>
      </w:r>
      <w:r w:rsidRPr="005415AD">
        <w:rPr>
          <w:rFonts w:ascii="Calibri Light" w:hAnsi="Calibri Light" w:cs="Calibri Light"/>
          <w:b/>
          <w:bCs/>
          <w:highlight w:val="yellow"/>
        </w:rPr>
        <w:t>[IČO]</w:t>
      </w:r>
      <w:r w:rsidRPr="005415AD">
        <w:rPr>
          <w:rFonts w:ascii="Calibri Light" w:hAnsi="Calibri Light" w:cs="Calibri Light"/>
          <w:highlight w:val="yellow"/>
        </w:rPr>
        <w:t>,</w:t>
      </w:r>
      <w:r w:rsidRPr="005415AD">
        <w:rPr>
          <w:rFonts w:ascii="Calibri Light" w:hAnsi="Calibri Light" w:cs="Calibri Light"/>
        </w:rPr>
        <w:br/>
        <w:t>zastoupen</w:t>
      </w:r>
      <w:r w:rsidR="00B11F81">
        <w:rPr>
          <w:rFonts w:ascii="Calibri Light" w:hAnsi="Calibri Light" w:cs="Calibri Light"/>
        </w:rPr>
        <w:t>á</w:t>
      </w:r>
      <w:r w:rsidRPr="005415AD">
        <w:rPr>
          <w:rFonts w:ascii="Calibri Light" w:hAnsi="Calibri Light" w:cs="Calibri Light"/>
        </w:rPr>
        <w:t xml:space="preserve">: </w:t>
      </w:r>
      <w:r w:rsidRPr="005415AD">
        <w:rPr>
          <w:rFonts w:ascii="Calibri Light" w:hAnsi="Calibri Light" w:cs="Calibri Light"/>
          <w:b/>
          <w:bCs/>
          <w:highlight w:val="yellow"/>
        </w:rPr>
        <w:t>[jméno a funkce oprávněné osoby]</w:t>
      </w:r>
      <w:r w:rsidRPr="005415AD">
        <w:rPr>
          <w:rFonts w:ascii="Calibri Light" w:hAnsi="Calibri Light" w:cs="Calibri Light"/>
        </w:rPr>
        <w:t>,</w:t>
      </w:r>
    </w:p>
    <w:p w14:paraId="1BF1AE78" w14:textId="77777777" w:rsidR="00DB1935" w:rsidRDefault="00DB1935" w:rsidP="00DB1935">
      <w:pPr>
        <w:jc w:val="both"/>
        <w:rPr>
          <w:rFonts w:ascii="Calibri Light" w:hAnsi="Calibri Light" w:cs="Calibri Light"/>
        </w:rPr>
      </w:pPr>
    </w:p>
    <w:p w14:paraId="21BEF076" w14:textId="6BF8C3D1" w:rsidR="00DB1935" w:rsidRPr="005415AD" w:rsidRDefault="00DB1935" w:rsidP="00DB1935">
      <w:pPr>
        <w:jc w:val="both"/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jako účastník zadávacího řízení na veřejnou zakázku</w:t>
      </w:r>
      <w:r>
        <w:rPr>
          <w:rFonts w:ascii="Calibri Light" w:hAnsi="Calibri Light" w:cs="Calibri Light"/>
        </w:rPr>
        <w:t xml:space="preserve"> na dodávky s názvem</w:t>
      </w:r>
      <w:r w:rsidRPr="005415AD">
        <w:rPr>
          <w:rFonts w:ascii="Calibri Light" w:hAnsi="Calibri Light" w:cs="Calibri Light"/>
        </w:rPr>
        <w:t xml:space="preserve"> </w:t>
      </w:r>
      <w:r w:rsidRPr="00AB7B0A">
        <w:rPr>
          <w:rFonts w:ascii="Calibri Light" w:hAnsi="Calibri Light" w:cs="Calibri Light"/>
          <w:b/>
          <w:bCs/>
        </w:rPr>
        <w:t>„</w:t>
      </w:r>
      <w:r w:rsidRPr="00612912">
        <w:rPr>
          <w:rFonts w:ascii="Calibri Light" w:hAnsi="Calibri Light" w:cs="Calibri Light"/>
          <w:b/>
        </w:rPr>
        <w:t>Dodávka technologie oběhového hospodářství</w:t>
      </w:r>
      <w:r>
        <w:rPr>
          <w:rFonts w:ascii="Calibri Light" w:hAnsi="Calibri Light" w:cs="Calibri Light"/>
          <w:b/>
        </w:rPr>
        <w:t xml:space="preserve"> – část 2“</w:t>
      </w:r>
      <w:r w:rsidRPr="005415AD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</w:t>
      </w:r>
      <w:r w:rsidRPr="005415AD">
        <w:rPr>
          <w:rFonts w:ascii="Calibri Light" w:hAnsi="Calibri Light" w:cs="Calibri Light"/>
          <w:b/>
          <w:bCs/>
        </w:rPr>
        <w:t>čestně prohlašujeme</w:t>
      </w:r>
      <w:r w:rsidRPr="005415AD">
        <w:rPr>
          <w:rFonts w:ascii="Calibri Light" w:hAnsi="Calibri Light" w:cs="Calibri Light"/>
        </w:rPr>
        <w:t>, že námi navržené technické řešení je na základě všech informací poskytnutých zadavatelem v průběhu zadávacího řízení:</w:t>
      </w:r>
    </w:p>
    <w:p w14:paraId="351BAD0E" w14:textId="77777777" w:rsidR="00DB1935" w:rsidRPr="005415AD" w:rsidRDefault="00DB1935" w:rsidP="00DB1935">
      <w:pPr>
        <w:numPr>
          <w:ilvl w:val="0"/>
          <w:numId w:val="3"/>
        </w:numPr>
        <w:spacing w:after="0"/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 xml:space="preserve">plně kompatibilní se stávající </w:t>
      </w:r>
      <w:r>
        <w:rPr>
          <w:rFonts w:ascii="Calibri Light" w:hAnsi="Calibri Light" w:cs="Calibri Light"/>
        </w:rPr>
        <w:t>související výrobní</w:t>
      </w:r>
      <w:r w:rsidRPr="005415AD">
        <w:rPr>
          <w:rFonts w:ascii="Calibri Light" w:hAnsi="Calibri Light" w:cs="Calibri Light"/>
        </w:rPr>
        <w:t xml:space="preserve"> technologií zadavatele,</w:t>
      </w:r>
    </w:p>
    <w:p w14:paraId="01CACD8A" w14:textId="77777777" w:rsidR="00DB1935" w:rsidRPr="005415AD" w:rsidRDefault="00DB1935" w:rsidP="00DB1935">
      <w:pPr>
        <w:numPr>
          <w:ilvl w:val="0"/>
          <w:numId w:val="3"/>
        </w:numPr>
        <w:spacing w:after="0"/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plně integrovatelné do současného systému zadavatele, včetně stávajících ovládacích panelů a řídicích prvků,</w:t>
      </w:r>
    </w:p>
    <w:p w14:paraId="5C3BE1FD" w14:textId="77777777" w:rsidR="00DB1935" w:rsidRPr="005415AD" w:rsidRDefault="00DB1935" w:rsidP="00DB1935">
      <w:pPr>
        <w:numPr>
          <w:ilvl w:val="0"/>
          <w:numId w:val="3"/>
        </w:numPr>
        <w:spacing w:after="0"/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navrženo jako plně automatické řešení bez nutnosti zásadních technických zásahů do stávající linky,</w:t>
      </w:r>
    </w:p>
    <w:p w14:paraId="0059879D" w14:textId="77777777" w:rsidR="00DB1935" w:rsidRPr="005415AD" w:rsidRDefault="00DB1935" w:rsidP="00DB1935">
      <w:pPr>
        <w:numPr>
          <w:ilvl w:val="0"/>
          <w:numId w:val="3"/>
        </w:num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schopné bezproblémového provozu v rámci stávající technologické konfigurace zadavatele.</w:t>
      </w:r>
    </w:p>
    <w:p w14:paraId="05B4328F" w14:textId="77777777" w:rsidR="00DB1935" w:rsidRDefault="00DB1935" w:rsidP="00DB1935">
      <w:pPr>
        <w:jc w:val="both"/>
        <w:rPr>
          <w:rFonts w:ascii="Calibri Light" w:hAnsi="Calibri Light" w:cs="Calibri Light"/>
          <w:b/>
          <w:bCs/>
        </w:rPr>
      </w:pPr>
    </w:p>
    <w:p w14:paraId="6D0444FB" w14:textId="77777777" w:rsidR="00DB1935" w:rsidRDefault="00DB1935" w:rsidP="00DB1935">
      <w:pPr>
        <w:jc w:val="both"/>
        <w:rPr>
          <w:rFonts w:ascii="Calibri Light" w:hAnsi="Calibri Light" w:cs="Calibri Light"/>
        </w:rPr>
      </w:pPr>
      <w:r w:rsidRPr="00E83897">
        <w:rPr>
          <w:rFonts w:ascii="Calibri Light" w:hAnsi="Calibri Light" w:cs="Calibri Light"/>
          <w:b/>
          <w:bCs/>
        </w:rPr>
        <w:t>Dále čestně prohlašujeme</w:t>
      </w:r>
      <w:r>
        <w:rPr>
          <w:rFonts w:ascii="Calibri Light" w:hAnsi="Calibri Light" w:cs="Calibri Light"/>
        </w:rPr>
        <w:t xml:space="preserve">: </w:t>
      </w:r>
    </w:p>
    <w:p w14:paraId="57D73FC3" w14:textId="77777777" w:rsidR="00DB1935" w:rsidRDefault="00DB1935" w:rsidP="00D50B10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 w:rsidRPr="005A3886">
        <w:rPr>
          <w:rFonts w:ascii="Calibri Light" w:hAnsi="Calibri Light" w:cs="Calibri Light"/>
        </w:rPr>
        <w:t>že si na vlastní odpovědnost zajistíme implementaci dodávaného řešení a jeho technické propojení se stávající linkou zadavatele, a to včetně nezbytné součinnosti a koordinace s dodavatelem (výrobcem) stávající linky, tak aby bylo zajištěno řádné, funkční a bezproblémové uvedení do provozu.</w:t>
      </w:r>
    </w:p>
    <w:p w14:paraId="77B60928" w14:textId="77777777" w:rsidR="00DB1935" w:rsidRDefault="00DB1935" w:rsidP="00DB1935">
      <w:pPr>
        <w:pStyle w:val="Odstavecseseznamem"/>
        <w:jc w:val="both"/>
        <w:rPr>
          <w:rFonts w:ascii="Calibri Light" w:hAnsi="Calibri Light" w:cs="Calibri Light"/>
        </w:rPr>
      </w:pPr>
    </w:p>
    <w:p w14:paraId="1D8A4443" w14:textId="77777777" w:rsidR="00DB1935" w:rsidRPr="005A3886" w:rsidRDefault="00DB1935" w:rsidP="00D50B10">
      <w:pPr>
        <w:pStyle w:val="Odstavecseseznamem"/>
        <w:numPr>
          <w:ilvl w:val="0"/>
          <w:numId w:val="5"/>
        </w:numPr>
        <w:spacing w:before="240"/>
        <w:jc w:val="both"/>
        <w:rPr>
          <w:rFonts w:ascii="Calibri Light" w:hAnsi="Calibri Light" w:cs="Calibri Light"/>
        </w:rPr>
      </w:pPr>
      <w:r w:rsidRPr="005A3886">
        <w:rPr>
          <w:rFonts w:ascii="Calibri Light" w:hAnsi="Calibri Light" w:cs="Calibri Light"/>
        </w:rPr>
        <w:t xml:space="preserve">že v případě realizace veřejné zakázky zajistíme plnou funkčnost, kompatibilitu a integraci dodávaného řešení se stávající linkou zadavatele v souladu se zadávacími podmínkami a platnými technickými normami. </w:t>
      </w:r>
    </w:p>
    <w:p w14:paraId="5C697436" w14:textId="77777777" w:rsidR="00DB1935" w:rsidRDefault="00DB1935" w:rsidP="00DB1935">
      <w:pPr>
        <w:jc w:val="both"/>
        <w:rPr>
          <w:rFonts w:ascii="Calibri Light" w:hAnsi="Calibri Light" w:cs="Calibri Light"/>
        </w:rPr>
      </w:pPr>
    </w:p>
    <w:p w14:paraId="549C2C75" w14:textId="77777777" w:rsidR="00DB1935" w:rsidRDefault="00DB1935" w:rsidP="00DB1935">
      <w:pPr>
        <w:jc w:val="both"/>
        <w:rPr>
          <w:rFonts w:ascii="Calibri Light" w:hAnsi="Calibri Light" w:cs="Calibri Light"/>
        </w:rPr>
      </w:pPr>
    </w:p>
    <w:p w14:paraId="0662737A" w14:textId="3E88FB1D" w:rsidR="00DB1935" w:rsidRPr="005415AD" w:rsidRDefault="00DB1935" w:rsidP="00DB1935">
      <w:pPr>
        <w:jc w:val="both"/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Toto čestné prohlášení činíme vážně, pravdivě a svobodně, s vědomím všech právních následků plynoucích z uvedení nepravdivých údajů.</w:t>
      </w:r>
    </w:p>
    <w:p w14:paraId="09F4C32D" w14:textId="77777777" w:rsidR="00DB1935" w:rsidRPr="005415AD" w:rsidRDefault="00DB1935" w:rsidP="00DB1935">
      <w:p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 xml:space="preserve">V </w:t>
      </w:r>
      <w:r w:rsidRPr="005415AD">
        <w:rPr>
          <w:rFonts w:ascii="Calibri Light" w:hAnsi="Calibri Light" w:cs="Calibri Light"/>
          <w:b/>
          <w:bCs/>
          <w:highlight w:val="yellow"/>
        </w:rPr>
        <w:t>[místo]</w:t>
      </w:r>
      <w:r w:rsidRPr="005415AD">
        <w:rPr>
          <w:rFonts w:ascii="Calibri Light" w:hAnsi="Calibri Light" w:cs="Calibri Light"/>
        </w:rPr>
        <w:t xml:space="preserve">, dne </w:t>
      </w:r>
      <w:r w:rsidRPr="005415AD">
        <w:rPr>
          <w:rFonts w:ascii="Calibri Light" w:hAnsi="Calibri Light" w:cs="Calibri Light"/>
          <w:b/>
          <w:bCs/>
          <w:highlight w:val="yellow"/>
        </w:rPr>
        <w:t>[datum]</w:t>
      </w:r>
    </w:p>
    <w:p w14:paraId="0DF03D23" w14:textId="77777777" w:rsidR="00DB1935" w:rsidRDefault="00DB1935" w:rsidP="00DB1935">
      <w:p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Podpis oprávněné osoby:</w:t>
      </w:r>
      <w:r w:rsidRPr="005415AD">
        <w:rPr>
          <w:rFonts w:ascii="Calibri Light" w:hAnsi="Calibri Light" w:cs="Calibri Light"/>
        </w:rPr>
        <w:br/>
      </w:r>
    </w:p>
    <w:p w14:paraId="54662C80" w14:textId="77777777" w:rsidR="00DB1935" w:rsidRDefault="00DB1935" w:rsidP="00DB1935">
      <w:p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....................................................</w:t>
      </w:r>
    </w:p>
    <w:p w14:paraId="6EC5FA99" w14:textId="77777777" w:rsidR="00DB1935" w:rsidRPr="006E3CBD" w:rsidRDefault="00DB1935" w:rsidP="00DB1935">
      <w:r w:rsidRPr="005415AD">
        <w:rPr>
          <w:rFonts w:ascii="Calibri Light" w:hAnsi="Calibri Light" w:cs="Calibri Light"/>
        </w:rPr>
        <w:t>Jméno a funkce:</w:t>
      </w:r>
      <w:r w:rsidRPr="005415AD">
        <w:rPr>
          <w:rFonts w:ascii="Calibri Light" w:hAnsi="Calibri Light" w:cs="Calibri Light"/>
        </w:rPr>
        <w:br/>
        <w:t>Za účastníka:</w:t>
      </w:r>
    </w:p>
    <w:p w14:paraId="1FCC2D2D" w14:textId="7566EBE5" w:rsidR="005415AD" w:rsidRPr="006E3CBD" w:rsidRDefault="005415AD" w:rsidP="00DB1935">
      <w:pPr>
        <w:jc w:val="center"/>
      </w:pPr>
    </w:p>
    <w:sectPr w:rsidR="005415AD" w:rsidRPr="006E3C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F3F5" w14:textId="77777777" w:rsidR="00062895" w:rsidRDefault="00062895" w:rsidP="00612912">
      <w:pPr>
        <w:spacing w:after="0" w:line="240" w:lineRule="auto"/>
      </w:pPr>
      <w:r>
        <w:separator/>
      </w:r>
    </w:p>
  </w:endnote>
  <w:endnote w:type="continuationSeparator" w:id="0">
    <w:p w14:paraId="132F1644" w14:textId="77777777" w:rsidR="00062895" w:rsidRDefault="00062895" w:rsidP="0061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054B" w14:textId="77777777" w:rsidR="00062895" w:rsidRDefault="00062895" w:rsidP="00612912">
      <w:pPr>
        <w:spacing w:after="0" w:line="240" w:lineRule="auto"/>
      </w:pPr>
      <w:r>
        <w:separator/>
      </w:r>
    </w:p>
  </w:footnote>
  <w:footnote w:type="continuationSeparator" w:id="0">
    <w:p w14:paraId="733FB765" w14:textId="77777777" w:rsidR="00062895" w:rsidRDefault="00062895" w:rsidP="0061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DF60" w14:textId="5ACD9687" w:rsidR="00612912" w:rsidRDefault="006129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14A9D0" wp14:editId="5FC3523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075"/>
    <w:multiLevelType w:val="multilevel"/>
    <w:tmpl w:val="2BF2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57441"/>
    <w:multiLevelType w:val="hybridMultilevel"/>
    <w:tmpl w:val="20B64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0A3"/>
    <w:multiLevelType w:val="hybridMultilevel"/>
    <w:tmpl w:val="22AA2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63DFB"/>
    <w:multiLevelType w:val="hybridMultilevel"/>
    <w:tmpl w:val="B324D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4325C"/>
    <w:multiLevelType w:val="hybridMultilevel"/>
    <w:tmpl w:val="5D724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18337">
    <w:abstractNumId w:val="1"/>
  </w:num>
  <w:num w:numId="2" w16cid:durableId="549733753">
    <w:abstractNumId w:val="4"/>
  </w:num>
  <w:num w:numId="3" w16cid:durableId="682704848">
    <w:abstractNumId w:val="0"/>
  </w:num>
  <w:num w:numId="4" w16cid:durableId="1988976143">
    <w:abstractNumId w:val="2"/>
  </w:num>
  <w:num w:numId="5" w16cid:durableId="2064939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BD"/>
    <w:rsid w:val="00062895"/>
    <w:rsid w:val="000D1842"/>
    <w:rsid w:val="000E6FED"/>
    <w:rsid w:val="00185BB2"/>
    <w:rsid w:val="00466DD2"/>
    <w:rsid w:val="004B0734"/>
    <w:rsid w:val="004B499A"/>
    <w:rsid w:val="004D1B73"/>
    <w:rsid w:val="005109BC"/>
    <w:rsid w:val="005415AD"/>
    <w:rsid w:val="005B6D82"/>
    <w:rsid w:val="00612912"/>
    <w:rsid w:val="006207D4"/>
    <w:rsid w:val="006E3CBD"/>
    <w:rsid w:val="00762DE2"/>
    <w:rsid w:val="00A32E46"/>
    <w:rsid w:val="00B11F81"/>
    <w:rsid w:val="00BE571D"/>
    <w:rsid w:val="00C77245"/>
    <w:rsid w:val="00CC56AD"/>
    <w:rsid w:val="00CE49FD"/>
    <w:rsid w:val="00D50B10"/>
    <w:rsid w:val="00DB1935"/>
    <w:rsid w:val="00F71352"/>
    <w:rsid w:val="00F7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A350"/>
  <w15:chartTrackingRefBased/>
  <w15:docId w15:val="{E9A110C3-34B5-462E-8EBE-92EFC87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CBD"/>
    <w:rPr>
      <w:kern w:val="0"/>
      <w14:ligatures w14:val="none"/>
    </w:rPr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6E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3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3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3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3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3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3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3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E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E3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3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3C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3C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3C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3C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3C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3C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3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3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3C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3C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3C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3C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3CBD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E3CBD"/>
    <w:rPr>
      <w:b/>
      <w:bCs/>
    </w:rPr>
  </w:style>
  <w:style w:type="table" w:styleId="Mkatabulky">
    <w:name w:val="Table Grid"/>
    <w:basedOn w:val="Normlntabulka"/>
    <w:uiPriority w:val="99"/>
    <w:rsid w:val="006E3C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E3CB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1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912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9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Minx Prášková</dc:creator>
  <cp:keywords/>
  <dc:description/>
  <cp:lastModifiedBy>Iveta Minx Prášková</cp:lastModifiedBy>
  <cp:revision>16</cp:revision>
  <dcterms:created xsi:type="dcterms:W3CDTF">2026-01-13T08:05:00Z</dcterms:created>
  <dcterms:modified xsi:type="dcterms:W3CDTF">2026-01-27T14:18:00Z</dcterms:modified>
</cp:coreProperties>
</file>