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44CA016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DD64C3">
        <w:rPr>
          <w:caps/>
          <w:sz w:val="40"/>
          <w:szCs w:val="40"/>
        </w:rPr>
        <w:t>1</w:t>
      </w:r>
      <w:r w:rsidR="00B96026">
        <w:rPr>
          <w:caps/>
          <w:sz w:val="40"/>
          <w:szCs w:val="40"/>
        </w:rPr>
        <w:t>.</w:t>
      </w:r>
      <w:r w:rsidR="00646A4F">
        <w:rPr>
          <w:caps/>
          <w:sz w:val="40"/>
          <w:szCs w:val="40"/>
        </w:rPr>
        <w:t>6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429B9115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43E22CB" w14:textId="3064545A" w:rsidR="00B96026" w:rsidRPr="00B96026" w:rsidRDefault="00533101" w:rsidP="00B9602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ČÁST </w:t>
      </w:r>
      <w:r w:rsidR="00646A4F">
        <w:rPr>
          <w:rFonts w:asciiTheme="majorHAnsi" w:hAnsiTheme="majorHAnsi" w:cstheme="majorHAnsi"/>
          <w:b/>
          <w:bCs/>
          <w:sz w:val="40"/>
          <w:szCs w:val="40"/>
        </w:rPr>
        <w:t>6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– </w:t>
      </w:r>
      <w:r w:rsidR="00646A4F">
        <w:rPr>
          <w:rFonts w:asciiTheme="majorHAnsi" w:hAnsiTheme="majorHAnsi" w:cstheme="majorHAnsi"/>
          <w:b/>
          <w:bCs/>
          <w:sz w:val="40"/>
          <w:szCs w:val="40"/>
        </w:rPr>
        <w:t>MES SYSTÉM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54B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8252A0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87EF9">
              <w:rPr>
                <w:rFonts w:asciiTheme="majorHAnsi" w:hAnsiTheme="majorHAnsi" w:cstheme="majorHAnsi"/>
                <w:b/>
              </w:rPr>
              <w:t xml:space="preserve">Digitalizace společnosti </w:t>
            </w:r>
            <w:proofErr w:type="gramStart"/>
            <w:r w:rsidRPr="00B87EF9">
              <w:rPr>
                <w:rFonts w:asciiTheme="majorHAnsi" w:hAnsiTheme="majorHAnsi" w:cstheme="majorHAnsi"/>
                <w:b/>
              </w:rPr>
              <w:t>Aerosol - service</w:t>
            </w:r>
            <w:proofErr w:type="gramEnd"/>
            <w:r w:rsidRPr="00B87EF9">
              <w:rPr>
                <w:rFonts w:asciiTheme="majorHAnsi" w:hAnsiTheme="majorHAnsi" w:cstheme="majorHAnsi"/>
                <w:b/>
              </w:rPr>
              <w:t xml:space="preserve"> a.s.</w:t>
            </w:r>
          </w:p>
        </w:tc>
      </w:tr>
      <w:tr w:rsidR="00B754B5" w:rsidRPr="004E48B9" w14:paraId="6BECB999" w14:textId="77777777" w:rsidTr="5B002B26">
        <w:tc>
          <w:tcPr>
            <w:tcW w:w="3114" w:type="dxa"/>
          </w:tcPr>
          <w:p w14:paraId="48E215BE" w14:textId="52F569A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7378EE8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87EF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87EF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87EF9">
              <w:rPr>
                <w:rFonts w:asciiTheme="majorHAnsi" w:hAnsiTheme="majorHAnsi" w:cstheme="majorHAnsi"/>
              </w:rPr>
              <w:t>“)</w:t>
            </w:r>
          </w:p>
        </w:tc>
      </w:tr>
      <w:tr w:rsidR="00B754B5" w:rsidRPr="004E48B9" w14:paraId="16E049F7" w14:textId="77777777" w:rsidTr="5B002B26">
        <w:tc>
          <w:tcPr>
            <w:tcW w:w="3114" w:type="dxa"/>
          </w:tcPr>
          <w:p w14:paraId="73991392" w14:textId="2B2D374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2A748BA" w:rsidR="00B754B5" w:rsidRPr="004E48B9" w:rsidRDefault="00B370E7" w:rsidP="00B754B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Služby a 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1535B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1535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1535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1535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B025176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6B8A7B9E" w:rsidR="00D31E86" w:rsidRPr="00B754B5" w:rsidRDefault="00D31E86" w:rsidP="00994B5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754B5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754B5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Pr="00B754B5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B754B5" w:rsidRPr="00B754B5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4E185CD2" w14:textId="77777777" w:rsidR="0080201B" w:rsidRPr="0080201B" w:rsidRDefault="0080201B" w:rsidP="0080201B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0201B">
        <w:rPr>
          <w:rFonts w:asciiTheme="majorHAnsi" w:hAnsiTheme="majorHAnsi" w:cstheme="majorHAnsi"/>
        </w:rPr>
        <w:t xml:space="preserve">akceptuje obchodní podmínky zadavatele uvedené v čl. 7 zadávací dokumentace a je jimi plně vázán, a že </w:t>
      </w:r>
    </w:p>
    <w:p w14:paraId="17ADC207" w14:textId="77777777" w:rsidR="0080201B" w:rsidRPr="0080201B" w:rsidRDefault="0080201B" w:rsidP="0080201B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0201B">
        <w:rPr>
          <w:rFonts w:asciiTheme="majorHAnsi" w:hAnsiTheme="majorHAnsi" w:cstheme="majorHAnsi"/>
        </w:rPr>
        <w:t>je pro případ uzavření smlouvy na veřejnou zakázku vázán i veškerými technickými podmínkami zadavatele.</w:t>
      </w:r>
    </w:p>
    <w:p w14:paraId="7E5AD770" w14:textId="0636C412" w:rsidR="00B067DF" w:rsidRPr="004E48B9" w:rsidRDefault="00B067DF" w:rsidP="0080201B">
      <w:p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</w:p>
    <w:p w14:paraId="1621F327" w14:textId="15C16CD0" w:rsidR="00794A6B" w:rsidRPr="00B754B5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754B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0D8A25C" w14:textId="77777777" w:rsidR="005411F4" w:rsidRPr="005411F4" w:rsidRDefault="005411F4" w:rsidP="005B7ABC">
      <w:pPr>
        <w:pStyle w:val="Odstavecseseznamem"/>
        <w:numPr>
          <w:ilvl w:val="4"/>
          <w:numId w:val="28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 w:rsidRPr="002B4F91">
        <w:rPr>
          <w:rFonts w:asciiTheme="majorHAnsi" w:hAnsiTheme="majorHAnsi" w:cstheme="majorHAnsi"/>
          <w:b/>
          <w:u w:val="single"/>
          <w:lang w:eastAsia="x-none"/>
        </w:rPr>
        <w:t>Návrh Smlouvy</w:t>
      </w:r>
      <w:r w:rsidRPr="005411F4">
        <w:rPr>
          <w:rFonts w:asciiTheme="majorHAnsi" w:hAnsiTheme="majorHAnsi" w:cstheme="majorHAnsi"/>
          <w:b/>
          <w:lang w:eastAsia="x-none"/>
        </w:rPr>
        <w:t xml:space="preserve"> zpracovaný plně v souladu s obchodními podmínkami dle čl. 7 zadávací dokumentace,</w:t>
      </w:r>
    </w:p>
    <w:p w14:paraId="7897B6CC" w14:textId="00FAD1C1" w:rsidR="004D06C2" w:rsidRPr="004837F7" w:rsidRDefault="004D06C2" w:rsidP="005B7ABC">
      <w:pPr>
        <w:pStyle w:val="Odstavecseseznamem"/>
        <w:numPr>
          <w:ilvl w:val="4"/>
          <w:numId w:val="28"/>
        </w:numPr>
        <w:spacing w:before="0" w:after="0"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837F7">
        <w:rPr>
          <w:rFonts w:asciiTheme="majorHAnsi" w:hAnsiTheme="majorHAnsi" w:cstheme="majorHAnsi"/>
          <w:b/>
          <w:u w:val="single"/>
          <w:lang w:eastAsia="x-none"/>
        </w:rPr>
        <w:t>Doklad k profesní způsobilosti</w:t>
      </w:r>
      <w:r w:rsidRPr="004837F7">
        <w:rPr>
          <w:rFonts w:asciiTheme="majorHAnsi" w:hAnsiTheme="majorHAnsi" w:cstheme="majorHAnsi"/>
          <w:b/>
          <w:lang w:eastAsia="x-none"/>
        </w:rPr>
        <w:t xml:space="preserve"> dle čl. 5 písm. B tohoto Krycího listu nabídky,</w:t>
      </w:r>
    </w:p>
    <w:p w14:paraId="5508F208" w14:textId="46740EA3" w:rsidR="00794A6B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837F7">
        <w:rPr>
          <w:rFonts w:asciiTheme="majorHAnsi" w:hAnsiTheme="majorHAnsi" w:cstheme="majorHAnsi"/>
          <w:b/>
          <w:u w:val="single"/>
          <w:lang w:eastAsia="x-none"/>
        </w:rPr>
        <w:t>Technickou specifikaci</w:t>
      </w:r>
      <w:r w:rsidRPr="004837F7">
        <w:rPr>
          <w:rFonts w:asciiTheme="majorHAnsi" w:hAnsiTheme="majorHAnsi" w:cstheme="majorHAnsi"/>
          <w:b/>
          <w:lang w:eastAsia="x-none"/>
        </w:rPr>
        <w:t xml:space="preserve"> (příloha č. </w:t>
      </w:r>
      <w:r w:rsidR="009B7883" w:rsidRPr="004837F7">
        <w:rPr>
          <w:rFonts w:asciiTheme="majorHAnsi" w:hAnsiTheme="majorHAnsi" w:cstheme="majorHAnsi"/>
          <w:b/>
          <w:lang w:eastAsia="x-none"/>
        </w:rPr>
        <w:t>3</w:t>
      </w:r>
      <w:r w:rsidR="004D06C2" w:rsidRPr="004837F7">
        <w:rPr>
          <w:rFonts w:asciiTheme="majorHAnsi" w:hAnsiTheme="majorHAnsi" w:cstheme="majorHAnsi"/>
          <w:b/>
          <w:lang w:eastAsia="x-none"/>
        </w:rPr>
        <w:t>.</w:t>
      </w:r>
      <w:r w:rsidR="00646A4F" w:rsidRPr="004837F7">
        <w:rPr>
          <w:rFonts w:asciiTheme="majorHAnsi" w:hAnsiTheme="majorHAnsi" w:cstheme="majorHAnsi"/>
          <w:b/>
          <w:lang w:eastAsia="x-none"/>
        </w:rPr>
        <w:t>6</w:t>
      </w:r>
      <w:r w:rsidRPr="004837F7">
        <w:rPr>
          <w:rFonts w:asciiTheme="majorHAnsi" w:hAnsiTheme="majorHAnsi" w:cstheme="majorHAnsi"/>
          <w:b/>
          <w:lang w:eastAsia="x-none"/>
        </w:rPr>
        <w:t xml:space="preserve"> zadávací dokumentace)</w:t>
      </w:r>
      <w:r w:rsidR="009318ED">
        <w:rPr>
          <w:rFonts w:asciiTheme="majorHAnsi" w:hAnsiTheme="majorHAnsi" w:cstheme="majorHAnsi"/>
          <w:b/>
          <w:lang w:eastAsia="x-none"/>
        </w:rPr>
        <w:t>,</w:t>
      </w:r>
    </w:p>
    <w:p w14:paraId="73FCF835" w14:textId="372BCD49" w:rsidR="009318ED" w:rsidRDefault="009318E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u w:val="single"/>
          <w:lang w:eastAsia="x-none"/>
        </w:rPr>
        <w:t xml:space="preserve">Dokumenty k prokázání </w:t>
      </w:r>
      <w:r w:rsidR="00B942B1">
        <w:rPr>
          <w:rFonts w:asciiTheme="majorHAnsi" w:hAnsiTheme="majorHAnsi" w:cstheme="majorHAnsi"/>
          <w:b/>
          <w:u w:val="single"/>
          <w:lang w:eastAsia="x-none"/>
        </w:rPr>
        <w:t>kritérií hodnocení dle čl. 4 písm. B</w:t>
      </w:r>
      <w:r w:rsidR="00511F4F">
        <w:rPr>
          <w:rFonts w:asciiTheme="majorHAnsi" w:hAnsiTheme="majorHAnsi" w:cstheme="majorHAnsi"/>
          <w:b/>
          <w:u w:val="single"/>
          <w:lang w:eastAsia="x-none"/>
        </w:rPr>
        <w:t>1 až B5</w:t>
      </w:r>
      <w:r w:rsidR="00B942B1">
        <w:rPr>
          <w:rFonts w:asciiTheme="majorHAnsi" w:hAnsiTheme="majorHAnsi" w:cstheme="majorHAnsi"/>
          <w:b/>
          <w:u w:val="single"/>
          <w:lang w:eastAsia="x-none"/>
        </w:rPr>
        <w:t xml:space="preserve"> Kvalita technického řešení</w:t>
      </w:r>
    </w:p>
    <w:p w14:paraId="71E18D42" w14:textId="77777777" w:rsidR="004837F7" w:rsidRDefault="004837F7" w:rsidP="004837F7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2"/>
        <w:tblW w:w="9498" w:type="dxa"/>
        <w:tblInd w:w="-5" w:type="dxa"/>
        <w:tblLook w:val="04A0" w:firstRow="1" w:lastRow="0" w:firstColumn="1" w:lastColumn="0" w:noHBand="0" w:noVBand="1"/>
      </w:tblPr>
      <w:tblGrid>
        <w:gridCol w:w="5670"/>
        <w:gridCol w:w="851"/>
        <w:gridCol w:w="2977"/>
      </w:tblGrid>
      <w:tr w:rsidR="00A11D36" w:rsidRPr="005D0F56" w14:paraId="3A6E9DE4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AC7F74" w14:textId="77777777" w:rsidR="00A11D36" w:rsidRPr="005D0F56" w:rsidRDefault="00A11D36" w:rsidP="00653678">
            <w:pPr>
              <w:spacing w:before="60" w:after="60" w:line="276" w:lineRule="auto"/>
              <w:rPr>
                <w:rFonts w:ascii="Calibri Light" w:hAnsi="Calibri Light" w:cs="Calibri Light"/>
                <w:b/>
                <w:lang w:eastAsia="x-none"/>
              </w:rPr>
            </w:pPr>
            <w:r w:rsidRPr="005D0F56">
              <w:rPr>
                <w:rFonts w:ascii="Calibri Light" w:hAnsi="Calibri Light" w:cs="Calibri Light"/>
                <w:b/>
                <w:lang w:eastAsia="x-none"/>
              </w:rPr>
              <w:t>Kritérium hodnocení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A27010" w14:textId="77777777" w:rsidR="00A11D36" w:rsidRPr="005D0F56" w:rsidRDefault="00A11D36" w:rsidP="00653678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Váha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B1F773" w14:textId="77777777" w:rsidR="00A11D36" w:rsidRPr="005D0F56" w:rsidRDefault="00A11D36" w:rsidP="00653678">
            <w:pPr>
              <w:spacing w:before="60" w:after="60" w:line="276" w:lineRule="auto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Nabídka účastníka</w:t>
            </w:r>
          </w:p>
        </w:tc>
      </w:tr>
      <w:tr w:rsidR="00A11D36" w:rsidRPr="005D0F56" w14:paraId="1622A4E2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06A0" w14:textId="77777777" w:rsidR="00A11D36" w:rsidRPr="005D0F56" w:rsidRDefault="00A11D36" w:rsidP="00653678">
            <w:pPr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r w:rsidRPr="005D0F56">
              <w:rPr>
                <w:rFonts w:ascii="Calibri Light" w:hAnsi="Calibri Light" w:cs="Calibri Light"/>
                <w:b/>
                <w:bCs/>
              </w:rPr>
              <w:t xml:space="preserve">A. Nabídková cena </w:t>
            </w:r>
            <w:r w:rsidRPr="00AF5F2F">
              <w:rPr>
                <w:rFonts w:ascii="Calibri Light" w:hAnsi="Calibri Light" w:cs="Calibri Light"/>
                <w:b/>
                <w:bCs/>
              </w:rPr>
              <w:t xml:space="preserve">v Kč </w:t>
            </w:r>
            <w:r w:rsidRPr="005D0F56">
              <w:rPr>
                <w:rFonts w:ascii="Calibri Light" w:hAnsi="Calibri Light" w:cs="Calibri Light"/>
                <w:b/>
                <w:bCs/>
              </w:rPr>
              <w:t>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F6F4" w14:textId="1E0B3FE0" w:rsidR="00A11D36" w:rsidRPr="005F2BB6" w:rsidRDefault="0040477B" w:rsidP="00653678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F2BB6">
              <w:rPr>
                <w:rFonts w:asciiTheme="majorHAnsi" w:hAnsiTheme="majorHAnsi" w:cstheme="majorHAnsi"/>
                <w:b/>
                <w:bCs/>
              </w:rPr>
              <w:t>5</w:t>
            </w:r>
            <w:r w:rsidR="00226C80" w:rsidRPr="005F2BB6">
              <w:rPr>
                <w:rFonts w:asciiTheme="majorHAnsi" w:hAnsiTheme="majorHAnsi" w:cstheme="majorHAnsi"/>
                <w:b/>
                <w:bCs/>
              </w:rPr>
              <w:t>0</w:t>
            </w:r>
            <w:r w:rsidR="00A11D36" w:rsidRPr="005F2BB6">
              <w:rPr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A56A" w14:textId="77777777" w:rsidR="00A11D36" w:rsidRPr="005D0F56" w:rsidRDefault="0001535B" w:rsidP="00653678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102029767"/>
                <w:placeholder>
                  <w:docPart w:val="81159914B74A4863AD360594773B693B"/>
                </w:placeholder>
                <w:showingPlcHdr/>
              </w:sdtPr>
              <w:sdtEndPr/>
              <w:sdtContent>
                <w:r w:rsidR="00A11D36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A11D36" w:rsidRPr="005D0F5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A11D3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A11D36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A11D36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A11D36" w:rsidRPr="005D0F56">
              <w:rPr>
                <w:rFonts w:ascii="Calibri Light" w:hAnsi="Calibri Light" w:cs="Calibri Light"/>
                <w:b/>
                <w:bCs/>
              </w:rPr>
              <w:tab/>
            </w:r>
          </w:p>
        </w:tc>
      </w:tr>
      <w:tr w:rsidR="00A11D36" w:rsidRPr="005D0F56" w14:paraId="690392A9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2F9E" w14:textId="130A2019" w:rsidR="00A11D36" w:rsidRPr="005D0F56" w:rsidRDefault="00A11D36" w:rsidP="00653678">
            <w:pPr>
              <w:spacing w:before="60" w:after="60" w:line="276" w:lineRule="auto"/>
              <w:ind w:left="179" w:hanging="179"/>
              <w:rPr>
                <w:rFonts w:ascii="Calibri Light" w:hAnsi="Calibri Light"/>
                <w:b/>
                <w:bCs/>
              </w:rPr>
            </w:pPr>
            <w:r w:rsidRPr="005D0F56">
              <w:rPr>
                <w:rFonts w:ascii="Calibri Light" w:hAnsi="Calibri Light"/>
                <w:b/>
                <w:bCs/>
              </w:rPr>
              <w:t>B</w:t>
            </w:r>
            <w:r w:rsidR="00AB6395">
              <w:rPr>
                <w:rFonts w:ascii="Calibri Light" w:hAnsi="Calibri Light"/>
                <w:b/>
                <w:bCs/>
              </w:rPr>
              <w:t>.</w:t>
            </w:r>
            <w:r w:rsidR="00673C9C" w:rsidRPr="00673C9C">
              <w:rPr>
                <w:rFonts w:asciiTheme="majorHAnsi" w:eastAsiaTheme="minorHAnsi" w:hAnsiTheme="majorHAnsi" w:cstheme="majorHAnsi"/>
                <w:b/>
                <w:bCs/>
              </w:rPr>
              <w:t xml:space="preserve"> </w:t>
            </w:r>
            <w:r w:rsidR="00673C9C" w:rsidRPr="00673C9C">
              <w:rPr>
                <w:rFonts w:ascii="Calibri Light" w:hAnsi="Calibri Light"/>
                <w:b/>
                <w:bCs/>
              </w:rPr>
              <w:t>Kvalita technického řešení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9F1C" w14:textId="1A54F859" w:rsidR="00A11D36" w:rsidRPr="005F2BB6" w:rsidRDefault="00226C80" w:rsidP="00653678">
            <w:pPr>
              <w:spacing w:before="60" w:after="60" w:line="276" w:lineRule="auto"/>
              <w:jc w:val="center"/>
              <w:rPr>
                <w:rFonts w:ascii="Calibri Light" w:hAnsi="Calibri Light"/>
                <w:b/>
                <w:bCs/>
              </w:rPr>
            </w:pPr>
            <w:r w:rsidRPr="005F2BB6">
              <w:rPr>
                <w:rStyle w:val="normaltextrun"/>
                <w:rFonts w:asciiTheme="majorHAnsi" w:hAnsiTheme="majorHAnsi" w:cstheme="majorHAnsi"/>
                <w:b/>
                <w:bCs/>
              </w:rPr>
              <w:t>40</w:t>
            </w:r>
            <w:r w:rsidR="00A11D36" w:rsidRPr="005F2BB6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BF6C" w14:textId="77777777" w:rsidR="00A11D36" w:rsidRPr="005D0F56" w:rsidRDefault="00A11D36" w:rsidP="00653678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r w:rsidRPr="005D0F56">
              <w:rPr>
                <w:rFonts w:ascii="Calibri Light" w:hAnsi="Calibri Light" w:cs="Calibri Light"/>
                <w:b/>
              </w:rPr>
              <w:t>Sub-kritéria hodnocení:</w:t>
            </w:r>
          </w:p>
        </w:tc>
      </w:tr>
      <w:tr w:rsidR="004A357D" w:rsidRPr="005D0F56" w14:paraId="6CA512A5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491E441F" w14:textId="02EC42CB" w:rsidR="004A357D" w:rsidRPr="00D46935" w:rsidRDefault="004A357D" w:rsidP="004A357D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D46935">
              <w:rPr>
                <w:rFonts w:asciiTheme="majorHAnsi" w:hAnsiTheme="majorHAnsi" w:cstheme="majorHAnsi"/>
                <w:bCs/>
              </w:rPr>
              <w:t>B1. Možnost provozu v operačních systémech založených na otevřeném kódu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928343A" w14:textId="03BDC03B" w:rsidR="004A357D" w:rsidRPr="005F2BB6" w:rsidRDefault="007D0CE4" w:rsidP="004A357D">
            <w:pPr>
              <w:spacing w:before="60" w:after="60" w:line="276" w:lineRule="auto"/>
              <w:jc w:val="center"/>
              <w:rPr>
                <w:rFonts w:ascii="Calibri Light" w:hAnsi="Calibri Light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2</w:t>
            </w:r>
            <w:r w:rsidR="004A357D" w:rsidRPr="005F2BB6">
              <w:rPr>
                <w:rFonts w:asciiTheme="majorHAnsi" w:hAnsiTheme="majorHAnsi" w:cstheme="majorHAnsi"/>
                <w:bCs/>
              </w:rPr>
              <w:t>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5C2E" w14:textId="24482CA7" w:rsidR="004A357D" w:rsidRPr="005D0F56" w:rsidRDefault="0001535B" w:rsidP="004A357D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924800700"/>
                <w:placeholder>
                  <w:docPart w:val="555C33953C6441258C34D7869E5CB962"/>
                </w:placeholder>
              </w:sdtPr>
              <w:sdtEndPr/>
              <w:sdtContent>
                <w:r w:rsidR="004A357D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4A357D" w:rsidRPr="005D0F56" w14:paraId="4344D1FE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13C93E27" w14:textId="547FA94E" w:rsidR="004A357D" w:rsidRPr="00D46935" w:rsidRDefault="004A357D" w:rsidP="004A357D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D46935">
              <w:rPr>
                <w:rFonts w:asciiTheme="majorHAnsi" w:hAnsiTheme="majorHAnsi" w:cstheme="majorHAnsi"/>
                <w:bCs/>
              </w:rPr>
              <w:t>B2. Dostupnost klientského rozhraní umožňujícího lehký přístup uživatelů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A621B89" w14:textId="43FB1ADF" w:rsidR="004A357D" w:rsidRPr="005F2BB6" w:rsidRDefault="007D0CE4" w:rsidP="004A357D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1</w:t>
            </w:r>
            <w:r w:rsidR="004A357D" w:rsidRPr="005F2BB6">
              <w:rPr>
                <w:rFonts w:asciiTheme="majorHAnsi" w:hAnsiTheme="majorHAnsi" w:cstheme="majorHAnsi"/>
                <w:bCs/>
              </w:rPr>
              <w:t>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278C" w14:textId="402EAE62" w:rsidR="004A357D" w:rsidRPr="005D0F56" w:rsidRDefault="0001535B" w:rsidP="004A357D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87066205"/>
                <w:placeholder>
                  <w:docPart w:val="9A0301045C7347218B24F20FAFA9037A"/>
                </w:placeholder>
              </w:sdtPr>
              <w:sdtEndPr/>
              <w:sdtContent>
                <w:r w:rsidR="004A357D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4A357D" w:rsidRPr="005D0F56" w14:paraId="1B28E5C0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4238D697" w14:textId="4920C480" w:rsidR="004A357D" w:rsidRPr="00D46935" w:rsidRDefault="004A357D" w:rsidP="004A357D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D46935">
              <w:rPr>
                <w:rFonts w:asciiTheme="majorHAnsi" w:hAnsiTheme="majorHAnsi" w:cstheme="majorHAnsi"/>
                <w:bCs/>
              </w:rPr>
              <w:t>B3. Podpora provozu v prostředí kontejnerizace a orchestrace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98D261D" w14:textId="0196C6FA" w:rsidR="004A357D" w:rsidRPr="005F2BB6" w:rsidRDefault="007D0CE4" w:rsidP="004A357D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3</w:t>
            </w:r>
            <w:r w:rsidR="004A357D" w:rsidRPr="005F2BB6">
              <w:rPr>
                <w:rFonts w:asciiTheme="majorHAnsi" w:hAnsiTheme="majorHAnsi" w:cstheme="majorHAnsi"/>
                <w:bCs/>
              </w:rPr>
              <w:t>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F668" w14:textId="1E987DDE" w:rsidR="004A357D" w:rsidRPr="005D0F56" w:rsidRDefault="0001535B" w:rsidP="004A357D">
            <w:pPr>
              <w:spacing w:line="276" w:lineRule="auto"/>
              <w:rPr>
                <w:rFonts w:ascii="Calibri Light" w:hAnsi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251319826"/>
                <w:placeholder>
                  <w:docPart w:val="5392783832B741CEA6A289165FA5F8E2"/>
                </w:placeholder>
              </w:sdtPr>
              <w:sdtEndPr/>
              <w:sdtContent>
                <w:r w:rsidR="004A357D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4A357D" w:rsidRPr="005D0F56" w14:paraId="790E0B52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0B02B4CB" w14:textId="0C43FF56" w:rsidR="004A357D" w:rsidRPr="00D46935" w:rsidRDefault="004A357D" w:rsidP="004A357D">
            <w:pPr>
              <w:spacing w:before="60" w:after="60" w:line="276" w:lineRule="auto"/>
              <w:ind w:left="459"/>
              <w:rPr>
                <w:bCs/>
              </w:rPr>
            </w:pPr>
            <w:r w:rsidRPr="00D46935">
              <w:rPr>
                <w:rFonts w:asciiTheme="majorHAnsi" w:hAnsiTheme="majorHAnsi" w:cstheme="majorHAnsi"/>
                <w:bCs/>
              </w:rPr>
              <w:t>B4. Dostupnost standardizovaných rozhraní pro integraci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1DE9283" w14:textId="54ADB81D" w:rsidR="004A357D" w:rsidRPr="005F2BB6" w:rsidRDefault="007D0CE4" w:rsidP="004A357D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1</w:t>
            </w:r>
            <w:r w:rsidR="004A357D" w:rsidRPr="005F2BB6">
              <w:rPr>
                <w:rFonts w:asciiTheme="majorHAnsi" w:hAnsiTheme="majorHAnsi" w:cstheme="majorHAnsi"/>
                <w:bCs/>
              </w:rPr>
              <w:t>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58FF" w14:textId="1AF60F44" w:rsidR="004A357D" w:rsidRPr="005D0F56" w:rsidRDefault="0001535B" w:rsidP="004A357D">
            <w:pPr>
              <w:spacing w:line="276" w:lineRule="auto"/>
              <w:rPr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806699326"/>
                <w:placeholder>
                  <w:docPart w:val="93076E096C894654B8893173F4468931"/>
                </w:placeholder>
              </w:sdtPr>
              <w:sdtEndPr/>
              <w:sdtContent>
                <w:r w:rsidR="004A357D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4A357D" w:rsidRPr="005D0F56" w14:paraId="3ECDDAD4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AD2424" w14:textId="27A73885" w:rsidR="004A357D" w:rsidRPr="00D46935" w:rsidRDefault="004A357D" w:rsidP="004A357D">
            <w:pPr>
              <w:spacing w:before="60" w:after="60" w:line="276" w:lineRule="auto"/>
              <w:ind w:left="459"/>
              <w:rPr>
                <w:rFonts w:asciiTheme="majorHAnsi" w:hAnsiTheme="majorHAnsi" w:cstheme="majorHAnsi"/>
                <w:bCs/>
              </w:rPr>
            </w:pPr>
            <w:r w:rsidRPr="00D46935">
              <w:rPr>
                <w:rFonts w:asciiTheme="majorHAnsi" w:hAnsiTheme="majorHAnsi" w:cstheme="majorHAnsi"/>
                <w:bCs/>
              </w:rPr>
              <w:t>B5. Podpora modulární nebo mikroslužbové architektury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503B50" w14:textId="7F6D33D4" w:rsidR="004A357D" w:rsidRPr="005F2BB6" w:rsidRDefault="007D0CE4" w:rsidP="004A357D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3</w:t>
            </w:r>
            <w:r w:rsidR="004A357D" w:rsidRPr="005F2BB6">
              <w:rPr>
                <w:rFonts w:asciiTheme="majorHAnsi" w:hAnsiTheme="majorHAnsi" w:cstheme="majorHAnsi"/>
                <w:bCs/>
              </w:rPr>
              <w:t>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BC9" w14:textId="7BE498DD" w:rsidR="004A357D" w:rsidRDefault="0001535B" w:rsidP="004A357D">
            <w:pPr>
              <w:spacing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1814672354"/>
                <w:placeholder>
                  <w:docPart w:val="041C276CAD744FF1BA68E87D023A0912"/>
                </w:placeholder>
              </w:sdtPr>
              <w:sdtEndPr/>
              <w:sdtContent>
                <w:r w:rsidR="004A357D" w:rsidRPr="00F0125E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ANO/NE</w:t>
                </w:r>
              </w:sdtContent>
            </w:sdt>
          </w:p>
        </w:tc>
      </w:tr>
      <w:tr w:rsidR="00A11D36" w:rsidRPr="005D0F56" w14:paraId="351CE076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5415" w14:textId="12F6C318" w:rsidR="00A11D36" w:rsidRPr="005D0F56" w:rsidRDefault="00A11D36" w:rsidP="00653678">
            <w:pPr>
              <w:spacing w:before="60" w:after="60" w:line="276" w:lineRule="auto"/>
              <w:rPr>
                <w:rFonts w:ascii="Calibri Light" w:hAnsi="Calibri Light"/>
                <w:b/>
                <w:bCs/>
              </w:rPr>
            </w:pPr>
            <w:r w:rsidRPr="00AF5F2F">
              <w:rPr>
                <w:rFonts w:ascii="Calibri Light" w:hAnsi="Calibri Light"/>
                <w:b/>
                <w:bCs/>
              </w:rPr>
              <w:t>C</w:t>
            </w:r>
            <w:r w:rsidR="00574C23">
              <w:rPr>
                <w:rFonts w:ascii="Calibri Light" w:hAnsi="Calibri Light"/>
                <w:b/>
                <w:bCs/>
              </w:rPr>
              <w:t>.</w:t>
            </w:r>
            <w:r w:rsidR="00535D24" w:rsidRPr="0018372D">
              <w:rPr>
                <w:rFonts w:asciiTheme="majorHAnsi" w:hAnsiTheme="majorHAnsi" w:cstheme="majorHAnsi"/>
                <w:b/>
                <w:bCs/>
              </w:rPr>
              <w:t xml:space="preserve"> Budoucí náklady životního cyklu</w:t>
            </w:r>
            <w:r w:rsidR="00535D24">
              <w:rPr>
                <w:rFonts w:asciiTheme="majorHAnsi" w:hAnsiTheme="majorHAnsi" w:cstheme="majorHAnsi"/>
                <w:b/>
                <w:bCs/>
              </w:rPr>
              <w:t xml:space="preserve"> v Kč bez DPH</w:t>
            </w:r>
            <w:r w:rsidR="00535D24" w:rsidRPr="0018372D">
              <w:rPr>
                <w:rFonts w:asciiTheme="majorHAnsi" w:hAnsiTheme="majorHAnsi" w:cstheme="majorHAnsi"/>
                <w:b/>
                <w:bCs/>
              </w:rPr>
              <w:t xml:space="preserve"> po dobu 2 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76E1" w14:textId="4037932D" w:rsidR="00A11D36" w:rsidRPr="005F2BB6" w:rsidRDefault="0040477B" w:rsidP="00653678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5F2BB6">
              <w:rPr>
                <w:rFonts w:asciiTheme="majorHAnsi" w:hAnsiTheme="majorHAnsi" w:cstheme="majorHAnsi"/>
                <w:b/>
              </w:rPr>
              <w:t>1</w:t>
            </w:r>
            <w:r w:rsidR="00226C80" w:rsidRPr="005F2BB6">
              <w:rPr>
                <w:rFonts w:asciiTheme="majorHAnsi" w:hAnsiTheme="majorHAnsi" w:cstheme="majorHAnsi"/>
                <w:b/>
              </w:rPr>
              <w:t>0</w:t>
            </w:r>
            <w:r w:rsidR="00A11D36" w:rsidRPr="005F2BB6">
              <w:rPr>
                <w:rFonts w:asciiTheme="majorHAnsi" w:hAnsiTheme="majorHAnsi" w:cstheme="majorHAnsi"/>
                <w:b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79FF" w14:textId="77777777" w:rsidR="00A11D36" w:rsidRPr="005D0F56" w:rsidRDefault="00A11D36" w:rsidP="00653678">
            <w:pPr>
              <w:spacing w:line="276" w:lineRule="auto"/>
              <w:rPr>
                <w:color w:val="808080"/>
              </w:rPr>
            </w:pPr>
            <w:r w:rsidRPr="00A3048F">
              <w:rPr>
                <w:rFonts w:ascii="Calibri Light" w:hAnsi="Calibri Light" w:cs="Calibri Light"/>
                <w:b/>
                <w:bCs/>
              </w:rPr>
              <w:t>Sub-kritéria hodnocení:</w:t>
            </w:r>
          </w:p>
        </w:tc>
      </w:tr>
      <w:tr w:rsidR="001B7013" w:rsidRPr="005D0F56" w14:paraId="3C1A4504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2FDBEAE1" w14:textId="4FF09D22" w:rsidR="001B7013" w:rsidRPr="001B7013" w:rsidRDefault="001B7013" w:rsidP="001B7013">
            <w:pPr>
              <w:spacing w:before="60" w:after="60" w:line="276" w:lineRule="auto"/>
              <w:ind w:left="459"/>
              <w:rPr>
                <w:bCs/>
              </w:rPr>
            </w:pPr>
            <w:r w:rsidRPr="001B7013">
              <w:rPr>
                <w:rFonts w:asciiTheme="majorHAnsi" w:hAnsiTheme="majorHAnsi" w:cstheme="majorHAnsi"/>
                <w:bCs/>
              </w:rPr>
              <w:t>C1. Cena za jednu hodinu servisního technika v Kč bez DPH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2CE95AD" w14:textId="6B1256F4" w:rsidR="001B7013" w:rsidRPr="005F2BB6" w:rsidRDefault="00226C80" w:rsidP="001B7013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40</w:t>
            </w:r>
            <w:r w:rsidR="001B7013" w:rsidRPr="005F2BB6">
              <w:rPr>
                <w:rFonts w:asciiTheme="majorHAnsi" w:hAnsiTheme="majorHAnsi" w:cstheme="majorHAnsi"/>
                <w:bCs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E2D0" w14:textId="67A5AC98" w:rsidR="001B7013" w:rsidRPr="005D0F56" w:rsidRDefault="0001535B" w:rsidP="001B7013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2144076569"/>
                <w:placeholder>
                  <w:docPart w:val="64CCA62612F1451D8A8BF484581D7D34"/>
                </w:placeholder>
                <w:showingPlcHdr/>
              </w:sdtPr>
              <w:sdtEndPr/>
              <w:sdtContent>
                <w:r w:rsidR="001B7013" w:rsidRPr="007D1599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1B7013" w:rsidRPr="007D1599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704D16">
              <w:rPr>
                <w:rFonts w:ascii="Calibri Light" w:hAnsi="Calibri Light" w:cs="Calibri Light"/>
                <w:b/>
                <w:bCs/>
              </w:rPr>
              <w:t>Kč</w:t>
            </w:r>
            <w:r w:rsidR="0012505A">
              <w:rPr>
                <w:rFonts w:ascii="Calibri Light" w:hAnsi="Calibri Light" w:cs="Calibri Light"/>
                <w:b/>
                <w:bCs/>
              </w:rPr>
              <w:t xml:space="preserve"> bez DPH</w:t>
            </w:r>
            <w:r w:rsidR="00704D16">
              <w:rPr>
                <w:rFonts w:ascii="Calibri Light" w:hAnsi="Calibri Light" w:cs="Calibri Light"/>
                <w:b/>
                <w:bCs/>
              </w:rPr>
              <w:t>/hodinu</w:t>
            </w:r>
          </w:p>
        </w:tc>
      </w:tr>
      <w:tr w:rsidR="001B7013" w:rsidRPr="005D0F56" w14:paraId="7C10B62C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56D6832B" w14:textId="291C4D26" w:rsidR="001B7013" w:rsidRPr="001B7013" w:rsidRDefault="001B7013" w:rsidP="001B7013">
            <w:pPr>
              <w:spacing w:before="60" w:after="60" w:line="276" w:lineRule="auto"/>
              <w:ind w:left="459"/>
              <w:rPr>
                <w:bCs/>
              </w:rPr>
            </w:pPr>
            <w:r w:rsidRPr="001B7013">
              <w:rPr>
                <w:rFonts w:asciiTheme="majorHAnsi" w:hAnsiTheme="majorHAnsi" w:cstheme="majorHAnsi"/>
                <w:bCs/>
              </w:rPr>
              <w:t>C2. Náklady na jednu cestu servisního technika do sídla zadavatele v Kč 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E72E4DB" w14:textId="1813D89A" w:rsidR="001B7013" w:rsidRPr="005F2BB6" w:rsidRDefault="00226C80" w:rsidP="001B7013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3</w:t>
            </w:r>
            <w:r w:rsidR="001B7013" w:rsidRPr="005F2BB6">
              <w:rPr>
                <w:rFonts w:asciiTheme="majorHAnsi" w:hAnsiTheme="majorHAnsi" w:cstheme="majorHAnsi"/>
                <w:bCs/>
              </w:rPr>
              <w:t>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9667" w14:textId="2CB81FF4" w:rsidR="001B7013" w:rsidRPr="005D0F56" w:rsidRDefault="0001535B" w:rsidP="001B7013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1757543576"/>
                <w:placeholder>
                  <w:docPart w:val="48CB7C65B8FC416987FD37AF6322228F"/>
                </w:placeholder>
                <w:showingPlcHdr/>
              </w:sdtPr>
              <w:sdtEndPr/>
              <w:sdtContent>
                <w:r w:rsidR="001B7013" w:rsidRPr="007D1599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1B7013" w:rsidRPr="007D1599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704D16" w:rsidRPr="00704D16">
              <w:rPr>
                <w:rFonts w:ascii="Calibri Light" w:hAnsi="Calibri Light" w:cs="Calibri Light"/>
                <w:b/>
                <w:bCs/>
              </w:rPr>
              <w:t>Kč</w:t>
            </w:r>
            <w:r w:rsidR="007E1697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2505A">
              <w:rPr>
                <w:rFonts w:ascii="Calibri Light" w:hAnsi="Calibri Light" w:cs="Calibri Light"/>
                <w:b/>
                <w:bCs/>
              </w:rPr>
              <w:t>bez DPH</w:t>
            </w:r>
          </w:p>
        </w:tc>
      </w:tr>
      <w:tr w:rsidR="001B7013" w:rsidRPr="005D0F56" w14:paraId="58BF8D3B" w14:textId="77777777" w:rsidTr="00B35F60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28299E23" w14:textId="50985F7C" w:rsidR="001B7013" w:rsidRPr="001B7013" w:rsidRDefault="001B7013" w:rsidP="001B7013">
            <w:pPr>
              <w:spacing w:before="60" w:after="60" w:line="276" w:lineRule="auto"/>
              <w:ind w:left="459"/>
              <w:rPr>
                <w:bCs/>
              </w:rPr>
            </w:pPr>
            <w:r w:rsidRPr="001B7013">
              <w:rPr>
                <w:rFonts w:asciiTheme="majorHAnsi" w:hAnsiTheme="majorHAnsi" w:cstheme="majorHAnsi"/>
                <w:bCs/>
              </w:rPr>
              <w:t>C3. Cena za jednu hodinu vývojářských a rozvojových prací v Kč 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FA46AC5" w14:textId="0B6572E9" w:rsidR="001B7013" w:rsidRPr="005F2BB6" w:rsidRDefault="00226C80" w:rsidP="001B7013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F2BB6">
              <w:rPr>
                <w:rFonts w:asciiTheme="majorHAnsi" w:hAnsiTheme="majorHAnsi" w:cstheme="majorHAnsi"/>
                <w:bCs/>
              </w:rPr>
              <w:t>30</w:t>
            </w:r>
            <w:r w:rsidR="001B7013" w:rsidRPr="005F2BB6">
              <w:rPr>
                <w:rFonts w:asciiTheme="majorHAnsi" w:hAnsiTheme="majorHAnsi" w:cstheme="majorHAnsi"/>
                <w:bCs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0166" w14:textId="067BD80C" w:rsidR="001B7013" w:rsidRPr="005D0F56" w:rsidRDefault="0001535B" w:rsidP="001B7013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709096160"/>
                <w:placeholder>
                  <w:docPart w:val="B2410A4B56024CFEA2C8E1938850713D"/>
                </w:placeholder>
                <w:showingPlcHdr/>
              </w:sdtPr>
              <w:sdtEndPr/>
              <w:sdtContent>
                <w:r w:rsidR="001B7013" w:rsidRPr="007D1599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1B7013" w:rsidRPr="007D1599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704D16" w:rsidRPr="00704D16">
              <w:rPr>
                <w:rFonts w:ascii="Calibri Light" w:hAnsi="Calibri Light" w:cs="Calibri Light"/>
                <w:b/>
                <w:bCs/>
              </w:rPr>
              <w:t>Kč</w:t>
            </w:r>
            <w:r w:rsidR="0012505A">
              <w:rPr>
                <w:rFonts w:ascii="Calibri Light" w:hAnsi="Calibri Light" w:cs="Calibri Light"/>
                <w:b/>
                <w:bCs/>
              </w:rPr>
              <w:t xml:space="preserve"> bez DPH</w:t>
            </w:r>
            <w:r w:rsidR="00704D16" w:rsidRPr="00704D16">
              <w:rPr>
                <w:rFonts w:ascii="Calibri Light" w:hAnsi="Calibri Light" w:cs="Calibri Light"/>
                <w:b/>
                <w:bCs/>
              </w:rPr>
              <w:t>/hodinu</w:t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5E8F0A44" w14:textId="252E167F" w:rsidR="00CC5CA9" w:rsidRPr="004E48B9" w:rsidRDefault="003A65E9" w:rsidP="008D1D74">
            <w:pPr>
              <w:spacing w:before="240"/>
              <w:rPr>
                <w:rFonts w:asciiTheme="majorHAnsi" w:hAnsiTheme="majorHAnsi" w:cstheme="majorHAnsi"/>
              </w:rPr>
            </w:pPr>
            <w:r w:rsidRPr="006B4119">
              <w:rPr>
                <w:rFonts w:asciiTheme="majorHAnsi" w:hAnsiTheme="majorHAnsi" w:cstheme="majorHAnsi"/>
                <w:lang w:eastAsia="x-none"/>
              </w:rPr>
              <w:t xml:space="preserve">Splnění profesní způsobilosti podle § 77 odst. 1 ZZVZ prokáže dodavatel ve vztahu k České republice </w:t>
            </w:r>
            <w:r w:rsidRPr="006B411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předložením </w:t>
            </w:r>
            <w:r w:rsidRPr="006B411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výpisu z obchodního rejstříku</w:t>
            </w:r>
            <w:r w:rsidRPr="006B411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nebo jiné obdobné evidence</w:t>
            </w:r>
            <w:r w:rsidRPr="006B4119">
              <w:rPr>
                <w:rFonts w:asciiTheme="majorHAnsi" w:hAnsiTheme="majorHAnsi" w:cstheme="majorHAnsi"/>
                <w:lang w:eastAsia="x-none"/>
              </w:rPr>
              <w:t>, pokud jiný právní předpis zápis do takové evidence vyžaduje</w:t>
            </w:r>
            <w:r w:rsidR="00043A43">
              <w:rPr>
                <w:rFonts w:asciiTheme="majorHAnsi" w:hAnsiTheme="majorHAnsi" w:cstheme="majorHAnsi"/>
                <w:lang w:eastAsia="x-none"/>
              </w:rPr>
              <w:t>.</w:t>
            </w:r>
          </w:p>
        </w:tc>
      </w:tr>
      <w:tr w:rsidR="004C54D1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4C54D1" w:rsidRPr="004E48B9" w:rsidRDefault="004C54D1" w:rsidP="004C54D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C54D1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7E3533E2" w14:textId="42B49EB6" w:rsidR="004C54D1" w:rsidRPr="006B4119" w:rsidRDefault="004C54D1" w:rsidP="006B4119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 w:rsidRPr="006B4119">
              <w:rPr>
                <w:rFonts w:asciiTheme="majorHAnsi" w:hAnsiTheme="majorHAnsi" w:cstheme="majorHAnsi"/>
              </w:rPr>
              <w:lastRenderedPageBreak/>
              <w:t xml:space="preserve">Doklady dle § 75 ZZVZ prokazující základní způsobilost podle § 74 ZZVZ prokazují splnění požadovaného kritéria způsobilosti nejpozději v době </w:t>
            </w:r>
            <w:r w:rsidRPr="006B4119">
              <w:rPr>
                <w:rFonts w:asciiTheme="majorHAnsi" w:hAnsiTheme="majorHAnsi" w:cstheme="majorHAnsi"/>
                <w:b/>
                <w:bCs/>
              </w:rPr>
              <w:t>3 měsíců přede dnem zahájení výběrového řízení.</w:t>
            </w:r>
          </w:p>
          <w:p w14:paraId="1413358A" w14:textId="7A6518FE" w:rsidR="004C54D1" w:rsidRPr="00F53059" w:rsidRDefault="004C54D1" w:rsidP="00F53059">
            <w:pPr>
              <w:spacing w:line="276" w:lineRule="auto"/>
              <w:ind w:left="1068" w:hanging="360"/>
              <w:rPr>
                <w:rFonts w:asciiTheme="majorHAnsi" w:hAnsiTheme="majorHAnsi" w:cstheme="majorBidi"/>
              </w:rPr>
            </w:pPr>
            <w:r w:rsidRPr="00F53059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73BC7169" w14:textId="323EE555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23402056" w:rsidR="00D00CE5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9C6661">
        <w:rPr>
          <w:rFonts w:asciiTheme="majorHAnsi" w:hAnsiTheme="majorHAnsi" w:cstheme="majorBidi"/>
          <w:b/>
          <w:bCs/>
        </w:rPr>
        <w:t>Doklad o prokázání splnění profesní způsobilo</w:t>
      </w:r>
      <w:r w:rsidR="00D00CE5" w:rsidRPr="009C6661">
        <w:rPr>
          <w:rFonts w:asciiTheme="majorHAnsi" w:hAnsiTheme="majorHAnsi" w:cstheme="majorBidi"/>
          <w:b/>
          <w:bCs/>
        </w:rPr>
        <w:t>s</w:t>
      </w:r>
      <w:r w:rsidRPr="009C6661">
        <w:rPr>
          <w:rFonts w:asciiTheme="majorHAnsi" w:hAnsiTheme="majorHAnsi" w:cstheme="majorBidi"/>
          <w:b/>
          <w:bCs/>
        </w:rPr>
        <w:t>ti dle čl. 5 písm. B</w:t>
      </w:r>
      <w:r w:rsidR="00D00CE5" w:rsidRPr="009C6661">
        <w:rPr>
          <w:rFonts w:asciiTheme="majorHAnsi" w:hAnsiTheme="majorHAnsi" w:cstheme="majorBidi"/>
          <w:b/>
          <w:bCs/>
        </w:rPr>
        <w:t xml:space="preserve"> Krycího listu nabídky</w:t>
      </w:r>
      <w:r w:rsidR="00F71416" w:rsidRPr="009C6661">
        <w:rPr>
          <w:rFonts w:asciiTheme="majorHAnsi" w:hAnsiTheme="majorHAnsi" w:cstheme="majorBidi"/>
          <w:b/>
          <w:bCs/>
        </w:rPr>
        <w:t>,</w:t>
      </w:r>
      <w:r w:rsidR="00DD3120" w:rsidRPr="009C6661">
        <w:rPr>
          <w:rFonts w:asciiTheme="majorHAnsi" w:hAnsiTheme="majorHAnsi" w:cstheme="majorBidi"/>
          <w:b/>
          <w:bCs/>
        </w:rPr>
        <w:t xml:space="preserve"> </w:t>
      </w:r>
    </w:p>
    <w:p w14:paraId="285CA2F1" w14:textId="31C6335E" w:rsidR="00B942B1" w:rsidRPr="00B942B1" w:rsidRDefault="00B942B1" w:rsidP="00B942B1">
      <w:pPr>
        <w:pStyle w:val="Odstavecseseznamem"/>
        <w:numPr>
          <w:ilvl w:val="5"/>
          <w:numId w:val="21"/>
        </w:numPr>
        <w:rPr>
          <w:rFonts w:asciiTheme="majorHAnsi" w:eastAsiaTheme="minorHAnsi" w:hAnsiTheme="majorHAnsi" w:cstheme="majorBidi"/>
          <w:b/>
          <w:bCs/>
        </w:rPr>
      </w:pPr>
      <w:r w:rsidRPr="00B942B1">
        <w:rPr>
          <w:rFonts w:asciiTheme="majorHAnsi" w:eastAsiaTheme="minorHAnsi" w:hAnsiTheme="majorHAnsi" w:cstheme="majorBidi"/>
          <w:b/>
          <w:bCs/>
        </w:rPr>
        <w:t>Dokumenty k prokázání kritérií hodnocení dle čl. 4 písm. B</w:t>
      </w:r>
      <w:r w:rsidR="00511F4F">
        <w:rPr>
          <w:rFonts w:asciiTheme="majorHAnsi" w:eastAsiaTheme="minorHAnsi" w:hAnsiTheme="majorHAnsi" w:cstheme="majorBidi"/>
          <w:b/>
          <w:bCs/>
        </w:rPr>
        <w:t>1 až B5</w:t>
      </w:r>
      <w:r w:rsidRPr="00B942B1">
        <w:rPr>
          <w:rFonts w:asciiTheme="majorHAnsi" w:eastAsiaTheme="minorHAnsi" w:hAnsiTheme="majorHAnsi" w:cstheme="majorBidi"/>
          <w:b/>
          <w:bCs/>
        </w:rPr>
        <w:t xml:space="preserve"> Kvalita technického řešení</w:t>
      </w:r>
    </w:p>
    <w:p w14:paraId="3C7B8C37" w14:textId="77777777" w:rsidR="007F7BDF" w:rsidRPr="007F7BDF" w:rsidRDefault="007F7BDF" w:rsidP="007F7BDF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</w:rPr>
      </w:pPr>
      <w:r w:rsidRPr="007F7BDF">
        <w:rPr>
          <w:rFonts w:asciiTheme="majorHAnsi" w:eastAsiaTheme="minorHAnsi" w:hAnsiTheme="majorHAnsi" w:cstheme="majorHAnsi"/>
          <w:b/>
          <w:bCs/>
        </w:rPr>
        <w:t>Návrh Smlouvy</w:t>
      </w:r>
      <w:r w:rsidRPr="007F7BDF">
        <w:rPr>
          <w:rFonts w:asciiTheme="majorHAnsi" w:eastAsiaTheme="minorHAnsi" w:hAnsiTheme="majorHAnsi" w:cstheme="majorHAnsi"/>
        </w:rPr>
        <w:t xml:space="preserve"> zpracovaný plně v souladu s obchodními podmínkami dle čl. 7 zadávací dokumentace,</w:t>
      </w:r>
    </w:p>
    <w:p w14:paraId="5DE97D04" w14:textId="6B2005D6" w:rsidR="009B67B4" w:rsidRPr="00210D6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0D63">
        <w:rPr>
          <w:rFonts w:asciiTheme="majorHAnsi" w:hAnsiTheme="majorHAnsi" w:cstheme="majorHAnsi"/>
          <w:b/>
        </w:rPr>
        <w:t>Technická specifikace</w:t>
      </w:r>
      <w:r w:rsidRPr="00210D63">
        <w:rPr>
          <w:rFonts w:asciiTheme="majorHAnsi" w:hAnsiTheme="majorHAnsi" w:cstheme="majorHAnsi"/>
        </w:rPr>
        <w:t>, řádně vyplněná a předložená v souladu s </w:t>
      </w:r>
      <w:r w:rsidRPr="00210D63">
        <w:rPr>
          <w:rFonts w:asciiTheme="majorHAnsi" w:hAnsiTheme="majorHAnsi" w:cstheme="majorHAnsi"/>
          <w:b/>
        </w:rPr>
        <w:t>přílohou č. 3</w:t>
      </w:r>
      <w:r w:rsidR="00210D63" w:rsidRPr="00210D63">
        <w:rPr>
          <w:rFonts w:asciiTheme="majorHAnsi" w:hAnsiTheme="majorHAnsi" w:cstheme="majorHAnsi"/>
          <w:b/>
        </w:rPr>
        <w:t>.</w:t>
      </w:r>
      <w:r w:rsidR="00646A4F">
        <w:rPr>
          <w:rFonts w:asciiTheme="majorHAnsi" w:hAnsiTheme="majorHAnsi" w:cstheme="majorHAnsi"/>
          <w:b/>
        </w:rPr>
        <w:t>6</w:t>
      </w:r>
      <w:r w:rsidRPr="00210D63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10D6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</w:t>
      </w:r>
      <w:r w:rsidR="002D727F" w:rsidRPr="00210D63">
        <w:rPr>
          <w:rFonts w:asciiTheme="majorHAnsi" w:hAnsiTheme="majorHAnsi" w:cstheme="majorBidi"/>
        </w:rPr>
        <w:t xml:space="preserve">alší dokumenty, </w:t>
      </w:r>
      <w:r w:rsidRPr="00210D63">
        <w:rPr>
          <w:rFonts w:asciiTheme="majorHAnsi" w:hAnsiTheme="majorHAnsi" w:cstheme="majorBidi"/>
        </w:rPr>
        <w:t xml:space="preserve">pokud to vyplývá ze </w:t>
      </w:r>
      <w:r w:rsidR="002D727F" w:rsidRPr="00210D63">
        <w:rPr>
          <w:rFonts w:asciiTheme="majorHAnsi" w:hAnsiTheme="majorHAnsi" w:cstheme="majorBidi"/>
        </w:rPr>
        <w:t>zadávací dokumentac</w:t>
      </w:r>
      <w:r w:rsidRPr="00210D6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FEE5" w14:textId="77777777" w:rsidR="000D29A8" w:rsidRDefault="000D29A8" w:rsidP="002C4725">
      <w:pPr>
        <w:spacing w:after="0" w:line="240" w:lineRule="auto"/>
      </w:pPr>
      <w:r>
        <w:separator/>
      </w:r>
    </w:p>
  </w:endnote>
  <w:endnote w:type="continuationSeparator" w:id="0">
    <w:p w14:paraId="70A64FA7" w14:textId="77777777" w:rsidR="000D29A8" w:rsidRDefault="000D29A8" w:rsidP="002C4725">
      <w:pPr>
        <w:spacing w:after="0" w:line="240" w:lineRule="auto"/>
      </w:pPr>
      <w:r>
        <w:continuationSeparator/>
      </w:r>
    </w:p>
  </w:endnote>
  <w:endnote w:type="continuationNotice" w:id="1">
    <w:p w14:paraId="46344F81" w14:textId="77777777" w:rsidR="000D29A8" w:rsidRDefault="000D2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5BB2" w14:textId="77777777" w:rsidR="000D29A8" w:rsidRDefault="000D29A8" w:rsidP="002C4725">
      <w:pPr>
        <w:spacing w:after="0" w:line="240" w:lineRule="auto"/>
      </w:pPr>
      <w:r>
        <w:separator/>
      </w:r>
    </w:p>
  </w:footnote>
  <w:footnote w:type="continuationSeparator" w:id="0">
    <w:p w14:paraId="4908224A" w14:textId="77777777" w:rsidR="000D29A8" w:rsidRDefault="000D29A8" w:rsidP="002C4725">
      <w:pPr>
        <w:spacing w:after="0" w:line="240" w:lineRule="auto"/>
      </w:pPr>
      <w:r>
        <w:continuationSeparator/>
      </w:r>
    </w:p>
  </w:footnote>
  <w:footnote w:type="continuationNotice" w:id="1">
    <w:p w14:paraId="3747E942" w14:textId="77777777" w:rsidR="000D29A8" w:rsidRDefault="000D29A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37AD077" w:rsidR="003D2088" w:rsidRPr="000D388A" w:rsidRDefault="00AB6A5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82F5DFF" wp14:editId="402F807D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A9A7538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A6D2310E"/>
    <w:lvl w:ilvl="0" w:tplc="40D4564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A5F1017"/>
    <w:multiLevelType w:val="hybridMultilevel"/>
    <w:tmpl w:val="ECF03B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2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3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631179450">
    <w:abstractNumId w:val="19"/>
  </w:num>
  <w:num w:numId="28" w16cid:durableId="1272401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95257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86NvIApSnGKYgubEnIcorquXBRDpRXmIqOLzX5vw+obESPz4WJwHWTRjc6quuenQAG1zPfSbDNGyPzR8yl8nQ==" w:salt="0l6NuieJHYFIU0RD4Bxt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535B"/>
    <w:rsid w:val="00025959"/>
    <w:rsid w:val="00027ADD"/>
    <w:rsid w:val="00037BE2"/>
    <w:rsid w:val="00043A43"/>
    <w:rsid w:val="00055CA0"/>
    <w:rsid w:val="0006445D"/>
    <w:rsid w:val="00072135"/>
    <w:rsid w:val="00082C5A"/>
    <w:rsid w:val="000840D8"/>
    <w:rsid w:val="00096067"/>
    <w:rsid w:val="000A3A57"/>
    <w:rsid w:val="000A6731"/>
    <w:rsid w:val="000B42C0"/>
    <w:rsid w:val="000D29A8"/>
    <w:rsid w:val="000D388A"/>
    <w:rsid w:val="000D3E20"/>
    <w:rsid w:val="000F1D1C"/>
    <w:rsid w:val="000F2439"/>
    <w:rsid w:val="000F5F4E"/>
    <w:rsid w:val="00113F40"/>
    <w:rsid w:val="00121B4E"/>
    <w:rsid w:val="001236D1"/>
    <w:rsid w:val="0012393F"/>
    <w:rsid w:val="0012505A"/>
    <w:rsid w:val="00130843"/>
    <w:rsid w:val="001403F2"/>
    <w:rsid w:val="00150DC5"/>
    <w:rsid w:val="0016763E"/>
    <w:rsid w:val="00173960"/>
    <w:rsid w:val="0018712C"/>
    <w:rsid w:val="00187214"/>
    <w:rsid w:val="00195D10"/>
    <w:rsid w:val="001A228E"/>
    <w:rsid w:val="001A2568"/>
    <w:rsid w:val="001A3941"/>
    <w:rsid w:val="001B5DBB"/>
    <w:rsid w:val="001B7013"/>
    <w:rsid w:val="001D0606"/>
    <w:rsid w:val="001D4142"/>
    <w:rsid w:val="001E0F41"/>
    <w:rsid w:val="001F2E42"/>
    <w:rsid w:val="00202740"/>
    <w:rsid w:val="002063E8"/>
    <w:rsid w:val="00210D63"/>
    <w:rsid w:val="002167AA"/>
    <w:rsid w:val="0022176A"/>
    <w:rsid w:val="00226C80"/>
    <w:rsid w:val="00237025"/>
    <w:rsid w:val="00237321"/>
    <w:rsid w:val="00237F98"/>
    <w:rsid w:val="00247720"/>
    <w:rsid w:val="00252D42"/>
    <w:rsid w:val="00267824"/>
    <w:rsid w:val="00273B04"/>
    <w:rsid w:val="00274CEF"/>
    <w:rsid w:val="00285076"/>
    <w:rsid w:val="00294F6E"/>
    <w:rsid w:val="002A60D5"/>
    <w:rsid w:val="002B29FD"/>
    <w:rsid w:val="002B45E4"/>
    <w:rsid w:val="002B4F91"/>
    <w:rsid w:val="002B5CAD"/>
    <w:rsid w:val="002B6461"/>
    <w:rsid w:val="002C4725"/>
    <w:rsid w:val="002C64C7"/>
    <w:rsid w:val="002D727F"/>
    <w:rsid w:val="002D72C7"/>
    <w:rsid w:val="002E0A14"/>
    <w:rsid w:val="002F41F6"/>
    <w:rsid w:val="002F739C"/>
    <w:rsid w:val="003006F3"/>
    <w:rsid w:val="00316023"/>
    <w:rsid w:val="00337A15"/>
    <w:rsid w:val="00351A75"/>
    <w:rsid w:val="00360120"/>
    <w:rsid w:val="003823F4"/>
    <w:rsid w:val="003905BE"/>
    <w:rsid w:val="00393720"/>
    <w:rsid w:val="003A65E9"/>
    <w:rsid w:val="003A758C"/>
    <w:rsid w:val="003B3D04"/>
    <w:rsid w:val="003B56FE"/>
    <w:rsid w:val="003B764B"/>
    <w:rsid w:val="003C7825"/>
    <w:rsid w:val="003D2088"/>
    <w:rsid w:val="003E7AF8"/>
    <w:rsid w:val="003F0F2F"/>
    <w:rsid w:val="003F121F"/>
    <w:rsid w:val="003F45B3"/>
    <w:rsid w:val="003F660A"/>
    <w:rsid w:val="00402441"/>
    <w:rsid w:val="0040477B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37F7"/>
    <w:rsid w:val="004A357D"/>
    <w:rsid w:val="004A39A4"/>
    <w:rsid w:val="004A7B72"/>
    <w:rsid w:val="004B0B9F"/>
    <w:rsid w:val="004B3047"/>
    <w:rsid w:val="004B6AE8"/>
    <w:rsid w:val="004B7783"/>
    <w:rsid w:val="004C07D9"/>
    <w:rsid w:val="004C54D1"/>
    <w:rsid w:val="004D06C2"/>
    <w:rsid w:val="004E2D86"/>
    <w:rsid w:val="004E48B9"/>
    <w:rsid w:val="004E6710"/>
    <w:rsid w:val="005055F8"/>
    <w:rsid w:val="00506F4E"/>
    <w:rsid w:val="00511F4F"/>
    <w:rsid w:val="0051486E"/>
    <w:rsid w:val="005262D9"/>
    <w:rsid w:val="00526398"/>
    <w:rsid w:val="00533101"/>
    <w:rsid w:val="00535D24"/>
    <w:rsid w:val="005411F4"/>
    <w:rsid w:val="00541D1B"/>
    <w:rsid w:val="0055358D"/>
    <w:rsid w:val="00557B2B"/>
    <w:rsid w:val="00557EFC"/>
    <w:rsid w:val="00560CF9"/>
    <w:rsid w:val="00574C23"/>
    <w:rsid w:val="00577ECD"/>
    <w:rsid w:val="00583EA5"/>
    <w:rsid w:val="00584109"/>
    <w:rsid w:val="005A02FA"/>
    <w:rsid w:val="005B243A"/>
    <w:rsid w:val="005B7ABC"/>
    <w:rsid w:val="005C5D9A"/>
    <w:rsid w:val="005D53C2"/>
    <w:rsid w:val="005E5900"/>
    <w:rsid w:val="005E7A63"/>
    <w:rsid w:val="005F25F3"/>
    <w:rsid w:val="005F2BB6"/>
    <w:rsid w:val="00610B24"/>
    <w:rsid w:val="006304B1"/>
    <w:rsid w:val="00633524"/>
    <w:rsid w:val="006365AF"/>
    <w:rsid w:val="006446B6"/>
    <w:rsid w:val="00646A4F"/>
    <w:rsid w:val="00653B07"/>
    <w:rsid w:val="006550FB"/>
    <w:rsid w:val="00661D5D"/>
    <w:rsid w:val="00667653"/>
    <w:rsid w:val="00673C9C"/>
    <w:rsid w:val="00674152"/>
    <w:rsid w:val="00686888"/>
    <w:rsid w:val="0069349C"/>
    <w:rsid w:val="00694C0A"/>
    <w:rsid w:val="00697158"/>
    <w:rsid w:val="006A51E9"/>
    <w:rsid w:val="006B4119"/>
    <w:rsid w:val="006C1405"/>
    <w:rsid w:val="006C5D07"/>
    <w:rsid w:val="006C64E7"/>
    <w:rsid w:val="006C77B5"/>
    <w:rsid w:val="006D1666"/>
    <w:rsid w:val="006D355A"/>
    <w:rsid w:val="006E2333"/>
    <w:rsid w:val="006E2B73"/>
    <w:rsid w:val="006E7292"/>
    <w:rsid w:val="006F1041"/>
    <w:rsid w:val="006F6CFC"/>
    <w:rsid w:val="00704D16"/>
    <w:rsid w:val="007074B6"/>
    <w:rsid w:val="0071065C"/>
    <w:rsid w:val="00722CDE"/>
    <w:rsid w:val="007244DA"/>
    <w:rsid w:val="007252F1"/>
    <w:rsid w:val="00737104"/>
    <w:rsid w:val="0074190B"/>
    <w:rsid w:val="007442A1"/>
    <w:rsid w:val="00763788"/>
    <w:rsid w:val="00775992"/>
    <w:rsid w:val="00781689"/>
    <w:rsid w:val="00790C6A"/>
    <w:rsid w:val="007913D3"/>
    <w:rsid w:val="00794A6B"/>
    <w:rsid w:val="007A0278"/>
    <w:rsid w:val="007C3295"/>
    <w:rsid w:val="007D0CE4"/>
    <w:rsid w:val="007D4838"/>
    <w:rsid w:val="007E0449"/>
    <w:rsid w:val="007E078A"/>
    <w:rsid w:val="007E1697"/>
    <w:rsid w:val="007E5031"/>
    <w:rsid w:val="007E513E"/>
    <w:rsid w:val="007F02A2"/>
    <w:rsid w:val="007F73AC"/>
    <w:rsid w:val="007F7BDF"/>
    <w:rsid w:val="0080201B"/>
    <w:rsid w:val="00803772"/>
    <w:rsid w:val="00812B87"/>
    <w:rsid w:val="0082413A"/>
    <w:rsid w:val="00827468"/>
    <w:rsid w:val="008309D1"/>
    <w:rsid w:val="0083230E"/>
    <w:rsid w:val="00834D6D"/>
    <w:rsid w:val="0083788E"/>
    <w:rsid w:val="00855323"/>
    <w:rsid w:val="008638BC"/>
    <w:rsid w:val="0086505C"/>
    <w:rsid w:val="00872E47"/>
    <w:rsid w:val="00876F33"/>
    <w:rsid w:val="00885552"/>
    <w:rsid w:val="008950AF"/>
    <w:rsid w:val="008A269E"/>
    <w:rsid w:val="008A62CA"/>
    <w:rsid w:val="008C45B9"/>
    <w:rsid w:val="008D1D74"/>
    <w:rsid w:val="008D219E"/>
    <w:rsid w:val="008F090D"/>
    <w:rsid w:val="008F3E3E"/>
    <w:rsid w:val="008F7648"/>
    <w:rsid w:val="00917068"/>
    <w:rsid w:val="0092668F"/>
    <w:rsid w:val="009318ED"/>
    <w:rsid w:val="00942590"/>
    <w:rsid w:val="00967519"/>
    <w:rsid w:val="00996D8A"/>
    <w:rsid w:val="009974C4"/>
    <w:rsid w:val="009A5C04"/>
    <w:rsid w:val="009B67B4"/>
    <w:rsid w:val="009B7883"/>
    <w:rsid w:val="009C3B4B"/>
    <w:rsid w:val="009C6661"/>
    <w:rsid w:val="009F33C5"/>
    <w:rsid w:val="00A0138D"/>
    <w:rsid w:val="00A015E9"/>
    <w:rsid w:val="00A10124"/>
    <w:rsid w:val="00A11D36"/>
    <w:rsid w:val="00A15F43"/>
    <w:rsid w:val="00A241BC"/>
    <w:rsid w:val="00A317DD"/>
    <w:rsid w:val="00A43EF0"/>
    <w:rsid w:val="00A46404"/>
    <w:rsid w:val="00A468A6"/>
    <w:rsid w:val="00A6626C"/>
    <w:rsid w:val="00A71CDB"/>
    <w:rsid w:val="00A77BFA"/>
    <w:rsid w:val="00A805D1"/>
    <w:rsid w:val="00A87536"/>
    <w:rsid w:val="00AA6A07"/>
    <w:rsid w:val="00AB6395"/>
    <w:rsid w:val="00AB6A58"/>
    <w:rsid w:val="00AE3343"/>
    <w:rsid w:val="00AE4F32"/>
    <w:rsid w:val="00AF25BE"/>
    <w:rsid w:val="00AF40A0"/>
    <w:rsid w:val="00AF4FAD"/>
    <w:rsid w:val="00AF6371"/>
    <w:rsid w:val="00B067DF"/>
    <w:rsid w:val="00B17F99"/>
    <w:rsid w:val="00B32E6B"/>
    <w:rsid w:val="00B35F60"/>
    <w:rsid w:val="00B370E5"/>
    <w:rsid w:val="00B370E7"/>
    <w:rsid w:val="00B527F4"/>
    <w:rsid w:val="00B548D0"/>
    <w:rsid w:val="00B55BF2"/>
    <w:rsid w:val="00B56A03"/>
    <w:rsid w:val="00B73024"/>
    <w:rsid w:val="00B754B5"/>
    <w:rsid w:val="00B90639"/>
    <w:rsid w:val="00B942B1"/>
    <w:rsid w:val="00B96026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23834"/>
    <w:rsid w:val="00C26691"/>
    <w:rsid w:val="00C34CD9"/>
    <w:rsid w:val="00C70411"/>
    <w:rsid w:val="00C72A8D"/>
    <w:rsid w:val="00C76BAC"/>
    <w:rsid w:val="00C76C01"/>
    <w:rsid w:val="00C91BF8"/>
    <w:rsid w:val="00C956F3"/>
    <w:rsid w:val="00CB2191"/>
    <w:rsid w:val="00CB797E"/>
    <w:rsid w:val="00CC3B5D"/>
    <w:rsid w:val="00CC5CA9"/>
    <w:rsid w:val="00CD0818"/>
    <w:rsid w:val="00CD39DD"/>
    <w:rsid w:val="00CD39FA"/>
    <w:rsid w:val="00CE111F"/>
    <w:rsid w:val="00CE184D"/>
    <w:rsid w:val="00CE5CDF"/>
    <w:rsid w:val="00D00918"/>
    <w:rsid w:val="00D00CE5"/>
    <w:rsid w:val="00D07749"/>
    <w:rsid w:val="00D126C0"/>
    <w:rsid w:val="00D22A11"/>
    <w:rsid w:val="00D22DCA"/>
    <w:rsid w:val="00D22FB7"/>
    <w:rsid w:val="00D23556"/>
    <w:rsid w:val="00D31E86"/>
    <w:rsid w:val="00D35963"/>
    <w:rsid w:val="00D37971"/>
    <w:rsid w:val="00D41F6D"/>
    <w:rsid w:val="00D45A94"/>
    <w:rsid w:val="00D46935"/>
    <w:rsid w:val="00D63539"/>
    <w:rsid w:val="00D65A21"/>
    <w:rsid w:val="00D70FA9"/>
    <w:rsid w:val="00D72755"/>
    <w:rsid w:val="00D95718"/>
    <w:rsid w:val="00DA15A5"/>
    <w:rsid w:val="00DA2467"/>
    <w:rsid w:val="00DB6E05"/>
    <w:rsid w:val="00DD01E9"/>
    <w:rsid w:val="00DD2761"/>
    <w:rsid w:val="00DD3120"/>
    <w:rsid w:val="00DD43A9"/>
    <w:rsid w:val="00DD64C3"/>
    <w:rsid w:val="00DF5EB3"/>
    <w:rsid w:val="00DF64B6"/>
    <w:rsid w:val="00E2683B"/>
    <w:rsid w:val="00E324D8"/>
    <w:rsid w:val="00E41512"/>
    <w:rsid w:val="00E4463B"/>
    <w:rsid w:val="00E45323"/>
    <w:rsid w:val="00E54BD7"/>
    <w:rsid w:val="00E65E02"/>
    <w:rsid w:val="00E67682"/>
    <w:rsid w:val="00E71AB5"/>
    <w:rsid w:val="00E8494E"/>
    <w:rsid w:val="00E906C8"/>
    <w:rsid w:val="00E91E0C"/>
    <w:rsid w:val="00E94454"/>
    <w:rsid w:val="00E955FD"/>
    <w:rsid w:val="00E97905"/>
    <w:rsid w:val="00EA06C0"/>
    <w:rsid w:val="00EA3C0E"/>
    <w:rsid w:val="00EA5998"/>
    <w:rsid w:val="00EB0917"/>
    <w:rsid w:val="00EC4795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27ABD"/>
    <w:rsid w:val="00F31346"/>
    <w:rsid w:val="00F53059"/>
    <w:rsid w:val="00F6706F"/>
    <w:rsid w:val="00F71416"/>
    <w:rsid w:val="00F72D7A"/>
    <w:rsid w:val="00F76B2F"/>
    <w:rsid w:val="00F84153"/>
    <w:rsid w:val="00F95CC2"/>
    <w:rsid w:val="00FA7B1F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paragraph" w:customStyle="1" w:styleId="paragraph">
    <w:name w:val="paragraph"/>
    <w:basedOn w:val="Normln"/>
    <w:rsid w:val="004C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54D1"/>
  </w:style>
  <w:style w:type="character" w:customStyle="1" w:styleId="eop">
    <w:name w:val="eop"/>
    <w:basedOn w:val="Standardnpsmoodstavce"/>
    <w:rsid w:val="004C54D1"/>
  </w:style>
  <w:style w:type="character" w:customStyle="1" w:styleId="contentcontrolboundarysink">
    <w:name w:val="contentcontrolboundarysink"/>
    <w:basedOn w:val="Standardnpsmoodstavce"/>
    <w:rsid w:val="00E67682"/>
  </w:style>
  <w:style w:type="table" w:customStyle="1" w:styleId="Mkatabulky2">
    <w:name w:val="Mřížka tabulky2"/>
    <w:basedOn w:val="Normlntabulka"/>
    <w:next w:val="Mkatabulky"/>
    <w:uiPriority w:val="99"/>
    <w:rsid w:val="00A11D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81159914B74A4863AD360594773B6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71572-6E8B-4C69-AE84-65AD51647D86}"/>
      </w:docPartPr>
      <w:docPartBody>
        <w:p w:rsidR="007518CE" w:rsidRDefault="007518CE" w:rsidP="007518CE">
          <w:pPr>
            <w:pStyle w:val="81159914B74A4863AD360594773B693B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555C33953C6441258C34D7869E5CB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D16D0-B2F7-48ED-A210-C01B70F9569E}"/>
      </w:docPartPr>
      <w:docPartBody>
        <w:p w:rsidR="007518CE" w:rsidRDefault="007518CE" w:rsidP="007518CE">
          <w:pPr>
            <w:pStyle w:val="555C33953C6441258C34D7869E5CB962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9A0301045C7347218B24F20FAFA90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C6DDA-4036-412F-8491-68A76990BDEC}"/>
      </w:docPartPr>
      <w:docPartBody>
        <w:p w:rsidR="007518CE" w:rsidRDefault="007518CE" w:rsidP="007518CE">
          <w:pPr>
            <w:pStyle w:val="9A0301045C7347218B24F20FAFA9037A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5392783832B741CEA6A289165FA5F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69E21-E5C2-479B-87A5-2D30207C7E72}"/>
      </w:docPartPr>
      <w:docPartBody>
        <w:p w:rsidR="007518CE" w:rsidRDefault="007518CE" w:rsidP="007518CE">
          <w:pPr>
            <w:pStyle w:val="5392783832B741CEA6A289165FA5F8E2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93076E096C894654B8893173F4468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90C06-AB9A-4F42-BC12-135A4D05DEEA}"/>
      </w:docPartPr>
      <w:docPartBody>
        <w:p w:rsidR="007518CE" w:rsidRDefault="007518CE" w:rsidP="007518CE">
          <w:pPr>
            <w:pStyle w:val="93076E096C894654B8893173F4468931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41C276CAD744FF1BA68E87D023A0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12BA53-D256-4D6A-BE76-A93861254641}"/>
      </w:docPartPr>
      <w:docPartBody>
        <w:p w:rsidR="007518CE" w:rsidRDefault="007518CE" w:rsidP="007518CE">
          <w:pPr>
            <w:pStyle w:val="041C276CAD744FF1BA68E87D023A0912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64CCA62612F1451D8A8BF484581D7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2741D-C41A-4655-98E4-DE8273EBDF75}"/>
      </w:docPartPr>
      <w:docPartBody>
        <w:p w:rsidR="007518CE" w:rsidRDefault="007518CE" w:rsidP="007518CE">
          <w:pPr>
            <w:pStyle w:val="64CCA62612F1451D8A8BF484581D7D34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48CB7C65B8FC416987FD37AF63222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C2A83-4F8A-417B-9EC2-7F496B112F5D}"/>
      </w:docPartPr>
      <w:docPartBody>
        <w:p w:rsidR="007518CE" w:rsidRDefault="007518CE" w:rsidP="007518CE">
          <w:pPr>
            <w:pStyle w:val="48CB7C65B8FC416987FD37AF6322228F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B2410A4B56024CFEA2C8E19388507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042CD-F946-4932-A792-49725031493C}"/>
      </w:docPartPr>
      <w:docPartBody>
        <w:p w:rsidR="007518CE" w:rsidRDefault="007518CE" w:rsidP="007518CE">
          <w:pPr>
            <w:pStyle w:val="B2410A4B56024CFEA2C8E1938850713D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7269B"/>
    <w:rsid w:val="00237F98"/>
    <w:rsid w:val="00285076"/>
    <w:rsid w:val="00294F6E"/>
    <w:rsid w:val="002A60D5"/>
    <w:rsid w:val="002F41F6"/>
    <w:rsid w:val="00337A15"/>
    <w:rsid w:val="0034076C"/>
    <w:rsid w:val="00431516"/>
    <w:rsid w:val="0043726F"/>
    <w:rsid w:val="00442C46"/>
    <w:rsid w:val="004A650F"/>
    <w:rsid w:val="004E4ED8"/>
    <w:rsid w:val="0050088E"/>
    <w:rsid w:val="005830F2"/>
    <w:rsid w:val="005C5D9A"/>
    <w:rsid w:val="005F0D44"/>
    <w:rsid w:val="00610B24"/>
    <w:rsid w:val="0069349C"/>
    <w:rsid w:val="006E0974"/>
    <w:rsid w:val="006F1041"/>
    <w:rsid w:val="0071065C"/>
    <w:rsid w:val="00727E9C"/>
    <w:rsid w:val="007518CE"/>
    <w:rsid w:val="007B6520"/>
    <w:rsid w:val="007C5CD9"/>
    <w:rsid w:val="00842923"/>
    <w:rsid w:val="00864EF4"/>
    <w:rsid w:val="008B0C57"/>
    <w:rsid w:val="00A15F43"/>
    <w:rsid w:val="00A86867"/>
    <w:rsid w:val="00B076B3"/>
    <w:rsid w:val="00B16E50"/>
    <w:rsid w:val="00B73FFE"/>
    <w:rsid w:val="00B90639"/>
    <w:rsid w:val="00C023EF"/>
    <w:rsid w:val="00C770A2"/>
    <w:rsid w:val="00C956F3"/>
    <w:rsid w:val="00CC3B5D"/>
    <w:rsid w:val="00CF09A9"/>
    <w:rsid w:val="00D126C0"/>
    <w:rsid w:val="00D37971"/>
    <w:rsid w:val="00D61302"/>
    <w:rsid w:val="00D708F6"/>
    <w:rsid w:val="00D95718"/>
    <w:rsid w:val="00DF5EB3"/>
    <w:rsid w:val="00E812C6"/>
    <w:rsid w:val="00E955FD"/>
    <w:rsid w:val="00E97216"/>
    <w:rsid w:val="00EB4CBE"/>
    <w:rsid w:val="00EC4795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18CE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81159914B74A4863AD360594773B693B">
    <w:name w:val="81159914B74A4863AD360594773B693B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C33953C6441258C34D7869E5CB962">
    <w:name w:val="555C33953C6441258C34D7869E5CB962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301045C7347218B24F20FAFA9037A">
    <w:name w:val="9A0301045C7347218B24F20FAFA9037A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92783832B741CEA6A289165FA5F8E2">
    <w:name w:val="5392783832B741CEA6A289165FA5F8E2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76E096C894654B8893173F4468931">
    <w:name w:val="93076E096C894654B8893173F4468931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C276CAD744FF1BA68E87D023A0912">
    <w:name w:val="041C276CAD744FF1BA68E87D023A0912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CA62612F1451D8A8BF484581D7D34">
    <w:name w:val="64CCA62612F1451D8A8BF484581D7D34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B7C65B8FC416987FD37AF6322228F">
    <w:name w:val="48CB7C65B8FC416987FD37AF6322228F"/>
    <w:rsid w:val="0075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10A4B56024CFEA2C8E1938850713D">
    <w:name w:val="B2410A4B56024CFEA2C8E1938850713D"/>
    <w:rsid w:val="007518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2.xml><?xml version="1.0" encoding="utf-8"?>
<ds:datastoreItem xmlns:ds="http://schemas.openxmlformats.org/officeDocument/2006/customXml" ds:itemID="{A18F4200-23FD-46B2-A480-65582094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35</TotalTime>
  <Pages>5</Pages>
  <Words>1106</Words>
  <Characters>6527</Characters>
  <Application>Microsoft Office Word</Application>
  <DocSecurity>0</DocSecurity>
  <Lines>54</Lines>
  <Paragraphs>15</Paragraphs>
  <ScaleCrop>false</ScaleCrop>
  <Company>TENDERA partners, s.r.o.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54</cp:revision>
  <cp:lastPrinted>2019-12-09T18:19:00Z</cp:lastPrinted>
  <dcterms:created xsi:type="dcterms:W3CDTF">2025-11-03T11:58:00Z</dcterms:created>
  <dcterms:modified xsi:type="dcterms:W3CDTF">2025-12-19T11:23:00Z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