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5806CDA4" w14:textId="31A3A457" w:rsidR="00A3723B" w:rsidRPr="00A3723B" w:rsidRDefault="00B067DF" w:rsidP="00A3723B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160EA0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06003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A054CD8" w:rsidR="00006003" w:rsidRPr="004E48B9" w:rsidRDefault="00EE5E94" w:rsidP="0000600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00ADA">
              <w:rPr>
                <w:rFonts w:asciiTheme="majorHAnsi" w:hAnsiTheme="majorHAnsi" w:cstheme="majorHAnsi"/>
                <w:b/>
              </w:rPr>
              <w:t>Úprava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B00ADA">
              <w:rPr>
                <w:rFonts w:asciiTheme="majorHAnsi" w:hAnsiTheme="majorHAnsi" w:cstheme="majorHAnsi"/>
                <w:b/>
              </w:rPr>
              <w:t>prostoru tržnice, Olešnice – 1. etapa</w:t>
            </w:r>
          </w:p>
        </w:tc>
      </w:tr>
      <w:tr w:rsidR="00006003" w:rsidRPr="004E48B9" w14:paraId="6BECB999" w14:textId="77777777" w:rsidTr="5B002B26">
        <w:tc>
          <w:tcPr>
            <w:tcW w:w="3114" w:type="dxa"/>
          </w:tcPr>
          <w:p w14:paraId="48E215BE" w14:textId="52F569AD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B2955E0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96B24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006003" w:rsidRPr="004E48B9" w14:paraId="16E049F7" w14:textId="77777777" w:rsidTr="5B002B26">
        <w:tc>
          <w:tcPr>
            <w:tcW w:w="3114" w:type="dxa"/>
          </w:tcPr>
          <w:p w14:paraId="73991392" w14:textId="2B2D374D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1C0594E" w:rsidR="00006003" w:rsidRPr="004E48B9" w:rsidRDefault="00C16B8A" w:rsidP="0000600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160EA0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03598E9" w14:textId="657C23A0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160EA0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00600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00600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0AE912F0" w14:textId="67E15C6E" w:rsidR="00BD2B44" w:rsidRPr="00BD2B44" w:rsidRDefault="00794A6B" w:rsidP="00F755D6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006003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006003">
        <w:rPr>
          <w:rFonts w:asciiTheme="majorHAnsi" w:hAnsiTheme="majorHAnsi" w:cstheme="majorHAnsi"/>
          <w:lang w:eastAsia="x-none"/>
        </w:rPr>
        <w:t>(</w:t>
      </w:r>
      <w:r w:rsidRPr="0000600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006003" w:rsidRPr="00006003">
        <w:rPr>
          <w:rFonts w:asciiTheme="majorHAnsi" w:hAnsiTheme="majorHAnsi" w:cstheme="majorHAnsi"/>
          <w:b/>
          <w:lang w:eastAsia="x-none"/>
        </w:rPr>
        <w:t>4</w:t>
      </w:r>
      <w:r w:rsidRPr="00006003">
        <w:rPr>
          <w:rFonts w:asciiTheme="majorHAnsi" w:hAnsiTheme="majorHAnsi" w:cstheme="majorHAnsi"/>
          <w:lang w:eastAsia="x-none"/>
        </w:rPr>
        <w:t xml:space="preserve"> zadávací dokumentace),</w:t>
      </w:r>
      <w:r w:rsidR="00006003" w:rsidRPr="00006003">
        <w:rPr>
          <w:rFonts w:asciiTheme="majorHAnsi" w:hAnsiTheme="majorHAnsi" w:cstheme="majorHAnsi"/>
          <w:lang w:eastAsia="x-none"/>
        </w:rPr>
        <w:t xml:space="preserve"> vyplněný dle čl. 6 odst. 3 zadávací dokumentace</w:t>
      </w:r>
      <w:r w:rsidR="00EE5E94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160EA0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30F38D93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Nabídková cena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54356943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160EA0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5E8F0A44" w14:textId="0942744F" w:rsidR="00557EFC" w:rsidRPr="00F755D6" w:rsidRDefault="00B067DF" w:rsidP="00F755D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755D6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755D6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</w:tbl>
    <w:p w14:paraId="73BC7169" w14:textId="77777777" w:rsidR="00BF71BE" w:rsidRPr="004E48B9" w:rsidRDefault="00BF71BE" w:rsidP="00160EA0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p w14:paraId="2CB0ACEA" w14:textId="77777777" w:rsidR="00C10D9B" w:rsidRPr="004E48B9" w:rsidRDefault="00C10D9B" w:rsidP="00C10D9B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160EA0">
      <w:pPr>
        <w:pStyle w:val="Nadpis1"/>
        <w:spacing w:before="360" w:after="120"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2F52DCC2" w14:textId="7D05611D" w:rsidR="009B7883" w:rsidRPr="00F755D6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755D6">
        <w:rPr>
          <w:rFonts w:asciiTheme="majorHAnsi" w:hAnsiTheme="majorHAnsi" w:cstheme="majorHAnsi"/>
          <w:b/>
        </w:rPr>
        <w:t>Položkový rozpočet</w:t>
      </w:r>
      <w:r w:rsidRPr="00F755D6">
        <w:rPr>
          <w:rFonts w:asciiTheme="majorHAnsi" w:hAnsiTheme="majorHAnsi" w:cstheme="majorHAnsi"/>
        </w:rPr>
        <w:t>, řádně vyplněný</w:t>
      </w:r>
      <w:r w:rsidR="001D4142" w:rsidRPr="00F755D6">
        <w:rPr>
          <w:rFonts w:asciiTheme="majorHAnsi" w:hAnsiTheme="majorHAnsi" w:cstheme="majorHAnsi"/>
        </w:rPr>
        <w:t xml:space="preserve"> a předložený v souladu s </w:t>
      </w:r>
      <w:r w:rsidR="001D4142" w:rsidRPr="00F755D6">
        <w:rPr>
          <w:rFonts w:asciiTheme="majorHAnsi" w:hAnsiTheme="majorHAnsi" w:cstheme="majorHAnsi"/>
          <w:b/>
        </w:rPr>
        <w:t xml:space="preserve">přílohou č. </w:t>
      </w:r>
      <w:r w:rsidR="00F755D6" w:rsidRPr="00F755D6">
        <w:rPr>
          <w:rFonts w:asciiTheme="majorHAnsi" w:hAnsiTheme="majorHAnsi" w:cstheme="majorHAnsi"/>
          <w:b/>
        </w:rPr>
        <w:t>4</w:t>
      </w:r>
      <w:r w:rsidR="001D4142" w:rsidRPr="00F755D6">
        <w:rPr>
          <w:rFonts w:asciiTheme="majorHAnsi" w:hAnsiTheme="majorHAnsi" w:cstheme="majorHAnsi"/>
        </w:rPr>
        <w:t xml:space="preserve"> zadávací dokumentace</w:t>
      </w:r>
      <w:r w:rsidR="009B67B4" w:rsidRPr="00F755D6">
        <w:rPr>
          <w:rFonts w:asciiTheme="majorHAnsi" w:hAnsiTheme="majorHAnsi" w:cstheme="majorHAnsi"/>
        </w:rPr>
        <w:t>.</w:t>
      </w:r>
    </w:p>
    <w:p w14:paraId="285A91BF" w14:textId="03CDA1F4" w:rsidR="002D727F" w:rsidRPr="00F755D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755D6">
        <w:rPr>
          <w:rFonts w:asciiTheme="majorHAnsi" w:hAnsiTheme="majorHAnsi" w:cstheme="majorBidi"/>
        </w:rPr>
        <w:t>D</w:t>
      </w:r>
      <w:r w:rsidR="002D727F" w:rsidRPr="00F755D6">
        <w:rPr>
          <w:rFonts w:asciiTheme="majorHAnsi" w:hAnsiTheme="majorHAnsi" w:cstheme="majorBidi"/>
        </w:rPr>
        <w:t xml:space="preserve">alší dokumenty, </w:t>
      </w:r>
      <w:r w:rsidRPr="00F755D6">
        <w:rPr>
          <w:rFonts w:asciiTheme="majorHAnsi" w:hAnsiTheme="majorHAnsi" w:cstheme="majorBidi"/>
        </w:rPr>
        <w:t xml:space="preserve">pokud to vyplývá ze </w:t>
      </w:r>
      <w:r w:rsidR="002D727F" w:rsidRPr="00F755D6">
        <w:rPr>
          <w:rFonts w:asciiTheme="majorHAnsi" w:hAnsiTheme="majorHAnsi" w:cstheme="majorBidi"/>
        </w:rPr>
        <w:t>zadávací dokumentac</w:t>
      </w:r>
      <w:r w:rsidRPr="00F755D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1643" w14:textId="77777777" w:rsidR="007C75AE" w:rsidRDefault="007C75AE" w:rsidP="002C4725">
      <w:pPr>
        <w:spacing w:after="0" w:line="240" w:lineRule="auto"/>
      </w:pPr>
      <w:r>
        <w:separator/>
      </w:r>
    </w:p>
  </w:endnote>
  <w:endnote w:type="continuationSeparator" w:id="0">
    <w:p w14:paraId="0AEA042C" w14:textId="77777777" w:rsidR="007C75AE" w:rsidRDefault="007C75AE" w:rsidP="002C4725">
      <w:pPr>
        <w:spacing w:after="0" w:line="240" w:lineRule="auto"/>
      </w:pPr>
      <w:r>
        <w:continuationSeparator/>
      </w:r>
    </w:p>
  </w:endnote>
  <w:endnote w:type="continuationNotice" w:id="1">
    <w:p w14:paraId="2363A77A" w14:textId="77777777" w:rsidR="007C75AE" w:rsidRDefault="007C7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647A91" wp14:editId="1D50706E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0E41" w14:textId="77777777" w:rsidR="007C75AE" w:rsidRDefault="007C75AE" w:rsidP="002C4725">
      <w:pPr>
        <w:spacing w:after="0" w:line="240" w:lineRule="auto"/>
      </w:pPr>
      <w:r>
        <w:separator/>
      </w:r>
    </w:p>
  </w:footnote>
  <w:footnote w:type="continuationSeparator" w:id="0">
    <w:p w14:paraId="7A6FB5DD" w14:textId="77777777" w:rsidR="007C75AE" w:rsidRDefault="007C75AE" w:rsidP="002C4725">
      <w:pPr>
        <w:spacing w:after="0" w:line="240" w:lineRule="auto"/>
      </w:pPr>
      <w:r>
        <w:continuationSeparator/>
      </w:r>
    </w:p>
  </w:footnote>
  <w:footnote w:type="continuationNotice" w:id="1">
    <w:p w14:paraId="78F26CD8" w14:textId="77777777" w:rsidR="007C75AE" w:rsidRDefault="007C75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F2DF" w14:textId="77777777" w:rsidR="00471A8B" w:rsidRPr="009B29E0" w:rsidRDefault="00471A8B" w:rsidP="00471A8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16F305" wp14:editId="6C75EEBD">
          <wp:simplePos x="0" y="0"/>
          <wp:positionH relativeFrom="column">
            <wp:posOffset>2395855</wp:posOffset>
          </wp:positionH>
          <wp:positionV relativeFrom="paragraph">
            <wp:posOffset>-1905</wp:posOffset>
          </wp:positionV>
          <wp:extent cx="829028" cy="895350"/>
          <wp:effectExtent l="0" t="0" r="9525" b="0"/>
          <wp:wrapNone/>
          <wp:docPr id="1825135501" name="Obrázek 1" descr="Obsah obrázku klipart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35501" name="Obrázek 1" descr="Obsah obrázku klipart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28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25059" w14:textId="77777777" w:rsidR="00471A8B" w:rsidRDefault="00471A8B" w:rsidP="00471A8B">
    <w:pPr>
      <w:pStyle w:val="Zhlav"/>
    </w:pPr>
  </w:p>
  <w:p w14:paraId="0D811936" w14:textId="77777777" w:rsidR="00471A8B" w:rsidRDefault="00471A8B" w:rsidP="00471A8B">
    <w:pPr>
      <w:pStyle w:val="Zhlav"/>
    </w:pPr>
  </w:p>
  <w:p w14:paraId="2CB0ECE8" w14:textId="77777777" w:rsidR="00471A8B" w:rsidRDefault="00471A8B" w:rsidP="00471A8B">
    <w:pPr>
      <w:pStyle w:val="Zhlav"/>
    </w:pPr>
  </w:p>
  <w:p w14:paraId="1A7D5447" w14:textId="77777777" w:rsidR="00471A8B" w:rsidRPr="00BD56EF" w:rsidRDefault="00471A8B" w:rsidP="00471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95CAF"/>
    <w:multiLevelType w:val="hybridMultilevel"/>
    <w:tmpl w:val="B4DE60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C45A421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2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 w:numId="27" w16cid:durableId="153014611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jAyiAOhvgNz7G6kH1++/SiAgiDUDNlWDyPHLUKI+hmb5XhmUDdJnptmm/8dq3Tz47XRJVqBc9Lf/vGUUfUmcw==" w:salt="SUBYWMtoc00GB/Coa0aq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6003"/>
    <w:rsid w:val="00025959"/>
    <w:rsid w:val="00037BE2"/>
    <w:rsid w:val="0006445D"/>
    <w:rsid w:val="000703BC"/>
    <w:rsid w:val="00072135"/>
    <w:rsid w:val="00082C5A"/>
    <w:rsid w:val="000840D8"/>
    <w:rsid w:val="000A3A57"/>
    <w:rsid w:val="000A6731"/>
    <w:rsid w:val="000B42C0"/>
    <w:rsid w:val="000B505F"/>
    <w:rsid w:val="000D388A"/>
    <w:rsid w:val="000D3E20"/>
    <w:rsid w:val="000F2439"/>
    <w:rsid w:val="00113F40"/>
    <w:rsid w:val="001236D1"/>
    <w:rsid w:val="0012393F"/>
    <w:rsid w:val="00130843"/>
    <w:rsid w:val="00150DC5"/>
    <w:rsid w:val="00157C8E"/>
    <w:rsid w:val="00160EA0"/>
    <w:rsid w:val="00173960"/>
    <w:rsid w:val="0018712C"/>
    <w:rsid w:val="00187214"/>
    <w:rsid w:val="00195D10"/>
    <w:rsid w:val="001A228E"/>
    <w:rsid w:val="001A2568"/>
    <w:rsid w:val="001A3941"/>
    <w:rsid w:val="001B5DBB"/>
    <w:rsid w:val="001C7F7C"/>
    <w:rsid w:val="001D0606"/>
    <w:rsid w:val="001D2CB1"/>
    <w:rsid w:val="001D4142"/>
    <w:rsid w:val="001E4CB2"/>
    <w:rsid w:val="00202740"/>
    <w:rsid w:val="002063E8"/>
    <w:rsid w:val="00216786"/>
    <w:rsid w:val="0022176A"/>
    <w:rsid w:val="002313AD"/>
    <w:rsid w:val="00237321"/>
    <w:rsid w:val="00247720"/>
    <w:rsid w:val="00251B05"/>
    <w:rsid w:val="00252D42"/>
    <w:rsid w:val="00267824"/>
    <w:rsid w:val="00273B04"/>
    <w:rsid w:val="00274CEF"/>
    <w:rsid w:val="00294F6E"/>
    <w:rsid w:val="00296243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84688"/>
    <w:rsid w:val="003905BE"/>
    <w:rsid w:val="00393720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255D"/>
    <w:rsid w:val="00455270"/>
    <w:rsid w:val="00471A8B"/>
    <w:rsid w:val="00474F9E"/>
    <w:rsid w:val="00476C99"/>
    <w:rsid w:val="00496D72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41C99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D53C2"/>
    <w:rsid w:val="005E528A"/>
    <w:rsid w:val="005E7A63"/>
    <w:rsid w:val="00602B21"/>
    <w:rsid w:val="00610B24"/>
    <w:rsid w:val="006304B1"/>
    <w:rsid w:val="00633429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3578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263CC"/>
    <w:rsid w:val="0074190B"/>
    <w:rsid w:val="007442A1"/>
    <w:rsid w:val="00763788"/>
    <w:rsid w:val="00775992"/>
    <w:rsid w:val="00781689"/>
    <w:rsid w:val="00790C6A"/>
    <w:rsid w:val="007913D3"/>
    <w:rsid w:val="00793FF3"/>
    <w:rsid w:val="00794A6B"/>
    <w:rsid w:val="007A0278"/>
    <w:rsid w:val="007C75AE"/>
    <w:rsid w:val="007D0FC6"/>
    <w:rsid w:val="007D4838"/>
    <w:rsid w:val="007E0449"/>
    <w:rsid w:val="007E078A"/>
    <w:rsid w:val="007E5031"/>
    <w:rsid w:val="007E513E"/>
    <w:rsid w:val="007F02A2"/>
    <w:rsid w:val="007F73AC"/>
    <w:rsid w:val="00800836"/>
    <w:rsid w:val="00812B87"/>
    <w:rsid w:val="0082413A"/>
    <w:rsid w:val="00827468"/>
    <w:rsid w:val="008309D1"/>
    <w:rsid w:val="00834D6D"/>
    <w:rsid w:val="0083788E"/>
    <w:rsid w:val="0084048E"/>
    <w:rsid w:val="00855323"/>
    <w:rsid w:val="008638BC"/>
    <w:rsid w:val="00872E47"/>
    <w:rsid w:val="00876F33"/>
    <w:rsid w:val="008A269E"/>
    <w:rsid w:val="008A62CA"/>
    <w:rsid w:val="008C45B9"/>
    <w:rsid w:val="008D219E"/>
    <w:rsid w:val="008F090D"/>
    <w:rsid w:val="008F3E3E"/>
    <w:rsid w:val="00917068"/>
    <w:rsid w:val="0092668F"/>
    <w:rsid w:val="00942590"/>
    <w:rsid w:val="00996D8A"/>
    <w:rsid w:val="009974C4"/>
    <w:rsid w:val="009A11AD"/>
    <w:rsid w:val="009A5C04"/>
    <w:rsid w:val="009B67B4"/>
    <w:rsid w:val="009B7883"/>
    <w:rsid w:val="009C3B4B"/>
    <w:rsid w:val="009E3A04"/>
    <w:rsid w:val="009F33C5"/>
    <w:rsid w:val="00A0138D"/>
    <w:rsid w:val="00A015E9"/>
    <w:rsid w:val="00A3723B"/>
    <w:rsid w:val="00A43EF0"/>
    <w:rsid w:val="00A46404"/>
    <w:rsid w:val="00A468A6"/>
    <w:rsid w:val="00A77BFA"/>
    <w:rsid w:val="00A805D1"/>
    <w:rsid w:val="00A87536"/>
    <w:rsid w:val="00AA6A07"/>
    <w:rsid w:val="00AC7D8A"/>
    <w:rsid w:val="00AE3343"/>
    <w:rsid w:val="00AE4F32"/>
    <w:rsid w:val="00AF25BE"/>
    <w:rsid w:val="00AF4FAD"/>
    <w:rsid w:val="00AF6371"/>
    <w:rsid w:val="00AF650D"/>
    <w:rsid w:val="00B067DF"/>
    <w:rsid w:val="00B343B8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D2B44"/>
    <w:rsid w:val="00BE161F"/>
    <w:rsid w:val="00BF318F"/>
    <w:rsid w:val="00BF32F8"/>
    <w:rsid w:val="00BF4D9C"/>
    <w:rsid w:val="00BF71BE"/>
    <w:rsid w:val="00C01C47"/>
    <w:rsid w:val="00C10D9B"/>
    <w:rsid w:val="00C16B8A"/>
    <w:rsid w:val="00C23834"/>
    <w:rsid w:val="00C26691"/>
    <w:rsid w:val="00C70411"/>
    <w:rsid w:val="00C72A8D"/>
    <w:rsid w:val="00C76BAC"/>
    <w:rsid w:val="00C91BF8"/>
    <w:rsid w:val="00CB2191"/>
    <w:rsid w:val="00CC0C1D"/>
    <w:rsid w:val="00CD39DD"/>
    <w:rsid w:val="00CD39FA"/>
    <w:rsid w:val="00CE111F"/>
    <w:rsid w:val="00CE184D"/>
    <w:rsid w:val="00CE5CDF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50BAB"/>
    <w:rsid w:val="00D63539"/>
    <w:rsid w:val="00D65A21"/>
    <w:rsid w:val="00DA2467"/>
    <w:rsid w:val="00DA5236"/>
    <w:rsid w:val="00DB6E05"/>
    <w:rsid w:val="00DD01E9"/>
    <w:rsid w:val="00DD2761"/>
    <w:rsid w:val="00DD3120"/>
    <w:rsid w:val="00DD43A9"/>
    <w:rsid w:val="00DF64B6"/>
    <w:rsid w:val="00E0258F"/>
    <w:rsid w:val="00E2683B"/>
    <w:rsid w:val="00E324D8"/>
    <w:rsid w:val="00E36BD6"/>
    <w:rsid w:val="00E41512"/>
    <w:rsid w:val="00E4463B"/>
    <w:rsid w:val="00E54BD7"/>
    <w:rsid w:val="00E65E02"/>
    <w:rsid w:val="00E71AB5"/>
    <w:rsid w:val="00E76E3E"/>
    <w:rsid w:val="00E8494E"/>
    <w:rsid w:val="00E906C8"/>
    <w:rsid w:val="00E91E0C"/>
    <w:rsid w:val="00E94454"/>
    <w:rsid w:val="00E97905"/>
    <w:rsid w:val="00EA06C0"/>
    <w:rsid w:val="00EA0A8C"/>
    <w:rsid w:val="00EA3C0E"/>
    <w:rsid w:val="00EA5998"/>
    <w:rsid w:val="00EB0917"/>
    <w:rsid w:val="00EC4F9C"/>
    <w:rsid w:val="00EC6D81"/>
    <w:rsid w:val="00EE2E83"/>
    <w:rsid w:val="00EE5E94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6706F"/>
    <w:rsid w:val="00F70B8F"/>
    <w:rsid w:val="00F71416"/>
    <w:rsid w:val="00F72D7A"/>
    <w:rsid w:val="00F755D6"/>
    <w:rsid w:val="00F76B2F"/>
    <w:rsid w:val="00F84153"/>
    <w:rsid w:val="00FB46EF"/>
    <w:rsid w:val="00FB4F25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87964"/>
    <w:rsid w:val="00113F40"/>
    <w:rsid w:val="00123A47"/>
    <w:rsid w:val="001667DF"/>
    <w:rsid w:val="001E4CB2"/>
    <w:rsid w:val="00216786"/>
    <w:rsid w:val="00251B05"/>
    <w:rsid w:val="00294F6E"/>
    <w:rsid w:val="00300852"/>
    <w:rsid w:val="0034076C"/>
    <w:rsid w:val="00431516"/>
    <w:rsid w:val="0043726F"/>
    <w:rsid w:val="00442C46"/>
    <w:rsid w:val="004A650F"/>
    <w:rsid w:val="004E4ED8"/>
    <w:rsid w:val="004F50A0"/>
    <w:rsid w:val="0050088E"/>
    <w:rsid w:val="005830F2"/>
    <w:rsid w:val="005F0D44"/>
    <w:rsid w:val="00602B21"/>
    <w:rsid w:val="00610B24"/>
    <w:rsid w:val="006611C2"/>
    <w:rsid w:val="006E0974"/>
    <w:rsid w:val="007263CC"/>
    <w:rsid w:val="00727E9C"/>
    <w:rsid w:val="007B6520"/>
    <w:rsid w:val="007C5CD9"/>
    <w:rsid w:val="00842923"/>
    <w:rsid w:val="00864EF4"/>
    <w:rsid w:val="00A02B58"/>
    <w:rsid w:val="00A86867"/>
    <w:rsid w:val="00AF650D"/>
    <w:rsid w:val="00B076B3"/>
    <w:rsid w:val="00B73FFE"/>
    <w:rsid w:val="00B90639"/>
    <w:rsid w:val="00C770A2"/>
    <w:rsid w:val="00D126C0"/>
    <w:rsid w:val="00D37971"/>
    <w:rsid w:val="00D50BAB"/>
    <w:rsid w:val="00D61302"/>
    <w:rsid w:val="00D708F6"/>
    <w:rsid w:val="00E812C6"/>
    <w:rsid w:val="00EB4CBE"/>
    <w:rsid w:val="00EE497A"/>
    <w:rsid w:val="00EE78B1"/>
    <w:rsid w:val="00F86EBD"/>
    <w:rsid w:val="00F9192B"/>
    <w:rsid w:val="00FB46EF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11C2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D872769-3D16-4466-BCBD-CD4691865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</TotalTime>
  <Pages>3</Pages>
  <Words>659</Words>
  <Characters>3890</Characters>
  <Application>Microsoft Office Word</Application>
  <DocSecurity>0</DocSecurity>
  <Lines>32</Lines>
  <Paragraphs>9</Paragraphs>
  <ScaleCrop>false</ScaleCrop>
  <Company>TENDERA partners, s.r.o.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10</cp:revision>
  <cp:lastPrinted>2019-12-09T18:19:00Z</cp:lastPrinted>
  <dcterms:created xsi:type="dcterms:W3CDTF">2025-06-25T12:31:00Z</dcterms:created>
  <dcterms:modified xsi:type="dcterms:W3CDTF">2025-07-15T12:03:00Z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