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352CC" w14:textId="77777777" w:rsidR="002C4725" w:rsidRPr="00C16997" w:rsidRDefault="002C4725" w:rsidP="008309D1">
      <w:pPr>
        <w:pStyle w:val="Nzev"/>
        <w:spacing w:line="276" w:lineRule="auto"/>
        <w:rPr>
          <w:b w:val="0"/>
          <w:sz w:val="22"/>
          <w:szCs w:val="22"/>
        </w:rPr>
      </w:pPr>
    </w:p>
    <w:p w14:paraId="521CC9B4" w14:textId="345C21E5" w:rsidR="000502B4" w:rsidRPr="00C16997" w:rsidRDefault="000502B4" w:rsidP="008309D1">
      <w:pPr>
        <w:pStyle w:val="Nzev"/>
        <w:spacing w:line="276" w:lineRule="auto"/>
        <w:rPr>
          <w:caps/>
          <w:sz w:val="40"/>
        </w:rPr>
      </w:pPr>
      <w:r w:rsidRPr="00C16997">
        <w:rPr>
          <w:caps/>
          <w:sz w:val="40"/>
        </w:rPr>
        <w:t xml:space="preserve">příloha č. </w:t>
      </w:r>
      <w:r w:rsidR="003B631D">
        <w:rPr>
          <w:caps/>
          <w:sz w:val="40"/>
        </w:rPr>
        <w:t>3.3</w:t>
      </w:r>
      <w:r w:rsidRPr="00C16997">
        <w:rPr>
          <w:caps/>
          <w:sz w:val="40"/>
        </w:rPr>
        <w:t xml:space="preserve"> zadávací dokumentace</w:t>
      </w:r>
    </w:p>
    <w:p w14:paraId="2A6C22EB" w14:textId="17940EB5" w:rsidR="00393720" w:rsidRDefault="00494E93" w:rsidP="008309D1">
      <w:pPr>
        <w:pStyle w:val="Nzev"/>
        <w:spacing w:line="276" w:lineRule="auto"/>
        <w:rPr>
          <w:caps/>
          <w:sz w:val="40"/>
        </w:rPr>
      </w:pPr>
      <w:r w:rsidRPr="00C16997">
        <w:rPr>
          <w:caps/>
          <w:sz w:val="40"/>
        </w:rPr>
        <w:t>technická specifikace předmětu veřejné zakázky</w:t>
      </w:r>
    </w:p>
    <w:p w14:paraId="701F2011" w14:textId="15020949" w:rsidR="003B631D" w:rsidRPr="007D2C12" w:rsidRDefault="007D2C12" w:rsidP="007D2C12">
      <w:pPr>
        <w:pStyle w:val="Nzev"/>
        <w:spacing w:line="276" w:lineRule="auto"/>
        <w:rPr>
          <w:caps/>
          <w:sz w:val="40"/>
        </w:rPr>
      </w:pPr>
      <w:r w:rsidRPr="007D2C12">
        <w:rPr>
          <w:caps/>
          <w:sz w:val="40"/>
        </w:rPr>
        <w:t>Část 2 – modernizace osvětlení</w:t>
      </w:r>
    </w:p>
    <w:p w14:paraId="1E0F3F71" w14:textId="69486CC4" w:rsidR="00827468" w:rsidRPr="00C16997" w:rsidRDefault="00393720" w:rsidP="008309D1">
      <w:pPr>
        <w:pStyle w:val="Nadpis1"/>
        <w:spacing w:line="276" w:lineRule="auto"/>
        <w:rPr>
          <w:rStyle w:val="Siln"/>
          <w:rFonts w:cstheme="majorHAnsi"/>
          <w:b/>
          <w:bCs w:val="0"/>
        </w:rPr>
      </w:pPr>
      <w:r w:rsidRPr="00C16997">
        <w:rPr>
          <w:rStyle w:val="Siln"/>
          <w:rFonts w:cstheme="majorHAnsi"/>
          <w:b/>
          <w:bCs w:val="0"/>
        </w:rPr>
        <w:t xml:space="preserve">Identifikace veřejné zakázky a </w:t>
      </w:r>
      <w:r w:rsidR="00B067DF" w:rsidRPr="00C16997">
        <w:rPr>
          <w:rStyle w:val="Siln"/>
          <w:rFonts w:cstheme="majorHAnsi"/>
          <w:b/>
          <w:bCs w:val="0"/>
        </w:rPr>
        <w:t>účastníka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3114"/>
        <w:gridCol w:w="5948"/>
      </w:tblGrid>
      <w:tr w:rsidR="00AA5BC2" w:rsidRPr="00C16997" w14:paraId="23DBF8BC" w14:textId="77777777" w:rsidTr="54A9FA29">
        <w:tc>
          <w:tcPr>
            <w:tcW w:w="3114" w:type="dxa"/>
            <w:shd w:val="clear" w:color="auto" w:fill="DEEAF6" w:themeFill="accent1" w:themeFillTint="33"/>
          </w:tcPr>
          <w:p w14:paraId="4A018DD8" w14:textId="4F467C7B" w:rsidR="00AA5BC2" w:rsidRPr="00C16997" w:rsidRDefault="00AA5BC2" w:rsidP="00AA5BC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E26C8B">
              <w:rPr>
                <w:rFonts w:asciiTheme="majorHAnsi" w:hAnsiTheme="majorHAnsi" w:cstheme="majorHAnsi"/>
                <w:b/>
              </w:rPr>
              <w:t>Název veřejné zakázky:</w:t>
            </w:r>
          </w:p>
        </w:tc>
        <w:tc>
          <w:tcPr>
            <w:tcW w:w="5948" w:type="dxa"/>
            <w:shd w:val="clear" w:color="auto" w:fill="DEEAF6" w:themeFill="accent1" w:themeFillTint="33"/>
          </w:tcPr>
          <w:p w14:paraId="3CB77B3C" w14:textId="644E1EA7" w:rsidR="00AA5BC2" w:rsidRPr="00C16997" w:rsidRDefault="00AA5BC2" w:rsidP="00AA5BC2">
            <w:pPr>
              <w:spacing w:line="276" w:lineRule="auto"/>
              <w:rPr>
                <w:rFonts w:asciiTheme="majorHAnsi" w:hAnsiTheme="majorHAnsi" w:cstheme="majorHAnsi"/>
                <w:b/>
                <w:highlight w:val="yellow"/>
              </w:rPr>
            </w:pPr>
            <w:r w:rsidRPr="0068686B">
              <w:rPr>
                <w:rFonts w:asciiTheme="majorHAnsi" w:hAnsiTheme="majorHAnsi" w:cstheme="majorHAnsi"/>
                <w:b/>
                <w:bCs/>
              </w:rPr>
              <w:t xml:space="preserve">Úspory energie v areálu HTC servis, s.r.o. – </w:t>
            </w:r>
            <w:r>
              <w:rPr>
                <w:rFonts w:asciiTheme="majorHAnsi" w:hAnsiTheme="majorHAnsi" w:cstheme="majorHAnsi"/>
                <w:b/>
                <w:bCs/>
              </w:rPr>
              <w:t>dodávky - II</w:t>
            </w:r>
          </w:p>
        </w:tc>
      </w:tr>
      <w:tr w:rsidR="00AA5BC2" w:rsidRPr="00C16997" w14:paraId="6BECB999" w14:textId="77777777" w:rsidTr="54A9FA29">
        <w:tc>
          <w:tcPr>
            <w:tcW w:w="3114" w:type="dxa"/>
          </w:tcPr>
          <w:p w14:paraId="48E215BE" w14:textId="6B866261" w:rsidR="00AA5BC2" w:rsidRPr="00C16997" w:rsidRDefault="00AA5BC2" w:rsidP="00AA5BC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E26C8B">
              <w:rPr>
                <w:rFonts w:asciiTheme="majorHAnsi" w:hAnsiTheme="majorHAnsi" w:cstheme="majorHAnsi"/>
                <w:b/>
              </w:rPr>
              <w:t>Druh zadávacího řízení:</w:t>
            </w:r>
          </w:p>
        </w:tc>
        <w:tc>
          <w:tcPr>
            <w:tcW w:w="5948" w:type="dxa"/>
          </w:tcPr>
          <w:p w14:paraId="1866BB2C" w14:textId="4B9394E6" w:rsidR="00AA5BC2" w:rsidRPr="00C16997" w:rsidRDefault="00AA5BC2" w:rsidP="00AA5BC2">
            <w:pPr>
              <w:spacing w:line="276" w:lineRule="auto"/>
              <w:rPr>
                <w:rFonts w:asciiTheme="majorHAnsi" w:hAnsiTheme="majorHAnsi" w:cstheme="majorHAnsi"/>
                <w:highlight w:val="yellow"/>
              </w:rPr>
            </w:pPr>
            <w:r w:rsidRPr="000A5834">
              <w:rPr>
                <w:rFonts w:asciiTheme="majorHAnsi" w:hAnsiTheme="majorHAnsi" w:cstheme="majorHAnsi"/>
              </w:rPr>
              <w:t>zjednodušené podlimitní řízení</w:t>
            </w:r>
          </w:p>
        </w:tc>
      </w:tr>
      <w:tr w:rsidR="00AA5BC2" w:rsidRPr="00C16997" w14:paraId="16E049F7" w14:textId="77777777" w:rsidTr="54A9FA29">
        <w:tc>
          <w:tcPr>
            <w:tcW w:w="3114" w:type="dxa"/>
          </w:tcPr>
          <w:p w14:paraId="73991392" w14:textId="37C63D41" w:rsidR="00AA5BC2" w:rsidRPr="00C16997" w:rsidRDefault="00AA5BC2" w:rsidP="00AA5BC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E26C8B">
              <w:rPr>
                <w:rFonts w:asciiTheme="majorHAnsi" w:hAnsiTheme="majorHAnsi" w:cstheme="majorHAnsi"/>
                <w:b/>
              </w:rPr>
              <w:t>Druh veřejné zakázky:</w:t>
            </w:r>
          </w:p>
        </w:tc>
        <w:tc>
          <w:tcPr>
            <w:tcW w:w="5948" w:type="dxa"/>
          </w:tcPr>
          <w:p w14:paraId="558A2090" w14:textId="72CB5212" w:rsidR="00AA5BC2" w:rsidRPr="00C16997" w:rsidRDefault="00AA5BC2" w:rsidP="00AA5BC2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dodávky</w:t>
            </w:r>
          </w:p>
        </w:tc>
      </w:tr>
    </w:tbl>
    <w:p w14:paraId="0DA435E4" w14:textId="77777777" w:rsidR="00393720" w:rsidRPr="00C16997" w:rsidRDefault="00393720" w:rsidP="008309D1">
      <w:pPr>
        <w:spacing w:line="276" w:lineRule="auto"/>
        <w:rPr>
          <w:rFonts w:asciiTheme="majorHAnsi" w:hAnsiTheme="majorHAnsi" w:cstheme="maj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BF4D9C" w:rsidRPr="00C16997" w14:paraId="3EB3314F" w14:textId="77777777" w:rsidTr="002F1AF3">
        <w:tc>
          <w:tcPr>
            <w:tcW w:w="3114" w:type="dxa"/>
            <w:shd w:val="clear" w:color="auto" w:fill="DEEAF6" w:themeFill="accent1" w:themeFillTint="33"/>
          </w:tcPr>
          <w:p w14:paraId="6FB43268" w14:textId="77B287C8" w:rsidR="00BF4D9C" w:rsidRPr="00C16997" w:rsidRDefault="00BF4D9C" w:rsidP="008309D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 xml:space="preserve">Název </w:t>
            </w:r>
            <w:r w:rsidR="00B067DF" w:rsidRPr="00C16997">
              <w:rPr>
                <w:rFonts w:asciiTheme="majorHAnsi" w:hAnsiTheme="majorHAnsi" w:cstheme="majorHAnsi"/>
                <w:b/>
              </w:rPr>
              <w:t>účastníka</w:t>
            </w:r>
            <w:r w:rsidRPr="00C16997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  <w:b/>
            </w:rPr>
            <w:id w:val="-918638556"/>
            <w:placeholder>
              <w:docPart w:val="965DAE32D48742E0820C469B6704D891"/>
            </w:placeholder>
            <w:showingPlcHdr/>
          </w:sdtPr>
          <w:sdtEndPr/>
          <w:sdtContent>
            <w:tc>
              <w:tcPr>
                <w:tcW w:w="5948" w:type="dxa"/>
                <w:shd w:val="clear" w:color="auto" w:fill="DEEAF6" w:themeFill="accent1" w:themeFillTint="33"/>
              </w:tcPr>
              <w:p w14:paraId="6EFEC407" w14:textId="5B726356" w:rsidR="00BF4D9C" w:rsidRPr="00C16997" w:rsidRDefault="007E5031" w:rsidP="008309D1">
                <w:pPr>
                  <w:spacing w:line="276" w:lineRule="auto"/>
                  <w:rPr>
                    <w:rFonts w:asciiTheme="majorHAnsi" w:hAnsiTheme="majorHAnsi" w:cstheme="majorHAnsi"/>
                    <w:b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b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F4D9C" w:rsidRPr="00C16997" w14:paraId="328D9774" w14:textId="77777777" w:rsidTr="00B067DF">
        <w:tc>
          <w:tcPr>
            <w:tcW w:w="3114" w:type="dxa"/>
          </w:tcPr>
          <w:p w14:paraId="7B778BC5" w14:textId="58E48989" w:rsidR="00BF4D9C" w:rsidRPr="00C16997" w:rsidRDefault="00BF4D9C" w:rsidP="008309D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 xml:space="preserve">Sídlo </w:t>
            </w:r>
            <w:r w:rsidR="00B067DF" w:rsidRPr="00C16997">
              <w:rPr>
                <w:rFonts w:asciiTheme="majorHAnsi" w:hAnsiTheme="majorHAnsi" w:cstheme="majorHAnsi"/>
                <w:b/>
              </w:rPr>
              <w:t>účastníka</w:t>
            </w:r>
            <w:r w:rsidRPr="00C16997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</w:rPr>
            <w:id w:val="1521439982"/>
            <w:placeholder>
              <w:docPart w:val="999D8E9014AC4508BD6078522FA0AE36"/>
            </w:placeholder>
            <w:showingPlcHdr/>
          </w:sdtPr>
          <w:sdtEndPr/>
          <w:sdtContent>
            <w:tc>
              <w:tcPr>
                <w:tcW w:w="5948" w:type="dxa"/>
              </w:tcPr>
              <w:p w14:paraId="343A103C" w14:textId="475BA5BB" w:rsidR="00BF4D9C" w:rsidRPr="00C16997" w:rsidRDefault="00072135" w:rsidP="008309D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C16997" w14:paraId="04DE2E11" w14:textId="77777777" w:rsidTr="00B067DF">
        <w:tc>
          <w:tcPr>
            <w:tcW w:w="3114" w:type="dxa"/>
          </w:tcPr>
          <w:p w14:paraId="7CF805D1" w14:textId="72351B35" w:rsidR="00072135" w:rsidRPr="00C16997" w:rsidRDefault="00072135" w:rsidP="008309D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Kontaktní místo:</w:t>
            </w:r>
          </w:p>
        </w:tc>
        <w:sdt>
          <w:sdtPr>
            <w:rPr>
              <w:rFonts w:asciiTheme="majorHAnsi" w:hAnsiTheme="majorHAnsi" w:cstheme="majorHAnsi"/>
            </w:rPr>
            <w:id w:val="1478957850"/>
            <w:placeholder>
              <w:docPart w:val="E17A766FF4E34B76B9BBA8FD902870D6"/>
            </w:placeholder>
            <w:showingPlcHdr/>
          </w:sdtPr>
          <w:sdtEndPr/>
          <w:sdtContent>
            <w:tc>
              <w:tcPr>
                <w:tcW w:w="5948" w:type="dxa"/>
              </w:tcPr>
              <w:p w14:paraId="52042A78" w14:textId="798C580E" w:rsidR="00072135" w:rsidRPr="00C16997" w:rsidRDefault="00072135" w:rsidP="008309D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C16997" w14:paraId="59560601" w14:textId="77777777" w:rsidTr="00B067DF">
        <w:tc>
          <w:tcPr>
            <w:tcW w:w="3114" w:type="dxa"/>
          </w:tcPr>
          <w:p w14:paraId="5A99E7F0" w14:textId="11B9CA7F" w:rsidR="00072135" w:rsidRPr="00C16997" w:rsidRDefault="00072135" w:rsidP="008309D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IČO:</w:t>
            </w:r>
          </w:p>
        </w:tc>
        <w:sdt>
          <w:sdtPr>
            <w:rPr>
              <w:rFonts w:asciiTheme="majorHAnsi" w:hAnsiTheme="majorHAnsi" w:cstheme="majorHAnsi"/>
            </w:rPr>
            <w:id w:val="-230006436"/>
            <w:placeholder>
              <w:docPart w:val="C276B60754C94C7D9AFD0FB834E61144"/>
            </w:placeholder>
            <w:showingPlcHdr/>
          </w:sdtPr>
          <w:sdtEndPr/>
          <w:sdtContent>
            <w:tc>
              <w:tcPr>
                <w:tcW w:w="5948" w:type="dxa"/>
              </w:tcPr>
              <w:p w14:paraId="5D63D101" w14:textId="3171B39B" w:rsidR="00072135" w:rsidRPr="00C16997" w:rsidRDefault="00072135" w:rsidP="008309D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</w:tbl>
    <w:p w14:paraId="63A4EDE7" w14:textId="6F9D1F9A" w:rsidR="000D388A" w:rsidRPr="00C16997" w:rsidRDefault="000D388A" w:rsidP="008309D1">
      <w:pPr>
        <w:spacing w:before="120" w:after="120" w:line="276" w:lineRule="auto"/>
        <w:jc w:val="both"/>
        <w:rPr>
          <w:rFonts w:asciiTheme="majorHAnsi" w:hAnsiTheme="majorHAnsi" w:cstheme="majorHAnsi"/>
          <w:b/>
        </w:rPr>
      </w:pPr>
      <w:r w:rsidRPr="00C16997">
        <w:rPr>
          <w:rFonts w:asciiTheme="majorHAnsi" w:hAnsiTheme="majorHAnsi" w:cstheme="majorHAnsi"/>
          <w:b/>
        </w:rPr>
        <w:t xml:space="preserve">Tento dokument podepisuje výhradně osoba oprávněná zastupovat účastníka v zadávacím řízení. </w:t>
      </w:r>
    </w:p>
    <w:p w14:paraId="2A26350A" w14:textId="5B3BFD6B" w:rsidR="00B067DF" w:rsidRPr="00C16997" w:rsidRDefault="00494E93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C16997">
        <w:rPr>
          <w:rStyle w:val="Siln"/>
          <w:rFonts w:cstheme="majorHAnsi"/>
          <w:b/>
        </w:rPr>
        <w:t>Technická specifikace předmětu veřejné zakázky</w:t>
      </w:r>
    </w:p>
    <w:p w14:paraId="61F47FC3" w14:textId="77777777" w:rsidR="0035049A" w:rsidRDefault="00494E93" w:rsidP="4D7A93C3">
      <w:pPr>
        <w:spacing w:line="276" w:lineRule="auto"/>
        <w:jc w:val="both"/>
        <w:rPr>
          <w:rFonts w:asciiTheme="majorHAnsi" w:hAnsiTheme="majorHAnsi" w:cstheme="majorBidi"/>
        </w:rPr>
      </w:pPr>
      <w:r w:rsidRPr="4D7A93C3">
        <w:rPr>
          <w:rFonts w:asciiTheme="majorHAnsi" w:hAnsiTheme="majorHAnsi" w:cstheme="majorBidi"/>
        </w:rPr>
        <w:t xml:space="preserve">Tento dokument stanovuje minimální požadované technické parametry předmětu veřejné zakázky – </w:t>
      </w:r>
      <w:r w:rsidR="0035049A" w:rsidRPr="0035049A">
        <w:rPr>
          <w:rFonts w:asciiTheme="majorHAnsi" w:hAnsiTheme="majorHAnsi" w:cstheme="majorBidi"/>
          <w:b/>
          <w:bCs/>
        </w:rPr>
        <w:t>modernizace osvětlení</w:t>
      </w:r>
      <w:r w:rsidRPr="4D7A93C3">
        <w:rPr>
          <w:rFonts w:asciiTheme="majorHAnsi" w:hAnsiTheme="majorHAnsi" w:cstheme="majorBidi"/>
        </w:rPr>
        <w:t xml:space="preserve"> (dále jako „</w:t>
      </w:r>
      <w:r w:rsidRPr="4D7A93C3">
        <w:rPr>
          <w:rFonts w:asciiTheme="majorHAnsi" w:hAnsiTheme="majorHAnsi" w:cstheme="majorBidi"/>
          <w:b/>
          <w:bCs/>
        </w:rPr>
        <w:t>předmět veřejné zakázky</w:t>
      </w:r>
      <w:r w:rsidRPr="4D7A93C3">
        <w:rPr>
          <w:rFonts w:asciiTheme="majorHAnsi" w:hAnsiTheme="majorHAnsi" w:cstheme="majorBidi"/>
        </w:rPr>
        <w:t>“ nebo „</w:t>
      </w:r>
      <w:r w:rsidRPr="4D7A93C3">
        <w:rPr>
          <w:rFonts w:asciiTheme="majorHAnsi" w:hAnsiTheme="majorHAnsi" w:cstheme="majorBidi"/>
          <w:b/>
          <w:bCs/>
        </w:rPr>
        <w:t>zařízení</w:t>
      </w:r>
      <w:r w:rsidRPr="4D7A93C3">
        <w:rPr>
          <w:rFonts w:asciiTheme="majorHAnsi" w:hAnsiTheme="majorHAnsi" w:cstheme="majorBidi"/>
        </w:rPr>
        <w:t>“).</w:t>
      </w:r>
      <w:r w:rsidR="4DB67052" w:rsidRPr="4D7A93C3">
        <w:rPr>
          <w:rFonts w:asciiTheme="majorHAnsi" w:hAnsiTheme="majorHAnsi" w:cstheme="majorBidi"/>
        </w:rPr>
        <w:t xml:space="preserve"> </w:t>
      </w:r>
    </w:p>
    <w:p w14:paraId="68AA4DC6" w14:textId="58341AC9" w:rsidR="00494E93" w:rsidRPr="00C16997" w:rsidRDefault="4DB67052" w:rsidP="4D7A93C3">
      <w:pPr>
        <w:spacing w:line="276" w:lineRule="auto"/>
        <w:jc w:val="both"/>
        <w:rPr>
          <w:rFonts w:asciiTheme="majorHAnsi" w:hAnsiTheme="majorHAnsi" w:cstheme="majorBidi"/>
        </w:rPr>
      </w:pPr>
      <w:r w:rsidRPr="0035049A">
        <w:rPr>
          <w:rFonts w:ascii="Calibri Light" w:eastAsia="Calibri Light" w:hAnsi="Calibri Light" w:cs="Calibri Light"/>
        </w:rPr>
        <w:lastRenderedPageBreak/>
        <w:t>V případě nejasností ohledně splnění určitého parametru může zadavatel po účastníkovi v rámci objasnění nabídky ve smyslu § 46 odst. 1 ZZVZ požadovat předložení produktových listů vyhotovených výrobcem nabízených zařízení (datasheets) nebo vzorků či modelů zařízení.</w:t>
      </w:r>
    </w:p>
    <w:p w14:paraId="1EC82020" w14:textId="56E450EF" w:rsidR="00494E93" w:rsidRPr="00C16997" w:rsidRDefault="00494E93" w:rsidP="00494E93">
      <w:pPr>
        <w:spacing w:line="276" w:lineRule="auto"/>
        <w:jc w:val="both"/>
        <w:rPr>
          <w:rFonts w:asciiTheme="majorHAnsi" w:hAnsiTheme="majorHAnsi" w:cstheme="majorHAnsi"/>
        </w:rPr>
      </w:pPr>
      <w:r w:rsidRPr="00C16997">
        <w:rPr>
          <w:rFonts w:asciiTheme="majorHAnsi" w:hAnsiTheme="majorHAnsi" w:cstheme="majorHAnsi"/>
        </w:rPr>
        <w:t xml:space="preserve">Zadavatelem vymezené kapacitní, kvalitativní a technické parametry a požadavky na předmět veřejné zakázky stejně jako hodnoty uvedené u těchto parametrů jsou stanoveny jako </w:t>
      </w:r>
      <w:r w:rsidRPr="00C16997">
        <w:rPr>
          <w:rFonts w:asciiTheme="majorHAnsi" w:hAnsiTheme="majorHAnsi" w:cstheme="majorHAnsi"/>
          <w:b/>
        </w:rPr>
        <w:t>minimální přípustné</w:t>
      </w:r>
      <w:r w:rsidRPr="00C16997">
        <w:rPr>
          <w:rFonts w:asciiTheme="majorHAnsi" w:hAnsiTheme="majorHAnsi" w:cstheme="majorHAnsi"/>
        </w:rPr>
        <w:t>. Účastníci proto mohou nabídnout zařízení, která budou disponovat lepšími parametry a vlastnostmi u funkcionalit zadavatelem požadovaných.</w:t>
      </w:r>
    </w:p>
    <w:p w14:paraId="78347703" w14:textId="21DDEB61" w:rsidR="00494E93" w:rsidRPr="00C16997" w:rsidRDefault="00494E93" w:rsidP="00494E93">
      <w:pPr>
        <w:pStyle w:val="Nadpis1"/>
        <w:rPr>
          <w:rStyle w:val="Siln"/>
          <w:rFonts w:cstheme="majorHAnsi"/>
          <w:b/>
        </w:rPr>
      </w:pPr>
      <w:r w:rsidRPr="00C16997">
        <w:rPr>
          <w:rStyle w:val="Siln"/>
          <w:rFonts w:cstheme="majorHAnsi"/>
          <w:b/>
        </w:rPr>
        <w:t>Účastníkem nabízené zařízení</w:t>
      </w:r>
    </w:p>
    <w:p w14:paraId="15E71D76" w14:textId="72C4CCE7" w:rsidR="00494E93" w:rsidRPr="00C16997" w:rsidRDefault="00494E93" w:rsidP="00494E93">
      <w:pPr>
        <w:spacing w:line="276" w:lineRule="auto"/>
        <w:jc w:val="both"/>
        <w:rPr>
          <w:rFonts w:asciiTheme="majorHAnsi" w:hAnsiTheme="majorHAnsi" w:cstheme="majorHAnsi"/>
        </w:rPr>
      </w:pPr>
      <w:r w:rsidRPr="00C16997">
        <w:rPr>
          <w:rFonts w:asciiTheme="majorHAnsi" w:hAnsiTheme="majorHAnsi" w:cstheme="majorHAnsi"/>
          <w:b/>
        </w:rPr>
        <w:t xml:space="preserve">Účastník u </w:t>
      </w:r>
      <w:r w:rsidRPr="00C16997">
        <w:rPr>
          <w:rFonts w:asciiTheme="majorHAnsi" w:hAnsiTheme="majorHAnsi" w:cstheme="majorHAnsi"/>
          <w:b/>
          <w:u w:val="single"/>
        </w:rPr>
        <w:t>každé</w:t>
      </w:r>
      <w:r w:rsidRPr="00C16997">
        <w:rPr>
          <w:rFonts w:asciiTheme="majorHAnsi" w:hAnsiTheme="majorHAnsi" w:cstheme="majorHAnsi"/>
          <w:b/>
        </w:rPr>
        <w:t xml:space="preserve"> uvedené položky (řádku) tabulky </w:t>
      </w:r>
      <w:r w:rsidRPr="00C16997">
        <w:rPr>
          <w:rFonts w:asciiTheme="majorHAnsi" w:hAnsiTheme="majorHAnsi" w:cstheme="majorHAnsi"/>
          <w:b/>
          <w:u w:val="single"/>
        </w:rPr>
        <w:t>uvede konkrétní nabízené technické parametry zařízení</w:t>
      </w:r>
      <w:r w:rsidRPr="00C16997">
        <w:rPr>
          <w:rFonts w:asciiTheme="majorHAnsi" w:hAnsiTheme="majorHAnsi" w:cstheme="majorHAnsi"/>
          <w:b/>
        </w:rPr>
        <w:t xml:space="preserve"> nebo u nevyčíslitelných požadavků uvede ANO/NE</w:t>
      </w:r>
      <w:r w:rsidRPr="00C16997">
        <w:rPr>
          <w:rFonts w:asciiTheme="majorHAnsi" w:hAnsiTheme="majorHAnsi" w:cstheme="majorHAnsi"/>
        </w:rPr>
        <w:t>, tzn., zda zařízení splňuje nebo nesplňuje tento požadavek. Dále účastník uvede</w:t>
      </w:r>
      <w:r w:rsidRPr="00C16997">
        <w:rPr>
          <w:rFonts w:asciiTheme="majorHAnsi" w:hAnsiTheme="majorHAnsi" w:cstheme="majorHAnsi"/>
          <w:b/>
        </w:rPr>
        <w:t xml:space="preserve"> výrobce a typové označení nabízeného zařízení.</w:t>
      </w:r>
      <w:r w:rsidRPr="00C16997">
        <w:rPr>
          <w:rFonts w:asciiTheme="majorHAnsi" w:hAnsiTheme="majorHAnsi" w:cstheme="majorHAnsi"/>
        </w:rPr>
        <w:t xml:space="preserve"> </w:t>
      </w:r>
    </w:p>
    <w:p w14:paraId="17043FD5" w14:textId="19354672" w:rsidR="00375C79" w:rsidRDefault="00494E93" w:rsidP="00375C79">
      <w:pPr>
        <w:spacing w:line="276" w:lineRule="auto"/>
        <w:jc w:val="both"/>
        <w:rPr>
          <w:rFonts w:asciiTheme="majorHAnsi" w:hAnsiTheme="majorHAnsi" w:cstheme="majorHAnsi"/>
        </w:rPr>
      </w:pPr>
      <w:r w:rsidRPr="00C16997">
        <w:rPr>
          <w:rFonts w:asciiTheme="majorHAnsi" w:hAnsiTheme="majorHAnsi" w:cstheme="majorHAnsi"/>
        </w:rPr>
        <w:t xml:space="preserve">Pro to, aby nabídka mohla být posuzována a dále hodnocena, musí účastník splnit </w:t>
      </w:r>
      <w:r w:rsidRPr="00C16997">
        <w:rPr>
          <w:rFonts w:asciiTheme="majorHAnsi" w:hAnsiTheme="majorHAnsi" w:cstheme="majorHAnsi"/>
          <w:b/>
          <w:u w:val="single"/>
        </w:rPr>
        <w:t>všechny</w:t>
      </w:r>
      <w:r w:rsidRPr="00C16997">
        <w:rPr>
          <w:rFonts w:asciiTheme="majorHAnsi" w:hAnsiTheme="majorHAnsi" w:cstheme="majorHAnsi"/>
        </w:rPr>
        <w:t xml:space="preserve"> zadavatelem požadované technické parametry zařízení.</w:t>
      </w:r>
      <w:r w:rsidR="00823331">
        <w:rPr>
          <w:rFonts w:asciiTheme="majorHAnsi" w:hAnsiTheme="majorHAnsi" w:cstheme="majorHAnsi"/>
        </w:rPr>
        <w:br w:type="page"/>
      </w:r>
    </w:p>
    <w:p w14:paraId="007978AB" w14:textId="63A5590F" w:rsidR="00494E93" w:rsidRPr="00C16997" w:rsidRDefault="00A96830" w:rsidP="00494E93">
      <w:pPr>
        <w:spacing w:line="27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u w:val="single"/>
        </w:rPr>
        <w:lastRenderedPageBreak/>
        <w:t>Osvětlení:</w:t>
      </w:r>
    </w:p>
    <w:tbl>
      <w:tblPr>
        <w:tblW w:w="14845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2454"/>
        <w:gridCol w:w="1985"/>
        <w:gridCol w:w="4252"/>
        <w:gridCol w:w="1843"/>
        <w:gridCol w:w="2126"/>
        <w:gridCol w:w="2185"/>
      </w:tblGrid>
      <w:tr w:rsidR="00694320" w:rsidRPr="00C16997" w14:paraId="65EFFE02" w14:textId="55BF655D" w:rsidTr="00000F05">
        <w:trPr>
          <w:tblHeader/>
        </w:trPr>
        <w:tc>
          <w:tcPr>
            <w:tcW w:w="4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vAlign w:val="center"/>
          </w:tcPr>
          <w:p w14:paraId="4F16E66D" w14:textId="4F0D8910" w:rsidR="00694320" w:rsidRPr="00C16997" w:rsidRDefault="00694320" w:rsidP="00AA34B5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 xml:space="preserve">Zadavatelem požadované </w:t>
            </w:r>
            <w:r w:rsidRPr="00B72360">
              <w:rPr>
                <w:rFonts w:asciiTheme="majorHAnsi" w:hAnsiTheme="majorHAnsi" w:cstheme="majorHAnsi"/>
                <w:b/>
                <w:u w:val="single"/>
              </w:rPr>
              <w:t xml:space="preserve">min. </w:t>
            </w:r>
            <w:r w:rsidR="00FD5984">
              <w:rPr>
                <w:rFonts w:asciiTheme="majorHAnsi" w:hAnsiTheme="majorHAnsi" w:cstheme="majorHAnsi"/>
                <w:b/>
                <w:u w:val="single"/>
              </w:rPr>
              <w:t xml:space="preserve">požadované </w:t>
            </w:r>
            <w:r w:rsidRPr="00B72360">
              <w:rPr>
                <w:rFonts w:asciiTheme="majorHAnsi" w:hAnsiTheme="majorHAnsi" w:cstheme="majorHAnsi"/>
                <w:b/>
                <w:u w:val="single"/>
              </w:rPr>
              <w:t>technické parametry</w:t>
            </w:r>
            <w:r w:rsidRPr="00C16997">
              <w:rPr>
                <w:rFonts w:asciiTheme="majorHAnsi" w:hAnsiTheme="majorHAnsi" w:cstheme="majorHAnsi"/>
                <w:b/>
              </w:rPr>
              <w:t>: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3C92C72E" w14:textId="7BFE6535" w:rsidR="00694320" w:rsidRPr="00C16997" w:rsidRDefault="00694320" w:rsidP="00AA34B5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Účastníkem nabídnuté technické parametry: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169C8FF0" w14:textId="7C5CDA6E" w:rsidR="00694320" w:rsidRPr="00C16997" w:rsidRDefault="00AF2056" w:rsidP="00AA34B5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K</w:t>
            </w:r>
            <w:r w:rsidR="00FB2289">
              <w:rPr>
                <w:rFonts w:asciiTheme="majorHAnsi" w:hAnsiTheme="majorHAnsi" w:cstheme="majorHAnsi"/>
                <w:b/>
              </w:rPr>
              <w:t>atalogový</w:t>
            </w:r>
            <w:r w:rsidR="00C442CD">
              <w:rPr>
                <w:rFonts w:asciiTheme="majorHAnsi" w:hAnsiTheme="majorHAnsi" w:cstheme="majorHAnsi"/>
                <w:b/>
              </w:rPr>
              <w:t xml:space="preserve"> / produktový</w:t>
            </w:r>
            <w:r w:rsidR="00FB2289">
              <w:rPr>
                <w:rFonts w:asciiTheme="majorHAnsi" w:hAnsiTheme="majorHAnsi" w:cstheme="majorHAnsi"/>
                <w:b/>
              </w:rPr>
              <w:t xml:space="preserve"> list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5D72D637" w14:textId="5D482A7C" w:rsidR="00694320" w:rsidRPr="00DA3893" w:rsidRDefault="000E5FBF" w:rsidP="00AA34B5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DA3893">
              <w:rPr>
                <w:rFonts w:asciiTheme="majorHAnsi" w:hAnsiTheme="majorHAnsi" w:cstheme="majorHAnsi"/>
                <w:b/>
                <w:bCs/>
              </w:rPr>
              <w:t>Výrobce zařízení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2AA08C16" w14:textId="1F66D903" w:rsidR="00694320" w:rsidRPr="00DA3893" w:rsidRDefault="000E5FBF" w:rsidP="00AA34B5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DA3893">
              <w:rPr>
                <w:rFonts w:asciiTheme="majorHAnsi" w:hAnsiTheme="majorHAnsi" w:cstheme="majorHAnsi"/>
                <w:b/>
                <w:bCs/>
              </w:rPr>
              <w:t>Typové označení zařízení</w:t>
            </w:r>
          </w:p>
        </w:tc>
      </w:tr>
      <w:tr w:rsidR="00D83564" w:rsidRPr="00C16997" w14:paraId="77FD1605" w14:textId="1D71A01F" w:rsidTr="008C18B2">
        <w:trPr>
          <w:trHeight w:val="927"/>
        </w:trPr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22A089" w14:textId="4C3B678F" w:rsidR="00D83564" w:rsidRPr="00C16997" w:rsidRDefault="00D83564" w:rsidP="00D83564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C76771">
              <w:rPr>
                <w:rFonts w:asciiTheme="majorHAnsi" w:hAnsiTheme="majorHAnsi" w:cstheme="majorHAnsi"/>
              </w:rPr>
              <w:t>Svítidlo LED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759BFB" w14:textId="724E7174" w:rsidR="00D83564" w:rsidRPr="00C16997" w:rsidRDefault="00D83564" w:rsidP="00D83564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C76771">
              <w:rPr>
                <w:rFonts w:asciiTheme="majorHAnsi" w:hAnsiTheme="majorHAnsi" w:cstheme="majorHAnsi"/>
              </w:rPr>
              <w:t>IP66, 2790lm, 4000K, 18W</w:t>
            </w:r>
          </w:p>
        </w:tc>
        <w:sdt>
          <w:sdtPr>
            <w:rPr>
              <w:rFonts w:asciiTheme="majorHAnsi" w:hAnsiTheme="majorHAnsi" w:cstheme="majorHAnsi"/>
            </w:rPr>
            <w:id w:val="1067227562"/>
            <w:placeholder>
              <w:docPart w:val="E7BD578E25ED429381A885ED5C6AE07C"/>
            </w:placeholder>
          </w:sdtPr>
          <w:sdtContent>
            <w:tc>
              <w:tcPr>
                <w:tcW w:w="425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3EDE1D3" w14:textId="3A0D2B26" w:rsidR="00D83564" w:rsidRPr="00C16997" w:rsidRDefault="00D83564" w:rsidP="00D83564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E735E5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8C866" w14:textId="69DE3CE1" w:rsidR="00D83564" w:rsidRPr="00AA34B5" w:rsidRDefault="00D83564" w:rsidP="00D83564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AA34B5">
              <w:rPr>
                <w:rFonts w:asciiTheme="majorHAnsi" w:hAnsiTheme="majorHAnsi" w:cstheme="majorHAnsi"/>
                <w:b/>
                <w:bCs/>
              </w:rPr>
              <w:t>doložit do nabídky</w:t>
            </w:r>
          </w:p>
        </w:tc>
        <w:sdt>
          <w:sdtPr>
            <w:rPr>
              <w:rFonts w:asciiTheme="majorHAnsi" w:hAnsiTheme="majorHAnsi" w:cstheme="majorHAnsi"/>
            </w:rPr>
            <w:id w:val="757952945"/>
            <w:placeholder>
              <w:docPart w:val="1DB6D0C00C1D4EB8BEF0D4249AC4ADE7"/>
            </w:placeholder>
          </w:sdtPr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175D10E" w14:textId="059DDF0C" w:rsidR="00D83564" w:rsidRPr="00E735E5" w:rsidRDefault="00D83564" w:rsidP="00D83564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D83564">
                  <w:rPr>
                    <w:rFonts w:asciiTheme="majorHAnsi" w:hAnsiTheme="majorHAnsi" w:cstheme="majorHAnsi"/>
                    <w:highlight w:val="yellow"/>
                  </w:rPr>
                  <w:t>doplňte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196899054"/>
            <w:placeholder>
              <w:docPart w:val="982DD0225D354CACBA23B829C8230F12"/>
            </w:placeholder>
          </w:sdtPr>
          <w:sdtContent>
            <w:tc>
              <w:tcPr>
                <w:tcW w:w="21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B18900B" w14:textId="590094F9" w:rsidR="00D83564" w:rsidRPr="00E735E5" w:rsidRDefault="00D83564" w:rsidP="00D83564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43580E">
                  <w:rPr>
                    <w:rFonts w:asciiTheme="majorHAnsi" w:hAnsiTheme="majorHAnsi" w:cstheme="majorHAnsi"/>
                    <w:highlight w:val="yellow"/>
                  </w:rPr>
                  <w:t>doplňte</w:t>
                </w:r>
              </w:p>
            </w:tc>
          </w:sdtContent>
        </w:sdt>
      </w:tr>
      <w:tr w:rsidR="00D83564" w:rsidRPr="00C16997" w14:paraId="33E4E555" w14:textId="2D77AE5A" w:rsidTr="008C18B2">
        <w:trPr>
          <w:trHeight w:val="927"/>
        </w:trPr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FE2985" w14:textId="6AE43C22" w:rsidR="00D83564" w:rsidRPr="00C16997" w:rsidRDefault="00D83564" w:rsidP="00D83564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C76771">
              <w:rPr>
                <w:rFonts w:asciiTheme="majorHAnsi" w:hAnsiTheme="majorHAnsi" w:cstheme="majorHAnsi"/>
              </w:rPr>
              <w:t>Svítidlo LED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8B9E17" w14:textId="47C80582" w:rsidR="00D83564" w:rsidRPr="00C16997" w:rsidRDefault="00D83564" w:rsidP="00D83564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C76771">
              <w:rPr>
                <w:rFonts w:asciiTheme="majorHAnsi" w:hAnsiTheme="majorHAnsi" w:cstheme="majorHAnsi"/>
              </w:rPr>
              <w:t>IP54, 3225lm, 4000K, 30W</w:t>
            </w:r>
          </w:p>
        </w:tc>
        <w:sdt>
          <w:sdtPr>
            <w:rPr>
              <w:rFonts w:asciiTheme="majorHAnsi" w:hAnsiTheme="majorHAnsi" w:cstheme="majorHAnsi"/>
            </w:rPr>
            <w:id w:val="-1140805745"/>
            <w:placeholder>
              <w:docPart w:val="D85D9769C5A049DA9E301F20EC2F3A60"/>
            </w:placeholder>
          </w:sdtPr>
          <w:sdtContent>
            <w:tc>
              <w:tcPr>
                <w:tcW w:w="425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D3CE332" w14:textId="35559F7D" w:rsidR="00D83564" w:rsidRPr="00C16997" w:rsidRDefault="00D83564" w:rsidP="00D83564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E735E5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C3746" w14:textId="6E382F55" w:rsidR="00D83564" w:rsidRPr="00AA34B5" w:rsidRDefault="00D83564" w:rsidP="00D83564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AA34B5">
              <w:rPr>
                <w:rFonts w:asciiTheme="majorHAnsi" w:hAnsiTheme="majorHAnsi" w:cstheme="majorHAnsi"/>
                <w:b/>
                <w:bCs/>
              </w:rPr>
              <w:t>doložit do nabídky</w:t>
            </w:r>
          </w:p>
        </w:tc>
        <w:sdt>
          <w:sdtPr>
            <w:rPr>
              <w:rFonts w:asciiTheme="majorHAnsi" w:hAnsiTheme="majorHAnsi" w:cstheme="majorHAnsi"/>
            </w:rPr>
            <w:id w:val="-216360951"/>
            <w:placeholder>
              <w:docPart w:val="C3080041C2F64FCEA82AB9B89B15C5DE"/>
            </w:placeholder>
          </w:sdtPr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8FCF155" w14:textId="3C30D212" w:rsidR="00D83564" w:rsidRPr="00E735E5" w:rsidRDefault="00D83564" w:rsidP="00D83564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922CB1">
                  <w:rPr>
                    <w:rFonts w:asciiTheme="majorHAnsi" w:hAnsiTheme="majorHAnsi" w:cstheme="majorHAnsi"/>
                    <w:highlight w:val="yellow"/>
                  </w:rPr>
                  <w:t>doplňte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1740622191"/>
            <w:placeholder>
              <w:docPart w:val="5C64EA8986F54794A71EE73B99DA21B1"/>
            </w:placeholder>
          </w:sdtPr>
          <w:sdtContent>
            <w:tc>
              <w:tcPr>
                <w:tcW w:w="21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3688FD4" w14:textId="52D6D0B4" w:rsidR="00D83564" w:rsidRPr="00E735E5" w:rsidRDefault="00D83564" w:rsidP="00D83564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43580E">
                  <w:rPr>
                    <w:rFonts w:asciiTheme="majorHAnsi" w:hAnsiTheme="majorHAnsi" w:cstheme="majorHAnsi"/>
                    <w:highlight w:val="yellow"/>
                  </w:rPr>
                  <w:t>doplňte</w:t>
                </w:r>
              </w:p>
            </w:tc>
          </w:sdtContent>
        </w:sdt>
      </w:tr>
      <w:tr w:rsidR="00D83564" w:rsidRPr="00C16997" w14:paraId="47F699F1" w14:textId="470BCB33" w:rsidTr="008C18B2">
        <w:trPr>
          <w:trHeight w:val="927"/>
        </w:trPr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484959" w14:textId="4A4D670F" w:rsidR="00D83564" w:rsidRPr="00C16997" w:rsidRDefault="00D83564" w:rsidP="00D83564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C76771">
              <w:rPr>
                <w:rFonts w:asciiTheme="majorHAnsi" w:hAnsiTheme="majorHAnsi" w:cstheme="majorHAnsi"/>
              </w:rPr>
              <w:t>Svítidlo LED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F5747E" w14:textId="77777777" w:rsidR="00D83564" w:rsidRDefault="00D83564" w:rsidP="00D83564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C76771">
              <w:rPr>
                <w:rFonts w:asciiTheme="majorHAnsi" w:hAnsiTheme="majorHAnsi" w:cstheme="majorHAnsi"/>
              </w:rPr>
              <w:t xml:space="preserve">IP20, UGR&lt;19, 4000K, 36W, </w:t>
            </w:r>
          </w:p>
          <w:p w14:paraId="1932A0F1" w14:textId="717CB33F" w:rsidR="00D83564" w:rsidRPr="00C16997" w:rsidRDefault="00D83564" w:rsidP="00D83564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C76771">
              <w:rPr>
                <w:rFonts w:asciiTheme="majorHAnsi" w:hAnsiTheme="majorHAnsi" w:cstheme="majorHAnsi"/>
              </w:rPr>
              <w:t>rám PL 60x60x5 bez, BL</w:t>
            </w:r>
          </w:p>
        </w:tc>
        <w:sdt>
          <w:sdtPr>
            <w:rPr>
              <w:rFonts w:asciiTheme="majorHAnsi" w:hAnsiTheme="majorHAnsi" w:cstheme="majorHAnsi"/>
            </w:rPr>
            <w:id w:val="542633824"/>
            <w:placeholder>
              <w:docPart w:val="47A03EEF119D4AFCB7B621B14AB31E73"/>
            </w:placeholder>
          </w:sdtPr>
          <w:sdtContent>
            <w:tc>
              <w:tcPr>
                <w:tcW w:w="425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6550D93" w14:textId="4E5C8861" w:rsidR="00D83564" w:rsidRPr="00C16997" w:rsidRDefault="00D83564" w:rsidP="00D83564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E735E5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AC21E" w14:textId="7C7CD2C6" w:rsidR="00D83564" w:rsidRPr="00AA34B5" w:rsidRDefault="00D83564" w:rsidP="00D83564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AA34B5">
              <w:rPr>
                <w:rFonts w:asciiTheme="majorHAnsi" w:hAnsiTheme="majorHAnsi" w:cstheme="majorHAnsi"/>
                <w:b/>
                <w:bCs/>
              </w:rPr>
              <w:t>doložit do nabídky</w:t>
            </w:r>
          </w:p>
        </w:tc>
        <w:sdt>
          <w:sdtPr>
            <w:rPr>
              <w:rFonts w:asciiTheme="majorHAnsi" w:hAnsiTheme="majorHAnsi" w:cstheme="majorHAnsi"/>
            </w:rPr>
            <w:id w:val="503863485"/>
            <w:placeholder>
              <w:docPart w:val="DDE490139CA1440FAD5C8BB261D4D48F"/>
            </w:placeholder>
          </w:sdtPr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F77770A" w14:textId="58576EC7" w:rsidR="00D83564" w:rsidRPr="00E735E5" w:rsidRDefault="00D83564" w:rsidP="00D83564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922CB1">
                  <w:rPr>
                    <w:rFonts w:asciiTheme="majorHAnsi" w:hAnsiTheme="majorHAnsi" w:cstheme="majorHAnsi"/>
                    <w:highlight w:val="yellow"/>
                  </w:rPr>
                  <w:t>doplňte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877317157"/>
            <w:placeholder>
              <w:docPart w:val="184ED85B241A4F168CA8F3E4818C1A29"/>
            </w:placeholder>
          </w:sdtPr>
          <w:sdtContent>
            <w:tc>
              <w:tcPr>
                <w:tcW w:w="21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A7F2DC8" w14:textId="4E1B2F02" w:rsidR="00D83564" w:rsidRPr="00E735E5" w:rsidRDefault="00D83564" w:rsidP="00D83564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43580E">
                  <w:rPr>
                    <w:rFonts w:asciiTheme="majorHAnsi" w:hAnsiTheme="majorHAnsi" w:cstheme="majorHAnsi"/>
                    <w:highlight w:val="yellow"/>
                  </w:rPr>
                  <w:t>doplňte</w:t>
                </w:r>
              </w:p>
            </w:tc>
          </w:sdtContent>
        </w:sdt>
      </w:tr>
      <w:tr w:rsidR="00D83564" w:rsidRPr="00C16997" w14:paraId="3B8542CD" w14:textId="6113B455" w:rsidTr="008C18B2">
        <w:trPr>
          <w:trHeight w:val="927"/>
        </w:trPr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F3CFD7" w14:textId="4624ADF7" w:rsidR="00D83564" w:rsidRPr="00C16997" w:rsidRDefault="00D83564" w:rsidP="00D83564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C76771">
              <w:rPr>
                <w:rFonts w:asciiTheme="majorHAnsi" w:hAnsiTheme="majorHAnsi" w:cstheme="majorHAnsi"/>
              </w:rPr>
              <w:t>Prachotěsné průmyslové svítidlo LED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793CC8" w14:textId="68981B79" w:rsidR="00D83564" w:rsidRPr="00C16997" w:rsidRDefault="00D83564" w:rsidP="00D83564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C76771">
              <w:rPr>
                <w:rFonts w:asciiTheme="majorHAnsi" w:hAnsiTheme="majorHAnsi" w:cstheme="majorHAnsi"/>
              </w:rPr>
              <w:t>6510 lm</w:t>
            </w:r>
            <w:r>
              <w:rPr>
                <w:rFonts w:asciiTheme="majorHAnsi" w:hAnsiTheme="majorHAnsi" w:cstheme="majorHAnsi"/>
              </w:rPr>
              <w:t>,</w:t>
            </w:r>
            <w:r w:rsidRPr="00C76771">
              <w:rPr>
                <w:rFonts w:asciiTheme="majorHAnsi" w:hAnsiTheme="majorHAnsi" w:cstheme="majorHAnsi"/>
              </w:rPr>
              <w:t xml:space="preserve"> 42W</w:t>
            </w:r>
          </w:p>
        </w:tc>
        <w:sdt>
          <w:sdtPr>
            <w:rPr>
              <w:rFonts w:asciiTheme="majorHAnsi" w:hAnsiTheme="majorHAnsi" w:cstheme="majorHAnsi"/>
            </w:rPr>
            <w:id w:val="-1936201588"/>
            <w:placeholder>
              <w:docPart w:val="5711CB8AD2D0463F889F8A7CEF821648"/>
            </w:placeholder>
          </w:sdtPr>
          <w:sdtContent>
            <w:tc>
              <w:tcPr>
                <w:tcW w:w="425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E1D77AF" w14:textId="528D07B3" w:rsidR="00D83564" w:rsidRPr="00C16997" w:rsidRDefault="00D83564" w:rsidP="00D83564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E735E5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09323" w14:textId="5BAF02B8" w:rsidR="00D83564" w:rsidRPr="00AA34B5" w:rsidRDefault="00D83564" w:rsidP="00D83564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AA34B5">
              <w:rPr>
                <w:rFonts w:asciiTheme="majorHAnsi" w:hAnsiTheme="majorHAnsi" w:cstheme="majorHAnsi"/>
                <w:b/>
                <w:bCs/>
              </w:rPr>
              <w:t>doložit do nabídky</w:t>
            </w:r>
          </w:p>
        </w:tc>
        <w:sdt>
          <w:sdtPr>
            <w:rPr>
              <w:rFonts w:asciiTheme="majorHAnsi" w:hAnsiTheme="majorHAnsi" w:cstheme="majorHAnsi"/>
            </w:rPr>
            <w:id w:val="-1654989684"/>
            <w:placeholder>
              <w:docPart w:val="FF0E4C3F73C3445D8260DA0A1DAE1D98"/>
            </w:placeholder>
          </w:sdtPr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596924E" w14:textId="2ACB0786" w:rsidR="00D83564" w:rsidRPr="00E735E5" w:rsidRDefault="00D83564" w:rsidP="00D83564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922CB1">
                  <w:rPr>
                    <w:rFonts w:asciiTheme="majorHAnsi" w:hAnsiTheme="majorHAnsi" w:cstheme="majorHAnsi"/>
                    <w:highlight w:val="yellow"/>
                  </w:rPr>
                  <w:t>doplňte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786121755"/>
            <w:placeholder>
              <w:docPart w:val="2437D75A88D144429CC540E804A72040"/>
            </w:placeholder>
          </w:sdtPr>
          <w:sdtContent>
            <w:tc>
              <w:tcPr>
                <w:tcW w:w="21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BFA1D8F" w14:textId="5556B560" w:rsidR="00D83564" w:rsidRPr="00E735E5" w:rsidRDefault="00D83564" w:rsidP="00D83564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43580E">
                  <w:rPr>
                    <w:rFonts w:asciiTheme="majorHAnsi" w:hAnsiTheme="majorHAnsi" w:cstheme="majorHAnsi"/>
                    <w:highlight w:val="yellow"/>
                  </w:rPr>
                  <w:t>doplňte</w:t>
                </w:r>
              </w:p>
            </w:tc>
          </w:sdtContent>
        </w:sdt>
      </w:tr>
      <w:tr w:rsidR="00D83564" w:rsidRPr="00C16997" w14:paraId="1018CD46" w14:textId="61348F7B" w:rsidTr="008C18B2">
        <w:trPr>
          <w:trHeight w:val="927"/>
        </w:trPr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93AA0C" w14:textId="0832B539" w:rsidR="00D83564" w:rsidRPr="00C16997" w:rsidRDefault="00D83564" w:rsidP="00D83564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C76771">
              <w:rPr>
                <w:rFonts w:asciiTheme="majorHAnsi" w:hAnsiTheme="majorHAnsi" w:cstheme="majorHAnsi"/>
              </w:rPr>
              <w:t xml:space="preserve">Průmyslové svítidlo LED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EF5AF0" w14:textId="3EFD8C25" w:rsidR="00D83564" w:rsidRPr="00C16997" w:rsidRDefault="00D83564" w:rsidP="00D83564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C76771">
              <w:rPr>
                <w:rFonts w:asciiTheme="majorHAnsi" w:hAnsiTheme="majorHAnsi" w:cstheme="majorHAnsi"/>
              </w:rPr>
              <w:t>6510 lm</w:t>
            </w:r>
          </w:p>
        </w:tc>
        <w:sdt>
          <w:sdtPr>
            <w:rPr>
              <w:rFonts w:asciiTheme="majorHAnsi" w:hAnsiTheme="majorHAnsi" w:cstheme="majorHAnsi"/>
            </w:rPr>
            <w:id w:val="-2098462684"/>
            <w:placeholder>
              <w:docPart w:val="B57A54336EEF45C2ADCBC2F2A07DB69D"/>
            </w:placeholder>
          </w:sdtPr>
          <w:sdtContent>
            <w:tc>
              <w:tcPr>
                <w:tcW w:w="425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9807517" w14:textId="50B909C2" w:rsidR="00D83564" w:rsidRPr="00C16997" w:rsidRDefault="00D83564" w:rsidP="00D83564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E735E5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BFAF5" w14:textId="6408325F" w:rsidR="00D83564" w:rsidRPr="00AA34B5" w:rsidRDefault="00D83564" w:rsidP="00D83564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AA34B5">
              <w:rPr>
                <w:rFonts w:asciiTheme="majorHAnsi" w:hAnsiTheme="majorHAnsi" w:cstheme="majorHAnsi"/>
                <w:b/>
                <w:bCs/>
              </w:rPr>
              <w:t>doložit do nabídky</w:t>
            </w:r>
          </w:p>
        </w:tc>
        <w:sdt>
          <w:sdtPr>
            <w:rPr>
              <w:rFonts w:asciiTheme="majorHAnsi" w:hAnsiTheme="majorHAnsi" w:cstheme="majorHAnsi"/>
            </w:rPr>
            <w:id w:val="217559337"/>
            <w:placeholder>
              <w:docPart w:val="D45C37C5715644808FE5F810EF717617"/>
            </w:placeholder>
          </w:sdtPr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CB47ECE" w14:textId="6937406E" w:rsidR="00D83564" w:rsidRPr="00E735E5" w:rsidRDefault="00D83564" w:rsidP="00D83564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922CB1">
                  <w:rPr>
                    <w:rFonts w:asciiTheme="majorHAnsi" w:hAnsiTheme="majorHAnsi" w:cstheme="majorHAnsi"/>
                    <w:highlight w:val="yellow"/>
                  </w:rPr>
                  <w:t>doplňte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1934891444"/>
            <w:placeholder>
              <w:docPart w:val="1C2B5A25975E4BB79CBA7BA1662CF6EA"/>
            </w:placeholder>
          </w:sdtPr>
          <w:sdtContent>
            <w:tc>
              <w:tcPr>
                <w:tcW w:w="21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8713980" w14:textId="256DB355" w:rsidR="00D83564" w:rsidRPr="00E735E5" w:rsidRDefault="00D83564" w:rsidP="00D83564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43580E">
                  <w:rPr>
                    <w:rFonts w:asciiTheme="majorHAnsi" w:hAnsiTheme="majorHAnsi" w:cstheme="majorHAnsi"/>
                    <w:highlight w:val="yellow"/>
                  </w:rPr>
                  <w:t>doplňte</w:t>
                </w:r>
              </w:p>
            </w:tc>
          </w:sdtContent>
        </w:sdt>
      </w:tr>
      <w:tr w:rsidR="00D83564" w:rsidRPr="00C16997" w14:paraId="3CCD95CE" w14:textId="1A190AC1" w:rsidTr="008C18B2">
        <w:trPr>
          <w:trHeight w:val="927"/>
        </w:trPr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03C9E3" w14:textId="1FAA9BA8" w:rsidR="00D83564" w:rsidRPr="00C16997" w:rsidRDefault="00D83564" w:rsidP="00D83564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C76771">
              <w:rPr>
                <w:rFonts w:asciiTheme="majorHAnsi" w:hAnsiTheme="majorHAnsi" w:cstheme="majorHAnsi"/>
              </w:rPr>
              <w:t>Prachotěsné průmyslové svítidlo LED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64E733" w14:textId="1CBA5564" w:rsidR="00D83564" w:rsidRPr="00C16997" w:rsidRDefault="00D83564" w:rsidP="00D83564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C76771">
              <w:rPr>
                <w:rFonts w:asciiTheme="majorHAnsi" w:hAnsiTheme="majorHAnsi" w:cstheme="majorHAnsi"/>
              </w:rPr>
              <w:t>7750 lm</w:t>
            </w:r>
            <w:r>
              <w:rPr>
                <w:rFonts w:asciiTheme="majorHAnsi" w:hAnsiTheme="majorHAnsi" w:cstheme="majorHAnsi"/>
              </w:rPr>
              <w:t xml:space="preserve">, </w:t>
            </w:r>
            <w:r w:rsidRPr="00C76771">
              <w:rPr>
                <w:rFonts w:asciiTheme="majorHAnsi" w:hAnsiTheme="majorHAnsi" w:cstheme="majorHAnsi"/>
              </w:rPr>
              <w:t>29-50W</w:t>
            </w:r>
          </w:p>
        </w:tc>
        <w:sdt>
          <w:sdtPr>
            <w:rPr>
              <w:rFonts w:asciiTheme="majorHAnsi" w:hAnsiTheme="majorHAnsi" w:cstheme="majorHAnsi"/>
            </w:rPr>
            <w:id w:val="1180933981"/>
            <w:placeholder>
              <w:docPart w:val="6D129C2F87F944F4ABDC2DDE5C1DCC71"/>
            </w:placeholder>
          </w:sdtPr>
          <w:sdtContent>
            <w:tc>
              <w:tcPr>
                <w:tcW w:w="425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3068949" w14:textId="032E8C56" w:rsidR="00D83564" w:rsidRPr="00C16997" w:rsidRDefault="00D83564" w:rsidP="00D83564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E735E5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820F8" w14:textId="29814513" w:rsidR="00D83564" w:rsidRPr="00AA34B5" w:rsidRDefault="00D83564" w:rsidP="00D83564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AA34B5">
              <w:rPr>
                <w:rFonts w:asciiTheme="majorHAnsi" w:hAnsiTheme="majorHAnsi" w:cstheme="majorHAnsi"/>
                <w:b/>
                <w:bCs/>
              </w:rPr>
              <w:t>doložit do nabídky</w:t>
            </w:r>
          </w:p>
        </w:tc>
        <w:sdt>
          <w:sdtPr>
            <w:rPr>
              <w:rFonts w:asciiTheme="majorHAnsi" w:hAnsiTheme="majorHAnsi" w:cstheme="majorHAnsi"/>
            </w:rPr>
            <w:id w:val="2094653032"/>
            <w:placeholder>
              <w:docPart w:val="BD0B827901734C818FAFB8D84681814C"/>
            </w:placeholder>
          </w:sdtPr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C8BE28F" w14:textId="55AC9139" w:rsidR="00D83564" w:rsidRPr="00E735E5" w:rsidRDefault="00D83564" w:rsidP="00D83564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922CB1">
                  <w:rPr>
                    <w:rFonts w:asciiTheme="majorHAnsi" w:hAnsiTheme="majorHAnsi" w:cstheme="majorHAnsi"/>
                    <w:highlight w:val="yellow"/>
                  </w:rPr>
                  <w:t>doplňte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287974601"/>
            <w:placeholder>
              <w:docPart w:val="4547E154BE504C05B148E2703F31B5E2"/>
            </w:placeholder>
          </w:sdtPr>
          <w:sdtContent>
            <w:tc>
              <w:tcPr>
                <w:tcW w:w="21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DBE4110" w14:textId="217E4BD8" w:rsidR="00D83564" w:rsidRPr="00E735E5" w:rsidRDefault="00D83564" w:rsidP="00D83564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43580E">
                  <w:rPr>
                    <w:rFonts w:asciiTheme="majorHAnsi" w:hAnsiTheme="majorHAnsi" w:cstheme="majorHAnsi"/>
                    <w:highlight w:val="yellow"/>
                  </w:rPr>
                  <w:t>doplňte</w:t>
                </w:r>
              </w:p>
            </w:tc>
          </w:sdtContent>
        </w:sdt>
      </w:tr>
      <w:tr w:rsidR="00D83564" w:rsidRPr="00C16997" w14:paraId="674E6B56" w14:textId="0A814A22" w:rsidTr="008C18B2">
        <w:trPr>
          <w:trHeight w:val="927"/>
        </w:trPr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5CB68A" w14:textId="7A6196A7" w:rsidR="00D83564" w:rsidRPr="00C16997" w:rsidRDefault="00D83564" w:rsidP="00D83564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C76771">
              <w:rPr>
                <w:rFonts w:asciiTheme="majorHAnsi" w:hAnsiTheme="majorHAnsi" w:cstheme="majorHAnsi"/>
              </w:rPr>
              <w:t>LED reflektor nad vrata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D3B722" w14:textId="4B223F1E" w:rsidR="00D83564" w:rsidRPr="00C16997" w:rsidRDefault="00D83564" w:rsidP="00D83564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C76771">
              <w:rPr>
                <w:rFonts w:asciiTheme="majorHAnsi" w:hAnsiTheme="majorHAnsi" w:cstheme="majorHAnsi"/>
              </w:rPr>
              <w:t>50W</w:t>
            </w:r>
          </w:p>
        </w:tc>
        <w:sdt>
          <w:sdtPr>
            <w:rPr>
              <w:rFonts w:asciiTheme="majorHAnsi" w:hAnsiTheme="majorHAnsi" w:cstheme="majorHAnsi"/>
            </w:rPr>
            <w:id w:val="-1020859859"/>
            <w:placeholder>
              <w:docPart w:val="B5E37691FB3D464F989DA81B115D70EF"/>
            </w:placeholder>
          </w:sdtPr>
          <w:sdtContent>
            <w:tc>
              <w:tcPr>
                <w:tcW w:w="425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4255583" w14:textId="1DAB635E" w:rsidR="00D83564" w:rsidRPr="00C16997" w:rsidRDefault="00D83564" w:rsidP="00D83564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E735E5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A1619" w14:textId="27687738" w:rsidR="00D83564" w:rsidRPr="00AA34B5" w:rsidRDefault="00D83564" w:rsidP="00D83564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AA34B5">
              <w:rPr>
                <w:rFonts w:asciiTheme="majorHAnsi" w:hAnsiTheme="majorHAnsi" w:cstheme="majorHAnsi"/>
                <w:b/>
                <w:bCs/>
              </w:rPr>
              <w:t>doložit do nabídky</w:t>
            </w:r>
          </w:p>
        </w:tc>
        <w:sdt>
          <w:sdtPr>
            <w:rPr>
              <w:rFonts w:asciiTheme="majorHAnsi" w:hAnsiTheme="majorHAnsi" w:cstheme="majorHAnsi"/>
            </w:rPr>
            <w:id w:val="847065729"/>
            <w:placeholder>
              <w:docPart w:val="ECD8706513B844A2A888818AAC15905C"/>
            </w:placeholder>
          </w:sdtPr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85E0DD2" w14:textId="633A3D80" w:rsidR="00D83564" w:rsidRPr="00E735E5" w:rsidRDefault="00D83564" w:rsidP="00D83564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922CB1">
                  <w:rPr>
                    <w:rFonts w:asciiTheme="majorHAnsi" w:hAnsiTheme="majorHAnsi" w:cstheme="majorHAnsi"/>
                    <w:highlight w:val="yellow"/>
                  </w:rPr>
                  <w:t>doplňte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1107892046"/>
            <w:placeholder>
              <w:docPart w:val="E992743D39C04350810E790DAD358A9C"/>
            </w:placeholder>
          </w:sdtPr>
          <w:sdtContent>
            <w:tc>
              <w:tcPr>
                <w:tcW w:w="21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D05B865" w14:textId="309167C5" w:rsidR="00D83564" w:rsidRPr="00E735E5" w:rsidRDefault="00D83564" w:rsidP="00D83564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43580E">
                  <w:rPr>
                    <w:rFonts w:asciiTheme="majorHAnsi" w:hAnsiTheme="majorHAnsi" w:cstheme="majorHAnsi"/>
                    <w:highlight w:val="yellow"/>
                  </w:rPr>
                  <w:t>doplňte</w:t>
                </w:r>
              </w:p>
            </w:tc>
          </w:sdtContent>
        </w:sdt>
      </w:tr>
      <w:tr w:rsidR="00D83564" w:rsidRPr="00C16997" w14:paraId="0C9FF3E9" w14:textId="5DDB6D7B" w:rsidTr="008C18B2">
        <w:trPr>
          <w:trHeight w:val="927"/>
        </w:trPr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4570EF" w14:textId="173078DE" w:rsidR="00D83564" w:rsidRPr="00C16997" w:rsidRDefault="00D83564" w:rsidP="00D83564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>
              <w:rPr>
                <w:rFonts w:asciiTheme="majorHAnsi" w:hAnsiTheme="majorHAnsi" w:cstheme="majorHAnsi"/>
              </w:rPr>
              <w:t>LED v</w:t>
            </w:r>
            <w:r w:rsidRPr="00C76771">
              <w:rPr>
                <w:rFonts w:asciiTheme="majorHAnsi" w:hAnsiTheme="majorHAnsi" w:cstheme="majorHAnsi"/>
              </w:rPr>
              <w:t xml:space="preserve">enkovní osvětlení na fasádu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0A5160" w14:textId="19EF2CF6" w:rsidR="00D83564" w:rsidRPr="00C16997" w:rsidRDefault="00D83564" w:rsidP="00D83564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C76771">
              <w:rPr>
                <w:rFonts w:asciiTheme="majorHAnsi" w:hAnsiTheme="majorHAnsi" w:cstheme="majorHAnsi"/>
              </w:rPr>
              <w:t>80W</w:t>
            </w:r>
            <w:r>
              <w:rPr>
                <w:rFonts w:asciiTheme="majorHAnsi" w:hAnsiTheme="majorHAnsi" w:cstheme="majorHAnsi"/>
              </w:rPr>
              <w:t>,</w:t>
            </w:r>
            <w:r w:rsidRPr="00C76771">
              <w:rPr>
                <w:rFonts w:asciiTheme="majorHAnsi" w:hAnsiTheme="majorHAnsi" w:cstheme="majorHAnsi"/>
              </w:rPr>
              <w:t xml:space="preserve"> 4000K</w:t>
            </w:r>
          </w:p>
        </w:tc>
        <w:sdt>
          <w:sdtPr>
            <w:rPr>
              <w:rFonts w:asciiTheme="majorHAnsi" w:hAnsiTheme="majorHAnsi" w:cstheme="majorHAnsi"/>
            </w:rPr>
            <w:id w:val="-261619723"/>
            <w:placeholder>
              <w:docPart w:val="1E3219F598D24657ADFAF31898577962"/>
            </w:placeholder>
          </w:sdtPr>
          <w:sdtContent>
            <w:tc>
              <w:tcPr>
                <w:tcW w:w="425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7E08D77" w14:textId="6B624AB1" w:rsidR="00D83564" w:rsidRPr="00C16997" w:rsidRDefault="00D83564" w:rsidP="00D83564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E735E5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3CB06" w14:textId="6F75F90F" w:rsidR="00D83564" w:rsidRPr="00AA34B5" w:rsidRDefault="00D83564" w:rsidP="00D83564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AA34B5">
              <w:rPr>
                <w:rFonts w:asciiTheme="majorHAnsi" w:hAnsiTheme="majorHAnsi" w:cstheme="majorHAnsi"/>
                <w:b/>
                <w:bCs/>
              </w:rPr>
              <w:t>doložit do nabídky</w:t>
            </w:r>
          </w:p>
        </w:tc>
        <w:sdt>
          <w:sdtPr>
            <w:rPr>
              <w:rFonts w:asciiTheme="majorHAnsi" w:hAnsiTheme="majorHAnsi" w:cstheme="majorHAnsi"/>
            </w:rPr>
            <w:id w:val="583276440"/>
            <w:placeholder>
              <w:docPart w:val="D8A9BD3FCCEA4DA581BDE2660D171A59"/>
            </w:placeholder>
          </w:sdtPr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404D611" w14:textId="40BCFAB0" w:rsidR="00D83564" w:rsidRPr="00E735E5" w:rsidRDefault="00D83564" w:rsidP="00D83564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922CB1">
                  <w:rPr>
                    <w:rFonts w:asciiTheme="majorHAnsi" w:hAnsiTheme="majorHAnsi" w:cstheme="majorHAnsi"/>
                    <w:highlight w:val="yellow"/>
                  </w:rPr>
                  <w:t>doplňte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1694495126"/>
            <w:placeholder>
              <w:docPart w:val="30002251E8874C64912C91BE0E221DD4"/>
            </w:placeholder>
          </w:sdtPr>
          <w:sdtContent>
            <w:tc>
              <w:tcPr>
                <w:tcW w:w="21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603E38C" w14:textId="3F421DE2" w:rsidR="00D83564" w:rsidRPr="00E735E5" w:rsidRDefault="00D83564" w:rsidP="00D83564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43580E">
                  <w:rPr>
                    <w:rFonts w:asciiTheme="majorHAnsi" w:hAnsiTheme="majorHAnsi" w:cstheme="majorHAnsi"/>
                    <w:highlight w:val="yellow"/>
                  </w:rPr>
                  <w:t>doplňte</w:t>
                </w:r>
              </w:p>
            </w:tc>
          </w:sdtContent>
        </w:sdt>
      </w:tr>
    </w:tbl>
    <w:p w14:paraId="4BC1EF1C" w14:textId="77777777" w:rsidR="00B65AEF" w:rsidRPr="00C16997" w:rsidRDefault="00B65AEF" w:rsidP="00B65AEF">
      <w:pPr>
        <w:spacing w:line="276" w:lineRule="auto"/>
        <w:rPr>
          <w:rFonts w:asciiTheme="majorHAnsi" w:hAnsiTheme="majorHAnsi" w:cstheme="majorHAnsi"/>
        </w:rPr>
      </w:pPr>
      <w:bookmarkStart w:id="0" w:name="_Hlk29283627"/>
      <w:r w:rsidRPr="00C16997">
        <w:rPr>
          <w:rFonts w:asciiTheme="majorHAnsi" w:hAnsiTheme="majorHAnsi" w:cstheme="majorHAnsi"/>
        </w:rPr>
        <w:t>V </w:t>
      </w:r>
      <w:sdt>
        <w:sdtPr>
          <w:rPr>
            <w:rFonts w:asciiTheme="majorHAnsi" w:hAnsiTheme="majorHAnsi" w:cstheme="majorHAnsi"/>
          </w:rPr>
          <w:id w:val="-511830191"/>
          <w:placeholder>
            <w:docPart w:val="E0BDCEF8E7A44E6F8F189C6F99DC2A1E"/>
          </w:placeholder>
          <w:showingPlcHdr/>
        </w:sdtPr>
        <w:sdtEndPr/>
        <w:sdtContent>
          <w:r w:rsidRPr="00C16997">
            <w:rPr>
              <w:rFonts w:asciiTheme="majorHAnsi" w:hAnsiTheme="majorHAnsi" w:cstheme="majorHAnsi"/>
              <w:highlight w:val="yellow"/>
            </w:rPr>
            <w:t>místo</w:t>
          </w:r>
        </w:sdtContent>
      </w:sdt>
      <w:r w:rsidRPr="00C16997">
        <w:rPr>
          <w:rFonts w:asciiTheme="majorHAnsi" w:hAnsiTheme="majorHAnsi" w:cstheme="majorHAnsi"/>
        </w:rPr>
        <w:t xml:space="preserve"> dne </w:t>
      </w:r>
      <w:sdt>
        <w:sdtPr>
          <w:rPr>
            <w:rFonts w:asciiTheme="majorHAnsi" w:hAnsiTheme="majorHAnsi" w:cstheme="majorHAnsi"/>
          </w:rPr>
          <w:id w:val="729812667"/>
          <w:placeholder>
            <w:docPart w:val="D1084327FD3B4BA18DCE4A4BF411492F"/>
          </w:placeholder>
          <w:showingPlcHdr/>
        </w:sdtPr>
        <w:sdtEndPr/>
        <w:sdtContent>
          <w:r w:rsidRPr="00C16997">
            <w:rPr>
              <w:rFonts w:asciiTheme="majorHAnsi" w:hAnsiTheme="majorHAnsi" w:cstheme="majorHAnsi"/>
              <w:highlight w:val="yellow"/>
            </w:rPr>
            <w:t>datum</w:t>
          </w:r>
        </w:sdtContent>
      </w:sdt>
    </w:p>
    <w:p w14:paraId="69FEEA19" w14:textId="77777777" w:rsidR="00B65AEF" w:rsidRPr="00C16997" w:rsidRDefault="00B65AEF" w:rsidP="00B65AEF">
      <w:pPr>
        <w:spacing w:line="276" w:lineRule="auto"/>
        <w:rPr>
          <w:rFonts w:asciiTheme="majorHAnsi" w:hAnsiTheme="majorHAnsi" w:cstheme="majorHAnsi"/>
        </w:rPr>
      </w:pPr>
      <w:r w:rsidRPr="00C16997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2091581915"/>
          <w:placeholder>
            <w:docPart w:val="D3F559763FF74CAC86F2006568E215D9"/>
          </w:placeholder>
        </w:sdtPr>
        <w:sdtEndPr/>
        <w:sdtContent>
          <w:r w:rsidRPr="00C16997">
            <w:rPr>
              <w:rFonts w:asciiTheme="majorHAnsi" w:hAnsiTheme="majorHAnsi" w:cstheme="majorHAnsi"/>
              <w:highlight w:val="yellow"/>
            </w:rPr>
            <w:t>Jméno, funkce, podpis</w:t>
          </w:r>
        </w:sdtContent>
      </w:sdt>
    </w:p>
    <w:bookmarkEnd w:id="0"/>
    <w:p w14:paraId="276DE2F6" w14:textId="77777777" w:rsidR="00B65AEF" w:rsidRPr="00C16997" w:rsidRDefault="00B65AEF" w:rsidP="008309D1">
      <w:pPr>
        <w:spacing w:before="120" w:after="120" w:line="276" w:lineRule="auto"/>
        <w:rPr>
          <w:rFonts w:asciiTheme="majorHAnsi" w:hAnsiTheme="majorHAnsi" w:cstheme="majorHAnsi"/>
        </w:rPr>
      </w:pPr>
    </w:p>
    <w:sectPr w:rsidR="00B65AEF" w:rsidRPr="00C16997" w:rsidSect="00375C79"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E4060" w14:textId="77777777" w:rsidR="00B05FE2" w:rsidRDefault="00B05FE2" w:rsidP="002C4725">
      <w:pPr>
        <w:spacing w:after="0" w:line="240" w:lineRule="auto"/>
      </w:pPr>
      <w:r>
        <w:separator/>
      </w:r>
    </w:p>
  </w:endnote>
  <w:endnote w:type="continuationSeparator" w:id="0">
    <w:p w14:paraId="1F6EC351" w14:textId="77777777" w:rsidR="00B05FE2" w:rsidRDefault="00B05FE2" w:rsidP="002C4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37D0F" w14:textId="481A7EB6" w:rsidR="003D2088" w:rsidRDefault="003D2088" w:rsidP="004B6AE8">
    <w:pPr>
      <w:pStyle w:val="Zpat"/>
      <w:pBdr>
        <w:bottom w:val="single" w:sz="6" w:space="1" w:color="auto"/>
      </w:pBdr>
      <w:jc w:val="right"/>
      <w:rPr>
        <w:rFonts w:asciiTheme="majorHAnsi" w:hAnsiTheme="majorHAnsi" w:cstheme="majorHAnsi"/>
        <w:sz w:val="20"/>
      </w:rPr>
    </w:pPr>
  </w:p>
  <w:p w14:paraId="1A82624C" w14:textId="45543BB3" w:rsidR="003D2088" w:rsidRPr="004B6AE8" w:rsidRDefault="0063433E" w:rsidP="004B6AE8">
    <w:pPr>
      <w:pStyle w:val="Zpat"/>
      <w:jc w:val="both"/>
      <w:rPr>
        <w:rFonts w:asciiTheme="majorHAnsi" w:hAnsiTheme="majorHAnsi" w:cstheme="majorHAnsi"/>
        <w:sz w:val="20"/>
      </w:rPr>
    </w:pPr>
    <w:r>
      <w:rPr>
        <w:rFonts w:asciiTheme="majorHAnsi" w:hAnsiTheme="majorHAnsi" w:cstheme="majorHAnsi"/>
        <w:sz w:val="20"/>
      </w:rPr>
      <w:t>Technická specifikace předmětu veřejné zakázky</w:t>
    </w:r>
    <w:r w:rsidR="003D2088">
      <w:rPr>
        <w:rFonts w:asciiTheme="majorHAnsi" w:hAnsiTheme="majorHAnsi" w:cstheme="majorHAnsi"/>
        <w:sz w:val="20"/>
      </w:rPr>
      <w:tab/>
    </w:r>
    <w:r w:rsidR="003D2088">
      <w:rPr>
        <w:rFonts w:asciiTheme="majorHAnsi" w:hAnsiTheme="majorHAnsi" w:cstheme="majorHAnsi"/>
        <w:sz w:val="20"/>
      </w:rPr>
      <w:tab/>
      <w:t xml:space="preserve">strana </w:t>
    </w:r>
    <w:sdt>
      <w:sdtPr>
        <w:rPr>
          <w:rFonts w:asciiTheme="majorHAnsi" w:hAnsiTheme="majorHAnsi" w:cstheme="majorHAnsi"/>
          <w:sz w:val="20"/>
        </w:rPr>
        <w:id w:val="427247401"/>
        <w:docPartObj>
          <w:docPartGallery w:val="Page Numbers (Bottom of Page)"/>
          <w:docPartUnique/>
        </w:docPartObj>
      </w:sdtPr>
      <w:sdtEndPr/>
      <w:sdtContent>
        <w:r w:rsidR="003D2088" w:rsidRPr="004B6AE8">
          <w:rPr>
            <w:rFonts w:asciiTheme="majorHAnsi" w:hAnsiTheme="majorHAnsi" w:cstheme="majorHAnsi"/>
            <w:sz w:val="20"/>
          </w:rPr>
          <w:fldChar w:fldCharType="begin"/>
        </w:r>
        <w:r w:rsidR="003D2088" w:rsidRPr="004B6AE8">
          <w:rPr>
            <w:rFonts w:asciiTheme="majorHAnsi" w:hAnsiTheme="majorHAnsi" w:cstheme="majorHAnsi"/>
            <w:sz w:val="20"/>
          </w:rPr>
          <w:instrText>PAGE   \* MERGEFORMAT</w:instrText>
        </w:r>
        <w:r w:rsidR="003D2088" w:rsidRPr="004B6AE8">
          <w:rPr>
            <w:rFonts w:asciiTheme="majorHAnsi" w:hAnsiTheme="majorHAnsi" w:cstheme="majorHAnsi"/>
            <w:sz w:val="20"/>
          </w:rPr>
          <w:fldChar w:fldCharType="separate"/>
        </w:r>
        <w:r w:rsidR="002F1AF3">
          <w:rPr>
            <w:rFonts w:asciiTheme="majorHAnsi" w:hAnsiTheme="majorHAnsi" w:cstheme="majorHAnsi"/>
            <w:noProof/>
            <w:sz w:val="20"/>
          </w:rPr>
          <w:t>2</w:t>
        </w:r>
        <w:r w:rsidR="003D2088" w:rsidRPr="004B6AE8">
          <w:rPr>
            <w:rFonts w:asciiTheme="majorHAnsi" w:hAnsiTheme="majorHAnsi" w:cstheme="majorHAnsi"/>
            <w:sz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A651C" w14:textId="77777777" w:rsidR="003D2088" w:rsidRDefault="003D2088">
    <w:pPr>
      <w:pStyle w:val="Zpat"/>
    </w:pP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04647A91" wp14:editId="1DBEC001">
          <wp:simplePos x="0" y="0"/>
          <wp:positionH relativeFrom="margin">
            <wp:align>center</wp:align>
          </wp:positionH>
          <wp:positionV relativeFrom="paragraph">
            <wp:posOffset>-523875</wp:posOffset>
          </wp:positionV>
          <wp:extent cx="2096655" cy="873375"/>
          <wp:effectExtent l="0" t="0" r="0" b="317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ndera_01_zakladni-barevn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6655" cy="873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CB9F0" w14:textId="77777777" w:rsidR="00B05FE2" w:rsidRDefault="00B05FE2" w:rsidP="002C4725">
      <w:pPr>
        <w:spacing w:after="0" w:line="240" w:lineRule="auto"/>
      </w:pPr>
      <w:r>
        <w:separator/>
      </w:r>
    </w:p>
  </w:footnote>
  <w:footnote w:type="continuationSeparator" w:id="0">
    <w:p w14:paraId="4F243FF2" w14:textId="77777777" w:rsidR="00B05FE2" w:rsidRDefault="00B05FE2" w:rsidP="002C47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B1021" w14:textId="00456C42" w:rsidR="003D2088" w:rsidRPr="000D388A" w:rsidRDefault="00175B71" w:rsidP="000D388A">
    <w:pPr>
      <w:pStyle w:val="Zhlav"/>
    </w:pPr>
    <w:r>
      <w:rPr>
        <w:noProof/>
      </w:rPr>
      <w:drawing>
        <wp:anchor distT="0" distB="0" distL="114300" distR="114300" simplePos="0" relativeHeight="251663360" behindDoc="1" locked="0" layoutInCell="1" allowOverlap="1" wp14:anchorId="0256CA8A" wp14:editId="56A4CA34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1943100" cy="433070"/>
          <wp:effectExtent l="0" t="0" r="0" b="5080"/>
          <wp:wrapNone/>
          <wp:docPr id="519053230" name="Obrázek 519053230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E7EF60C"/>
    <w:styleLink w:val="Zadavacka1"/>
    <w:lvl w:ilvl="0">
      <w:start w:val="1"/>
      <w:numFmt w:val="upperRoman"/>
      <w:lvlText w:val="%1."/>
      <w:lvlJc w:val="left"/>
      <w:pPr>
        <w:tabs>
          <w:tab w:val="num" w:pos="284"/>
        </w:tabs>
        <w:ind w:left="681" w:hanging="397"/>
      </w:pPr>
      <w:rPr>
        <w:rFonts w:ascii="Calibri" w:hAnsi="Calibri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ascii="Calibri" w:hAnsi="Calibri"/>
        <w:b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823" w:hanging="397"/>
      </w:pPr>
      <w:rPr>
        <w:b w:val="0"/>
        <w:i w:val="0"/>
        <w:color w:val="auto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4" w:hanging="340"/>
      </w:pPr>
      <w:rPr>
        <w:rFonts w:ascii="Symbol" w:hAnsi="Symbol"/>
        <w:color w:val="auto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1418" w:hanging="284"/>
      </w:pPr>
      <w:rPr>
        <w:rFonts w:ascii="Symbol" w:hAnsi="Symbol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2F0680A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73B15CF"/>
    <w:multiLevelType w:val="multilevel"/>
    <w:tmpl w:val="F7BEB96E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8C53A0"/>
    <w:multiLevelType w:val="hybridMultilevel"/>
    <w:tmpl w:val="B6D0D9B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93BAE"/>
    <w:multiLevelType w:val="hybridMultilevel"/>
    <w:tmpl w:val="99E671D0"/>
    <w:lvl w:ilvl="0" w:tplc="68E6ABAC">
      <w:numFmt w:val="bullet"/>
      <w:lvlText w:val="-"/>
      <w:lvlJc w:val="left"/>
      <w:pPr>
        <w:ind w:left="704" w:hanging="360"/>
      </w:pPr>
      <w:rPr>
        <w:rFonts w:ascii="Arial Narrow" w:eastAsiaTheme="minorHAnsi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5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6" w15:restartNumberingAfterBreak="0">
    <w:nsid w:val="24AE6703"/>
    <w:multiLevelType w:val="hybridMultilevel"/>
    <w:tmpl w:val="EA8A5D08"/>
    <w:lvl w:ilvl="0" w:tplc="7E1A3178">
      <w:start w:val="1"/>
      <w:numFmt w:val="bullet"/>
      <w:pStyle w:val="Odstavecseseznamem"/>
      <w:lvlText w:val=""/>
      <w:lvlJc w:val="left"/>
      <w:pPr>
        <w:ind w:left="2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DA66C08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8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9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0" w15:restartNumberingAfterBreak="0">
    <w:nsid w:val="40AD5BDE"/>
    <w:multiLevelType w:val="hybridMultilevel"/>
    <w:tmpl w:val="4322FEA8"/>
    <w:lvl w:ilvl="0" w:tplc="FDA43F2E">
      <w:start w:val="1"/>
      <w:numFmt w:val="lowerLetter"/>
      <w:pStyle w:val="Odstavecspsmeny"/>
      <w:lvlText w:val="%1)"/>
      <w:lvlJc w:val="left"/>
      <w:pPr>
        <w:ind w:left="2485" w:hanging="360"/>
      </w:pPr>
      <w:rPr>
        <w:rFonts w:hint="default"/>
        <w:b w:val="0"/>
      </w:rPr>
    </w:lvl>
    <w:lvl w:ilvl="1" w:tplc="0405001B">
      <w:start w:val="1"/>
      <w:numFmt w:val="lowerRoman"/>
      <w:lvlText w:val="%2."/>
      <w:lvlJc w:val="right"/>
      <w:pPr>
        <w:ind w:left="3205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13F5341"/>
    <w:multiLevelType w:val="hybridMultilevel"/>
    <w:tmpl w:val="F80463B8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53006C"/>
    <w:multiLevelType w:val="hybridMultilevel"/>
    <w:tmpl w:val="5D702AA4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5327D9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69647B8F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5" w15:restartNumberingAfterBreak="0">
    <w:nsid w:val="712D1613"/>
    <w:multiLevelType w:val="multilevel"/>
    <w:tmpl w:val="09CAE0C4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7213056D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7409534F"/>
    <w:multiLevelType w:val="hybridMultilevel"/>
    <w:tmpl w:val="98A0A1B4"/>
    <w:lvl w:ilvl="0" w:tplc="BCC2FF40">
      <w:start w:val="1"/>
      <w:numFmt w:val="decimal"/>
      <w:pStyle w:val="Nadpis1"/>
      <w:lvlText w:val="Článek %1.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1748779">
    <w:abstractNumId w:val="17"/>
  </w:num>
  <w:num w:numId="2" w16cid:durableId="1647930950">
    <w:abstractNumId w:val="6"/>
  </w:num>
  <w:num w:numId="3" w16cid:durableId="12269098">
    <w:abstractNumId w:val="0"/>
  </w:num>
  <w:num w:numId="4" w16cid:durableId="909190820">
    <w:abstractNumId w:val="13"/>
  </w:num>
  <w:num w:numId="5" w16cid:durableId="1269848877">
    <w:abstractNumId w:val="10"/>
  </w:num>
  <w:num w:numId="6" w16cid:durableId="1396664363">
    <w:abstractNumId w:val="10"/>
  </w:num>
  <w:num w:numId="7" w16cid:durableId="1236747443">
    <w:abstractNumId w:val="1"/>
  </w:num>
  <w:num w:numId="8" w16cid:durableId="802308453">
    <w:abstractNumId w:val="15"/>
  </w:num>
  <w:num w:numId="9" w16cid:durableId="1765301545">
    <w:abstractNumId w:val="5"/>
  </w:num>
  <w:num w:numId="10" w16cid:durableId="1435244221">
    <w:abstractNumId w:val="9"/>
  </w:num>
  <w:num w:numId="11" w16cid:durableId="1285504230">
    <w:abstractNumId w:val="8"/>
  </w:num>
  <w:num w:numId="12" w16cid:durableId="437070739">
    <w:abstractNumId w:val="14"/>
  </w:num>
  <w:num w:numId="13" w16cid:durableId="740250898">
    <w:abstractNumId w:val="4"/>
  </w:num>
  <w:num w:numId="14" w16cid:durableId="1563060877">
    <w:abstractNumId w:val="16"/>
  </w:num>
  <w:num w:numId="15" w16cid:durableId="1725130479">
    <w:abstractNumId w:val="3"/>
  </w:num>
  <w:num w:numId="16" w16cid:durableId="1341084677">
    <w:abstractNumId w:val="11"/>
  </w:num>
  <w:num w:numId="17" w16cid:durableId="1402830592">
    <w:abstractNumId w:val="12"/>
  </w:num>
  <w:num w:numId="18" w16cid:durableId="1448115200">
    <w:abstractNumId w:val="6"/>
  </w:num>
  <w:num w:numId="19" w16cid:durableId="1550726621">
    <w:abstractNumId w:val="17"/>
  </w:num>
  <w:num w:numId="20" w16cid:durableId="849375959">
    <w:abstractNumId w:val="7"/>
  </w:num>
  <w:num w:numId="21" w16cid:durableId="1576352688">
    <w:abstractNumId w:val="2"/>
  </w:num>
  <w:num w:numId="22" w16cid:durableId="1488008938">
    <w:abstractNumId w:val="17"/>
    <w:lvlOverride w:ilvl="0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P7/avQQgjOQWxpGACtypJmHXPywJlYoIWIIWYIFji6Mme/xb5bxsoFZXkJ5laprkpU0xkx6LryisXmxgtIOzPg==" w:salt="Td1eh1BvO4XovVMJWLiLX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CDE"/>
    <w:rsid w:val="00000F05"/>
    <w:rsid w:val="00037BE2"/>
    <w:rsid w:val="000502B4"/>
    <w:rsid w:val="00072135"/>
    <w:rsid w:val="00082C5A"/>
    <w:rsid w:val="000978DA"/>
    <w:rsid w:val="000A3A57"/>
    <w:rsid w:val="000B42C0"/>
    <w:rsid w:val="000D388A"/>
    <w:rsid w:val="000D3E20"/>
    <w:rsid w:val="000E5FBF"/>
    <w:rsid w:val="000E6089"/>
    <w:rsid w:val="00130843"/>
    <w:rsid w:val="00175B71"/>
    <w:rsid w:val="0018712C"/>
    <w:rsid w:val="00195D10"/>
    <w:rsid w:val="001A3941"/>
    <w:rsid w:val="001B7CEE"/>
    <w:rsid w:val="001D4142"/>
    <w:rsid w:val="0022176A"/>
    <w:rsid w:val="00230D70"/>
    <w:rsid w:val="00267824"/>
    <w:rsid w:val="00273B04"/>
    <w:rsid w:val="002C4725"/>
    <w:rsid w:val="002D727F"/>
    <w:rsid w:val="002F1AF3"/>
    <w:rsid w:val="002F311B"/>
    <w:rsid w:val="002F739C"/>
    <w:rsid w:val="003006F3"/>
    <w:rsid w:val="003145E3"/>
    <w:rsid w:val="00316023"/>
    <w:rsid w:val="0035049A"/>
    <w:rsid w:val="00351A75"/>
    <w:rsid w:val="00360120"/>
    <w:rsid w:val="00364901"/>
    <w:rsid w:val="00370B9F"/>
    <w:rsid w:val="00375C79"/>
    <w:rsid w:val="003823F4"/>
    <w:rsid w:val="00393720"/>
    <w:rsid w:val="003B5332"/>
    <w:rsid w:val="003B631D"/>
    <w:rsid w:val="003D2088"/>
    <w:rsid w:val="003D6DD0"/>
    <w:rsid w:val="003F0F2F"/>
    <w:rsid w:val="003F121F"/>
    <w:rsid w:val="003F660A"/>
    <w:rsid w:val="00402441"/>
    <w:rsid w:val="00412CA6"/>
    <w:rsid w:val="00427539"/>
    <w:rsid w:val="004524C6"/>
    <w:rsid w:val="00474F9E"/>
    <w:rsid w:val="00476C99"/>
    <w:rsid w:val="00492670"/>
    <w:rsid w:val="00494E93"/>
    <w:rsid w:val="004B0B9F"/>
    <w:rsid w:val="004B3047"/>
    <w:rsid w:val="004B6AE8"/>
    <w:rsid w:val="004C07D9"/>
    <w:rsid w:val="0055358D"/>
    <w:rsid w:val="00584696"/>
    <w:rsid w:val="005A375F"/>
    <w:rsid w:val="005D53C2"/>
    <w:rsid w:val="005D66AA"/>
    <w:rsid w:val="005E13BA"/>
    <w:rsid w:val="005F350C"/>
    <w:rsid w:val="00607900"/>
    <w:rsid w:val="0063433E"/>
    <w:rsid w:val="006365AF"/>
    <w:rsid w:val="006432B7"/>
    <w:rsid w:val="00682B30"/>
    <w:rsid w:val="00694320"/>
    <w:rsid w:val="00694C0A"/>
    <w:rsid w:val="006A51E9"/>
    <w:rsid w:val="006C1405"/>
    <w:rsid w:val="006C64E7"/>
    <w:rsid w:val="006C77CF"/>
    <w:rsid w:val="00716AFF"/>
    <w:rsid w:val="00722CDE"/>
    <w:rsid w:val="007244DA"/>
    <w:rsid w:val="007442A1"/>
    <w:rsid w:val="00763788"/>
    <w:rsid w:val="00775992"/>
    <w:rsid w:val="007877DD"/>
    <w:rsid w:val="007913D3"/>
    <w:rsid w:val="00794A6B"/>
    <w:rsid w:val="007D2C12"/>
    <w:rsid w:val="007E078A"/>
    <w:rsid w:val="007E5031"/>
    <w:rsid w:val="007F73AC"/>
    <w:rsid w:val="00800D77"/>
    <w:rsid w:val="00812B87"/>
    <w:rsid w:val="008138E5"/>
    <w:rsid w:val="00823331"/>
    <w:rsid w:val="00827468"/>
    <w:rsid w:val="008309D1"/>
    <w:rsid w:val="0083788E"/>
    <w:rsid w:val="008673D8"/>
    <w:rsid w:val="008B2448"/>
    <w:rsid w:val="008B4877"/>
    <w:rsid w:val="008C18B2"/>
    <w:rsid w:val="008C45B9"/>
    <w:rsid w:val="008E6429"/>
    <w:rsid w:val="008F3E3E"/>
    <w:rsid w:val="008F69F6"/>
    <w:rsid w:val="00904842"/>
    <w:rsid w:val="00917068"/>
    <w:rsid w:val="00954F2B"/>
    <w:rsid w:val="00993A33"/>
    <w:rsid w:val="009945CD"/>
    <w:rsid w:val="009974C4"/>
    <w:rsid w:val="009A5C04"/>
    <w:rsid w:val="009B67B4"/>
    <w:rsid w:val="009B7883"/>
    <w:rsid w:val="00A26E1D"/>
    <w:rsid w:val="00A47E86"/>
    <w:rsid w:val="00A96830"/>
    <w:rsid w:val="00AA34B5"/>
    <w:rsid w:val="00AA5BC2"/>
    <w:rsid w:val="00AC4E5A"/>
    <w:rsid w:val="00AE3343"/>
    <w:rsid w:val="00AF2056"/>
    <w:rsid w:val="00AF20A7"/>
    <w:rsid w:val="00AF25BE"/>
    <w:rsid w:val="00AF4FAD"/>
    <w:rsid w:val="00B05FE2"/>
    <w:rsid w:val="00B067DF"/>
    <w:rsid w:val="00B52341"/>
    <w:rsid w:val="00B527F4"/>
    <w:rsid w:val="00B56A03"/>
    <w:rsid w:val="00B65AEF"/>
    <w:rsid w:val="00B72360"/>
    <w:rsid w:val="00B77D26"/>
    <w:rsid w:val="00BA141F"/>
    <w:rsid w:val="00BC005C"/>
    <w:rsid w:val="00BF318F"/>
    <w:rsid w:val="00BF4D9C"/>
    <w:rsid w:val="00BF71BE"/>
    <w:rsid w:val="00C01C47"/>
    <w:rsid w:val="00C16997"/>
    <w:rsid w:val="00C23834"/>
    <w:rsid w:val="00C26691"/>
    <w:rsid w:val="00C442CD"/>
    <w:rsid w:val="00C70411"/>
    <w:rsid w:val="00C72A8D"/>
    <w:rsid w:val="00C76BAC"/>
    <w:rsid w:val="00CA3F9E"/>
    <w:rsid w:val="00CB1893"/>
    <w:rsid w:val="00CB2191"/>
    <w:rsid w:val="00CD1ADC"/>
    <w:rsid w:val="00CD39FA"/>
    <w:rsid w:val="00CE111F"/>
    <w:rsid w:val="00CE184D"/>
    <w:rsid w:val="00CE5CDF"/>
    <w:rsid w:val="00D22DCA"/>
    <w:rsid w:val="00D41F6D"/>
    <w:rsid w:val="00D83564"/>
    <w:rsid w:val="00DA2467"/>
    <w:rsid w:val="00DA3893"/>
    <w:rsid w:val="00DD01E9"/>
    <w:rsid w:val="00DE1BBA"/>
    <w:rsid w:val="00E00962"/>
    <w:rsid w:val="00E046B0"/>
    <w:rsid w:val="00E20D72"/>
    <w:rsid w:val="00E30B30"/>
    <w:rsid w:val="00E54BD7"/>
    <w:rsid w:val="00E65E02"/>
    <w:rsid w:val="00E7537E"/>
    <w:rsid w:val="00E94454"/>
    <w:rsid w:val="00E970BF"/>
    <w:rsid w:val="00E97905"/>
    <w:rsid w:val="00EA06C0"/>
    <w:rsid w:val="00EA1150"/>
    <w:rsid w:val="00EB76AF"/>
    <w:rsid w:val="00EC6D81"/>
    <w:rsid w:val="00EE2E83"/>
    <w:rsid w:val="00EF2A2A"/>
    <w:rsid w:val="00F038FF"/>
    <w:rsid w:val="00F118E1"/>
    <w:rsid w:val="00F13430"/>
    <w:rsid w:val="00F6706F"/>
    <w:rsid w:val="00F72D7A"/>
    <w:rsid w:val="00F76B2F"/>
    <w:rsid w:val="00F84153"/>
    <w:rsid w:val="00FB2289"/>
    <w:rsid w:val="00FD5984"/>
    <w:rsid w:val="00FF7263"/>
    <w:rsid w:val="4D7A93C3"/>
    <w:rsid w:val="4DB67052"/>
    <w:rsid w:val="54A9F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2FE9D"/>
  <w15:chartTrackingRefBased/>
  <w15:docId w15:val="{4EEFA601-A3E6-4A9F-813B-706FBDB1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0411"/>
  </w:style>
  <w:style w:type="paragraph" w:styleId="Nadpis1">
    <w:name w:val="heading 1"/>
    <w:aliases w:val="Clanek1_ZD"/>
    <w:basedOn w:val="Normln"/>
    <w:next w:val="Normln"/>
    <w:link w:val="Nadpis1Char"/>
    <w:uiPriority w:val="99"/>
    <w:qFormat/>
    <w:rsid w:val="00C01C47"/>
    <w:pPr>
      <w:keepNext/>
      <w:keepLines/>
      <w:numPr>
        <w:numId w:val="1"/>
      </w:numPr>
      <w:spacing w:before="480" w:after="24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C47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2C47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adpis3"/>
    <w:next w:val="Normln"/>
    <w:link w:val="Nadpis4Char"/>
    <w:uiPriority w:val="99"/>
    <w:qFormat/>
    <w:rsid w:val="00C70411"/>
    <w:pPr>
      <w:keepNext w:val="0"/>
      <w:keepLines w:val="0"/>
      <w:spacing w:before="0" w:line="240" w:lineRule="auto"/>
      <w:ind w:left="426"/>
      <w:jc w:val="both"/>
      <w:outlineLvl w:val="3"/>
    </w:pPr>
    <w:rPr>
      <w:rFonts w:eastAsia="Calibri" w:cstheme="majorHAnsi"/>
      <w:color w:val="auto"/>
      <w:sz w:val="22"/>
      <w:szCs w:val="22"/>
      <w:lang w:val="x-non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C7041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C01C47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C47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C472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2C4725"/>
    <w:pPr>
      <w:spacing w:after="0" w:line="240" w:lineRule="auto"/>
      <w:contextualSpacing/>
      <w:jc w:val="center"/>
    </w:pPr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2C4725"/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C4725"/>
    <w:pPr>
      <w:numPr>
        <w:ilvl w:val="1"/>
      </w:numPr>
      <w:spacing w:before="24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2C4725"/>
    <w:rPr>
      <w:rFonts w:eastAsiaTheme="minorEastAsia"/>
      <w:color w:val="5A5A5A" w:themeColor="text1" w:themeTint="A5"/>
      <w:spacing w:val="15"/>
    </w:rPr>
  </w:style>
  <w:style w:type="paragraph" w:styleId="Zhlav">
    <w:name w:val="header"/>
    <w:basedOn w:val="Normln"/>
    <w:link w:val="Zhlav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4725"/>
  </w:style>
  <w:style w:type="paragraph" w:styleId="Zpat">
    <w:name w:val="footer"/>
    <w:basedOn w:val="Normln"/>
    <w:link w:val="Zpat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4725"/>
  </w:style>
  <w:style w:type="character" w:styleId="Zdraznnjemn">
    <w:name w:val="Subtle Emphasis"/>
    <w:basedOn w:val="Standardnpsmoodstavce"/>
    <w:uiPriority w:val="19"/>
    <w:qFormat/>
    <w:rsid w:val="00827468"/>
    <w:rPr>
      <w:i/>
      <w:iCs/>
      <w:color w:val="404040" w:themeColor="text1" w:themeTint="BF"/>
    </w:rPr>
  </w:style>
  <w:style w:type="character" w:styleId="Siln">
    <w:name w:val="Strong"/>
    <w:basedOn w:val="Standardnpsmoodstavce"/>
    <w:uiPriority w:val="22"/>
    <w:qFormat/>
    <w:rsid w:val="00827468"/>
    <w:rPr>
      <w:b/>
      <w:bCs/>
    </w:rPr>
  </w:style>
  <w:style w:type="table" w:styleId="Mkatabulky">
    <w:name w:val="Table Grid"/>
    <w:basedOn w:val="Normlntabulka"/>
    <w:uiPriority w:val="99"/>
    <w:rsid w:val="00BF4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91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13D3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082C5A"/>
    <w:rPr>
      <w:sz w:val="16"/>
      <w:szCs w:val="16"/>
    </w:rPr>
  </w:style>
  <w:style w:type="paragraph" w:styleId="Textkomente">
    <w:name w:val="annotation text"/>
    <w:basedOn w:val="Normln"/>
    <w:link w:val="TextkomenteChar"/>
    <w:rsid w:val="00082C5A"/>
    <w:pPr>
      <w:spacing w:before="120" w:after="0" w:line="240" w:lineRule="auto"/>
      <w:outlineLvl w:val="1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rsid w:val="00082C5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Nadpisobsahu">
    <w:name w:val="TOC Heading"/>
    <w:basedOn w:val="Nadpis1"/>
    <w:next w:val="Normln"/>
    <w:uiPriority w:val="39"/>
    <w:unhideWhenUsed/>
    <w:rsid w:val="007F73AC"/>
    <w:pPr>
      <w:spacing w:after="0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722CDE"/>
    <w:pPr>
      <w:tabs>
        <w:tab w:val="left" w:pos="1276"/>
        <w:tab w:val="right" w:pos="9062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7F73AC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7F73AC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7F73AC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4524C6"/>
    <w:pPr>
      <w:numPr>
        <w:numId w:val="2"/>
      </w:numPr>
      <w:spacing w:before="120" w:after="120" w:line="240" w:lineRule="auto"/>
      <w:contextualSpacing/>
      <w:jc w:val="both"/>
      <w:outlineLvl w:val="1"/>
    </w:pPr>
    <w:rPr>
      <w:rFonts w:eastAsia="Calibri" w:cstheme="minorHAnsi"/>
    </w:rPr>
  </w:style>
  <w:style w:type="paragraph" w:customStyle="1" w:styleId="Bezmezer1">
    <w:name w:val="Bez mezer1"/>
    <w:basedOn w:val="Normln"/>
    <w:rsid w:val="00C70411"/>
    <w:pPr>
      <w:tabs>
        <w:tab w:val="left" w:pos="1105"/>
      </w:tabs>
      <w:suppressAutoHyphens/>
      <w:spacing w:after="0" w:line="240" w:lineRule="auto"/>
      <w:ind w:left="397"/>
      <w:jc w:val="both"/>
    </w:pPr>
    <w:rPr>
      <w:rFonts w:eastAsia="Calibri" w:cstheme="minorHAnsi"/>
      <w:color w:val="00000A"/>
      <w:kern w:val="1"/>
    </w:rPr>
  </w:style>
  <w:style w:type="numbering" w:customStyle="1" w:styleId="Zadavacka1">
    <w:name w:val="Zadavacka1"/>
    <w:uiPriority w:val="99"/>
    <w:rsid w:val="00AF25BE"/>
    <w:pPr>
      <w:numPr>
        <w:numId w:val="3"/>
      </w:numPr>
    </w:pPr>
  </w:style>
  <w:style w:type="character" w:customStyle="1" w:styleId="Nadpis4Char">
    <w:name w:val="Nadpis 4 Char"/>
    <w:basedOn w:val="Standardnpsmoodstavce"/>
    <w:link w:val="Nadpis4"/>
    <w:uiPriority w:val="99"/>
    <w:rsid w:val="00C70411"/>
    <w:rPr>
      <w:rFonts w:asciiTheme="majorHAnsi" w:eastAsia="Calibri" w:hAnsiTheme="majorHAnsi" w:cstheme="majorHAnsi"/>
      <w:lang w:val="x-none"/>
    </w:rPr>
  </w:style>
  <w:style w:type="paragraph" w:customStyle="1" w:styleId="Odstavecspsmeny">
    <w:name w:val="Odstavec s písmeny"/>
    <w:basedOn w:val="Normln"/>
    <w:qFormat/>
    <w:rsid w:val="004524C6"/>
    <w:pPr>
      <w:numPr>
        <w:numId w:val="5"/>
      </w:numPr>
      <w:ind w:left="1134" w:hanging="425"/>
    </w:pPr>
  </w:style>
  <w:style w:type="character" w:customStyle="1" w:styleId="Nadpis5Char">
    <w:name w:val="Nadpis 5 Char"/>
    <w:basedOn w:val="Standardnpsmoodstavce"/>
    <w:link w:val="Nadpis5"/>
    <w:uiPriority w:val="9"/>
    <w:rsid w:val="00C70411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A141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A141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A141F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5CDF"/>
    <w:pPr>
      <w:spacing w:before="0" w:after="160"/>
      <w:outlineLvl w:val="9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5CDF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OdstavecseseznamemChar">
    <w:name w:val="Odstavec se seznamem Char"/>
    <w:link w:val="Odstavecseseznamem"/>
    <w:uiPriority w:val="34"/>
    <w:rsid w:val="009974C4"/>
    <w:rPr>
      <w:rFonts w:eastAsia="Calibri" w:cstheme="minorHAnsi"/>
    </w:rPr>
  </w:style>
  <w:style w:type="character" w:styleId="Zstupntext">
    <w:name w:val="Placeholder Text"/>
    <w:basedOn w:val="Standardnpsmoodstavce"/>
    <w:uiPriority w:val="99"/>
    <w:semiHidden/>
    <w:rsid w:val="00B067DF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B067DF"/>
    <w:pPr>
      <w:spacing w:after="0" w:line="240" w:lineRule="auto"/>
      <w:jc w:val="both"/>
    </w:pPr>
    <w:rPr>
      <w:rFonts w:ascii="Arial Narrow" w:eastAsia="Times New Roman" w:hAnsi="Arial Narrow" w:cs="Times New Roman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od2rove">
    <w:name w:val="Text pod 2. úroveň"/>
    <w:basedOn w:val="Normln"/>
    <w:qFormat/>
    <w:rsid w:val="00B067DF"/>
    <w:pPr>
      <w:spacing w:after="120" w:line="240" w:lineRule="auto"/>
      <w:ind w:left="1956" w:hanging="425"/>
      <w:jc w:val="both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Odrky">
    <w:name w:val="Odrážky"/>
    <w:aliases w:val="2. úroveň"/>
    <w:basedOn w:val="Normln"/>
    <w:qFormat/>
    <w:rsid w:val="00B067DF"/>
    <w:pPr>
      <w:spacing w:before="120" w:after="120" w:line="240" w:lineRule="auto"/>
      <w:ind w:left="1224" w:hanging="504"/>
      <w:jc w:val="both"/>
    </w:pPr>
    <w:rPr>
      <w:rFonts w:ascii="Arial Narrow" w:eastAsia="Times New Roman" w:hAnsi="Arial Narrow" w:cs="Times New Roman"/>
    </w:rPr>
  </w:style>
  <w:style w:type="paragraph" w:styleId="Revize">
    <w:name w:val="Revision"/>
    <w:hidden/>
    <w:uiPriority w:val="99"/>
    <w:semiHidden/>
    <w:rsid w:val="00B65A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68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askova\Desktop\Vzory%20T\Vzory%20mimo%20ZZVZ\1_Vzory%20ZD%20mimo%20ZZVZ-dle_OP\Tendera\ZD_vzo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65DAE32D48742E0820C469B6704D8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24B568-3420-46FB-B4E5-C5DFF56F9E7A}"/>
      </w:docPartPr>
      <w:docPartBody>
        <w:p w:rsidR="00113F40" w:rsidRDefault="008100FD" w:rsidP="008100FD">
          <w:pPr>
            <w:pStyle w:val="965DAE32D48742E0820C469B6704D891"/>
          </w:pPr>
          <w:r w:rsidRPr="00C16997">
            <w:rPr>
              <w:rStyle w:val="Zstupntext"/>
              <w:rFonts w:asciiTheme="majorHAnsi" w:hAnsiTheme="majorHAnsi" w:cstheme="majorHAnsi"/>
              <w:b/>
              <w:highlight w:val="yellow"/>
            </w:rPr>
            <w:t>Klikněte sem a zadejte text.</w:t>
          </w:r>
        </w:p>
      </w:docPartBody>
    </w:docPart>
    <w:docPart>
      <w:docPartPr>
        <w:name w:val="999D8E9014AC4508BD6078522FA0AE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01AEF3-DE6C-4B06-8BF0-93CB7CABF06E}"/>
      </w:docPartPr>
      <w:docPartBody>
        <w:p w:rsidR="00113F40" w:rsidRDefault="008100FD" w:rsidP="008100FD">
          <w:pPr>
            <w:pStyle w:val="999D8E9014AC4508BD6078522FA0AE36"/>
          </w:pPr>
          <w:r w:rsidRPr="00C16997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E17A766FF4E34B76B9BBA8FD902870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4D5BEA-8748-4E50-A8D2-711CF42F6D85}"/>
      </w:docPartPr>
      <w:docPartBody>
        <w:p w:rsidR="00113F40" w:rsidRDefault="008100FD" w:rsidP="008100FD">
          <w:pPr>
            <w:pStyle w:val="E17A766FF4E34B76B9BBA8FD902870D6"/>
          </w:pPr>
          <w:r w:rsidRPr="00C16997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C276B60754C94C7D9AFD0FB834E611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69338E-7AC4-42A5-8577-E94DC890ADDB}"/>
      </w:docPartPr>
      <w:docPartBody>
        <w:p w:rsidR="00113F40" w:rsidRDefault="008100FD" w:rsidP="008100FD">
          <w:pPr>
            <w:pStyle w:val="C276B60754C94C7D9AFD0FB834E61144"/>
          </w:pPr>
          <w:r w:rsidRPr="00C16997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E0BDCEF8E7A44E6F8F189C6F99DC2A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AE68D9-0BFB-45EB-BBF9-C90690ED8F35}"/>
      </w:docPartPr>
      <w:docPartBody>
        <w:p w:rsidR="007C30E3" w:rsidRDefault="008100FD" w:rsidP="008100FD">
          <w:pPr>
            <w:pStyle w:val="E0BDCEF8E7A44E6F8F189C6F99DC2A1E1"/>
          </w:pPr>
          <w:r w:rsidRPr="00C16997">
            <w:rPr>
              <w:rFonts w:asciiTheme="majorHAnsi" w:hAnsiTheme="majorHAnsi" w:cstheme="majorHAnsi"/>
              <w:highlight w:val="yellow"/>
            </w:rPr>
            <w:t>místo</w:t>
          </w:r>
        </w:p>
      </w:docPartBody>
    </w:docPart>
    <w:docPart>
      <w:docPartPr>
        <w:name w:val="D1084327FD3B4BA18DCE4A4BF41149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2A1C95-F664-404D-8A31-79683774C982}"/>
      </w:docPartPr>
      <w:docPartBody>
        <w:p w:rsidR="007C30E3" w:rsidRDefault="008100FD" w:rsidP="008100FD">
          <w:pPr>
            <w:pStyle w:val="D1084327FD3B4BA18DCE4A4BF411492F1"/>
          </w:pPr>
          <w:r w:rsidRPr="00C16997">
            <w:rPr>
              <w:rFonts w:asciiTheme="majorHAnsi" w:hAnsiTheme="majorHAnsi" w:cstheme="majorHAnsi"/>
              <w:highlight w:val="yellow"/>
            </w:rPr>
            <w:t>datum</w:t>
          </w:r>
        </w:p>
      </w:docPartBody>
    </w:docPart>
    <w:docPart>
      <w:docPartPr>
        <w:name w:val="D3F559763FF74CAC86F2006568E215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0884684-2899-4EBE-95E1-8F4FA1432F8D}"/>
      </w:docPartPr>
      <w:docPartBody>
        <w:p w:rsidR="007C30E3" w:rsidRDefault="007C30E3" w:rsidP="007C30E3">
          <w:pPr>
            <w:pStyle w:val="D3F559763FF74CAC86F2006568E215D9"/>
          </w:pPr>
          <w:r w:rsidRPr="001236D1">
            <w:rPr>
              <w:highlight w:val="yellow"/>
            </w:rPr>
            <w:t>Jméno, funkce, podpis</w:t>
          </w:r>
        </w:p>
      </w:docPartBody>
    </w:docPart>
    <w:docPart>
      <w:docPartPr>
        <w:name w:val="E7BD578E25ED429381A885ED5C6AE0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CDF2806-5DF8-4D62-940B-3CBE021CB3BA}"/>
      </w:docPartPr>
      <w:docPartBody>
        <w:p w:rsidR="008100FD" w:rsidRDefault="008100FD" w:rsidP="008100FD">
          <w:pPr>
            <w:pStyle w:val="E7BD578E25ED429381A885ED5C6AE07C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1DB6D0C00C1D4EB8BEF0D4249AC4AD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80650DB-16BB-40DC-92CD-5E785FFA702A}"/>
      </w:docPartPr>
      <w:docPartBody>
        <w:p w:rsidR="008100FD" w:rsidRDefault="008100FD" w:rsidP="008100FD">
          <w:pPr>
            <w:pStyle w:val="1DB6D0C00C1D4EB8BEF0D4249AC4ADE7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982DD0225D354CACBA23B829C8230F1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B03E64-D7D5-42C5-843F-3D8CE26AE9AB}"/>
      </w:docPartPr>
      <w:docPartBody>
        <w:p w:rsidR="008100FD" w:rsidRDefault="008100FD" w:rsidP="008100FD">
          <w:pPr>
            <w:pStyle w:val="982DD0225D354CACBA23B829C8230F12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D85D9769C5A049DA9E301F20EC2F3A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C9CC9F-A2D9-4E76-9574-1EEA9E09EE42}"/>
      </w:docPartPr>
      <w:docPartBody>
        <w:p w:rsidR="008100FD" w:rsidRDefault="008100FD" w:rsidP="008100FD">
          <w:pPr>
            <w:pStyle w:val="D85D9769C5A049DA9E301F20EC2F3A60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C3080041C2F64FCEA82AB9B89B15C5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B95B80-48B6-48C8-B5B4-1AF2B72368A7}"/>
      </w:docPartPr>
      <w:docPartBody>
        <w:p w:rsidR="008100FD" w:rsidRDefault="008100FD" w:rsidP="008100FD">
          <w:pPr>
            <w:pStyle w:val="C3080041C2F64FCEA82AB9B89B15C5DE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5C64EA8986F54794A71EE73B99DA21B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8F0A23-1A33-41B2-AE8B-8FF2EDD72C07}"/>
      </w:docPartPr>
      <w:docPartBody>
        <w:p w:rsidR="008100FD" w:rsidRDefault="008100FD" w:rsidP="008100FD">
          <w:pPr>
            <w:pStyle w:val="5C64EA8986F54794A71EE73B99DA21B1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47A03EEF119D4AFCB7B621B14AB31E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771E5F-0796-419B-86C3-67775CA1C2EA}"/>
      </w:docPartPr>
      <w:docPartBody>
        <w:p w:rsidR="008100FD" w:rsidRDefault="008100FD" w:rsidP="008100FD">
          <w:pPr>
            <w:pStyle w:val="47A03EEF119D4AFCB7B621B14AB31E73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DDE490139CA1440FAD5C8BB261D4D48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5CC5E9-BCCA-499E-8FBD-11EF7FD02A9B}"/>
      </w:docPartPr>
      <w:docPartBody>
        <w:p w:rsidR="008100FD" w:rsidRDefault="008100FD" w:rsidP="008100FD">
          <w:pPr>
            <w:pStyle w:val="DDE490139CA1440FAD5C8BB261D4D48F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184ED85B241A4F168CA8F3E4818C1A2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264C4C-8F5C-4483-9CC8-440982796E77}"/>
      </w:docPartPr>
      <w:docPartBody>
        <w:p w:rsidR="008100FD" w:rsidRDefault="008100FD" w:rsidP="008100FD">
          <w:pPr>
            <w:pStyle w:val="184ED85B241A4F168CA8F3E4818C1A29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5711CB8AD2D0463F889F8A7CEF8216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306D83-57AD-46F4-ACAC-1978D0BB327E}"/>
      </w:docPartPr>
      <w:docPartBody>
        <w:p w:rsidR="008100FD" w:rsidRDefault="008100FD" w:rsidP="008100FD">
          <w:pPr>
            <w:pStyle w:val="5711CB8AD2D0463F889F8A7CEF821648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FF0E4C3F73C3445D8260DA0A1DAE1D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610E2F-7136-453C-8A58-9B9D38CDA859}"/>
      </w:docPartPr>
      <w:docPartBody>
        <w:p w:rsidR="008100FD" w:rsidRDefault="008100FD" w:rsidP="008100FD">
          <w:pPr>
            <w:pStyle w:val="FF0E4C3F73C3445D8260DA0A1DAE1D98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2437D75A88D144429CC540E804A720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F75CC9-B52C-4106-9A0D-DE7E519043E5}"/>
      </w:docPartPr>
      <w:docPartBody>
        <w:p w:rsidR="008100FD" w:rsidRDefault="008100FD" w:rsidP="008100FD">
          <w:pPr>
            <w:pStyle w:val="2437D75A88D144429CC540E804A72040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B57A54336EEF45C2ADCBC2F2A07DB69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D126AF-4559-4EBC-940A-5AFA8F7D220B}"/>
      </w:docPartPr>
      <w:docPartBody>
        <w:p w:rsidR="008100FD" w:rsidRDefault="008100FD" w:rsidP="008100FD">
          <w:pPr>
            <w:pStyle w:val="B57A54336EEF45C2ADCBC2F2A07DB69D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D45C37C5715644808FE5F810EF7176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74579C9-C187-493E-8389-9440A85FC661}"/>
      </w:docPartPr>
      <w:docPartBody>
        <w:p w:rsidR="008100FD" w:rsidRDefault="008100FD" w:rsidP="008100FD">
          <w:pPr>
            <w:pStyle w:val="D45C37C5715644808FE5F810EF717617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1C2B5A25975E4BB79CBA7BA1662CF6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09195C-0EE8-4A13-8BAB-70336A2D3525}"/>
      </w:docPartPr>
      <w:docPartBody>
        <w:p w:rsidR="008100FD" w:rsidRDefault="008100FD" w:rsidP="008100FD">
          <w:pPr>
            <w:pStyle w:val="1C2B5A25975E4BB79CBA7BA1662CF6EA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6D129C2F87F944F4ABDC2DDE5C1DCC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511DAE1-2961-433C-A32A-59CF4A657492}"/>
      </w:docPartPr>
      <w:docPartBody>
        <w:p w:rsidR="008100FD" w:rsidRDefault="008100FD" w:rsidP="008100FD">
          <w:pPr>
            <w:pStyle w:val="6D129C2F87F944F4ABDC2DDE5C1DCC71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BD0B827901734C818FAFB8D84681814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E0398B-43D9-4811-9E6C-3E7CDEF3714A}"/>
      </w:docPartPr>
      <w:docPartBody>
        <w:p w:rsidR="008100FD" w:rsidRDefault="008100FD" w:rsidP="008100FD">
          <w:pPr>
            <w:pStyle w:val="BD0B827901734C818FAFB8D84681814C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4547E154BE504C05B148E2703F31B5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25705D-3178-411E-BBDE-5EC898D8F51B}"/>
      </w:docPartPr>
      <w:docPartBody>
        <w:p w:rsidR="008100FD" w:rsidRDefault="008100FD" w:rsidP="008100FD">
          <w:pPr>
            <w:pStyle w:val="4547E154BE504C05B148E2703F31B5E2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B5E37691FB3D464F989DA81B115D70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849162-6B4B-48BB-A9EE-8156B00E0257}"/>
      </w:docPartPr>
      <w:docPartBody>
        <w:p w:rsidR="008100FD" w:rsidRDefault="008100FD" w:rsidP="008100FD">
          <w:pPr>
            <w:pStyle w:val="B5E37691FB3D464F989DA81B115D70EF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ECD8706513B844A2A888818AAC1590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FE2A40-3541-437D-9D4B-8A84176FABD2}"/>
      </w:docPartPr>
      <w:docPartBody>
        <w:p w:rsidR="008100FD" w:rsidRDefault="008100FD" w:rsidP="008100FD">
          <w:pPr>
            <w:pStyle w:val="ECD8706513B844A2A888818AAC15905C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E992743D39C04350810E790DAD358A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5D3DE1-3C8F-42E5-AF6D-8AF7A5B5B830}"/>
      </w:docPartPr>
      <w:docPartBody>
        <w:p w:rsidR="008100FD" w:rsidRDefault="008100FD" w:rsidP="008100FD">
          <w:pPr>
            <w:pStyle w:val="E992743D39C04350810E790DAD358A9C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1E3219F598D24657ADFAF318985779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D6A428-86DE-47D2-8B82-F46148DBD787}"/>
      </w:docPartPr>
      <w:docPartBody>
        <w:p w:rsidR="008100FD" w:rsidRDefault="008100FD" w:rsidP="008100FD">
          <w:pPr>
            <w:pStyle w:val="1E3219F598D24657ADFAF31898577962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D8A9BD3FCCEA4DA581BDE2660D171A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56475C3-85D8-4233-A2CE-FBB53EDC7E63}"/>
      </w:docPartPr>
      <w:docPartBody>
        <w:p w:rsidR="008100FD" w:rsidRDefault="008100FD" w:rsidP="008100FD">
          <w:pPr>
            <w:pStyle w:val="D8A9BD3FCCEA4DA581BDE2660D171A59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30002251E8874C64912C91BE0E221D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EA8FFE-645E-4A4A-A191-CE77A8ABAD0A}"/>
      </w:docPartPr>
      <w:docPartBody>
        <w:p w:rsidR="008100FD" w:rsidRDefault="008100FD" w:rsidP="008100FD">
          <w:pPr>
            <w:pStyle w:val="30002251E8874C64912C91BE0E221DD4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F40"/>
    <w:rsid w:val="000978DA"/>
    <w:rsid w:val="000C6C17"/>
    <w:rsid w:val="00113F40"/>
    <w:rsid w:val="00147144"/>
    <w:rsid w:val="002C0136"/>
    <w:rsid w:val="003051D9"/>
    <w:rsid w:val="003145E3"/>
    <w:rsid w:val="003B5332"/>
    <w:rsid w:val="004A4E4C"/>
    <w:rsid w:val="004E00EB"/>
    <w:rsid w:val="00584696"/>
    <w:rsid w:val="00607900"/>
    <w:rsid w:val="00651A9B"/>
    <w:rsid w:val="00744840"/>
    <w:rsid w:val="007C30E3"/>
    <w:rsid w:val="008100FD"/>
    <w:rsid w:val="00882746"/>
    <w:rsid w:val="00904842"/>
    <w:rsid w:val="00980CDB"/>
    <w:rsid w:val="009A3103"/>
    <w:rsid w:val="00A10168"/>
    <w:rsid w:val="00A26E1D"/>
    <w:rsid w:val="00EE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100FD"/>
    <w:rPr>
      <w:color w:val="808080"/>
    </w:rPr>
  </w:style>
  <w:style w:type="paragraph" w:customStyle="1" w:styleId="2D9E0B1C21624C4DADE13BCD026F05FC">
    <w:name w:val="2D9E0B1C21624C4DADE13BCD026F05FC"/>
    <w:rsid w:val="004A4E4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FD0119BC2BE496294D2B06AAB0DDA8A">
    <w:name w:val="8FD0119BC2BE496294D2B06AAB0DDA8A"/>
    <w:rsid w:val="004A4E4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F7B6713B78745209E56619A9D5BC89E">
    <w:name w:val="FF7B6713B78745209E56619A9D5BC89E"/>
    <w:rsid w:val="004A4E4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FAD2D3BF6CB464C99526E6D0F7105DD">
    <w:name w:val="CFAD2D3BF6CB464C99526E6D0F7105DD"/>
    <w:rsid w:val="004A4E4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E9035C1E61F4CEB929E011BF380F6C4">
    <w:name w:val="EE9035C1E61F4CEB929E011BF380F6C4"/>
    <w:rsid w:val="004A4E4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B22E8CEB74E4C0BB924D96EE7D24FFF">
    <w:name w:val="0B22E8CEB74E4C0BB924D96EE7D24FFF"/>
    <w:rsid w:val="004A4E4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2E7B4B7A9C54E2DB47B73FEE44485F2">
    <w:name w:val="22E7B4B7A9C54E2DB47B73FEE44485F2"/>
    <w:rsid w:val="004A4E4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97925C417A94F2880DADC45C53678F5">
    <w:name w:val="697925C417A94F2880DADC45C53678F5"/>
    <w:rsid w:val="004A4E4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65DAE32D48742E0820C469B6704D8917">
    <w:name w:val="965DAE32D48742E0820C469B6704D8917"/>
    <w:rsid w:val="003145E3"/>
    <w:rPr>
      <w:rFonts w:eastAsiaTheme="minorHAnsi"/>
      <w:lang w:eastAsia="en-US"/>
    </w:rPr>
  </w:style>
  <w:style w:type="paragraph" w:customStyle="1" w:styleId="999D8E9014AC4508BD6078522FA0AE366">
    <w:name w:val="999D8E9014AC4508BD6078522FA0AE366"/>
    <w:rsid w:val="003145E3"/>
    <w:rPr>
      <w:rFonts w:eastAsiaTheme="minorHAnsi"/>
      <w:lang w:eastAsia="en-US"/>
    </w:rPr>
  </w:style>
  <w:style w:type="paragraph" w:customStyle="1" w:styleId="E17A766FF4E34B76B9BBA8FD902870D66">
    <w:name w:val="E17A766FF4E34B76B9BBA8FD902870D66"/>
    <w:rsid w:val="003145E3"/>
    <w:rPr>
      <w:rFonts w:eastAsiaTheme="minorHAnsi"/>
      <w:lang w:eastAsia="en-US"/>
    </w:rPr>
  </w:style>
  <w:style w:type="paragraph" w:customStyle="1" w:styleId="C276B60754C94C7D9AFD0FB834E611446">
    <w:name w:val="C276B60754C94C7D9AFD0FB834E611446"/>
    <w:rsid w:val="003145E3"/>
    <w:rPr>
      <w:rFonts w:eastAsiaTheme="minorHAnsi"/>
      <w:lang w:eastAsia="en-US"/>
    </w:rPr>
  </w:style>
  <w:style w:type="paragraph" w:customStyle="1" w:styleId="E0BDCEF8E7A44E6F8F189C6F99DC2A1E">
    <w:name w:val="E0BDCEF8E7A44E6F8F189C6F99DC2A1E"/>
    <w:rsid w:val="007C30E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1084327FD3B4BA18DCE4A4BF411492F">
    <w:name w:val="D1084327FD3B4BA18DCE4A4BF411492F"/>
    <w:rsid w:val="007C30E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3F559763FF74CAC86F2006568E215D9">
    <w:name w:val="D3F559763FF74CAC86F2006568E215D9"/>
    <w:rsid w:val="007C30E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F44C37A229E4746A51EF41DE41C30D6">
    <w:name w:val="1F44C37A229E4746A51EF41DE41C30D6"/>
    <w:rsid w:val="008100F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65DAE32D48742E0820C469B6704D891">
    <w:name w:val="965DAE32D48742E0820C469B6704D891"/>
    <w:rsid w:val="008100FD"/>
    <w:rPr>
      <w:rFonts w:eastAsiaTheme="minorHAnsi"/>
      <w:lang w:eastAsia="en-US"/>
    </w:rPr>
  </w:style>
  <w:style w:type="paragraph" w:customStyle="1" w:styleId="999D8E9014AC4508BD6078522FA0AE36">
    <w:name w:val="999D8E9014AC4508BD6078522FA0AE36"/>
    <w:rsid w:val="008100FD"/>
    <w:rPr>
      <w:rFonts w:eastAsiaTheme="minorHAnsi"/>
      <w:lang w:eastAsia="en-US"/>
    </w:rPr>
  </w:style>
  <w:style w:type="paragraph" w:customStyle="1" w:styleId="E17A766FF4E34B76B9BBA8FD902870D6">
    <w:name w:val="E17A766FF4E34B76B9BBA8FD902870D6"/>
    <w:rsid w:val="008100FD"/>
    <w:rPr>
      <w:rFonts w:eastAsiaTheme="minorHAnsi"/>
      <w:lang w:eastAsia="en-US"/>
    </w:rPr>
  </w:style>
  <w:style w:type="paragraph" w:customStyle="1" w:styleId="C276B60754C94C7D9AFD0FB834E61144">
    <w:name w:val="C276B60754C94C7D9AFD0FB834E61144"/>
    <w:rsid w:val="008100FD"/>
    <w:rPr>
      <w:rFonts w:eastAsiaTheme="minorHAnsi"/>
      <w:lang w:eastAsia="en-US"/>
    </w:rPr>
  </w:style>
  <w:style w:type="paragraph" w:customStyle="1" w:styleId="E0BDCEF8E7A44E6F8F189C6F99DC2A1E1">
    <w:name w:val="E0BDCEF8E7A44E6F8F189C6F99DC2A1E1"/>
    <w:rsid w:val="008100FD"/>
    <w:rPr>
      <w:rFonts w:eastAsiaTheme="minorHAnsi"/>
      <w:lang w:eastAsia="en-US"/>
    </w:rPr>
  </w:style>
  <w:style w:type="paragraph" w:customStyle="1" w:styleId="D1084327FD3B4BA18DCE4A4BF411492F1">
    <w:name w:val="D1084327FD3B4BA18DCE4A4BF411492F1"/>
    <w:rsid w:val="008100FD"/>
    <w:rPr>
      <w:rFonts w:eastAsiaTheme="minorHAnsi"/>
      <w:lang w:eastAsia="en-US"/>
    </w:rPr>
  </w:style>
  <w:style w:type="paragraph" w:customStyle="1" w:styleId="E7BD578E25ED429381A885ED5C6AE07C">
    <w:name w:val="E7BD578E25ED429381A885ED5C6AE07C"/>
    <w:rsid w:val="008100F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DB6D0C00C1D4EB8BEF0D4249AC4ADE7">
    <w:name w:val="1DB6D0C00C1D4EB8BEF0D4249AC4ADE7"/>
    <w:rsid w:val="008100F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82DD0225D354CACBA23B829C8230F12">
    <w:name w:val="982DD0225D354CACBA23B829C8230F12"/>
    <w:rsid w:val="008100F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1D69A1AEA9147CC91BD174B2E4BC605">
    <w:name w:val="A1D69A1AEA9147CC91BD174B2E4BC605"/>
    <w:rsid w:val="008100F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47295E27E0C41A5B8F17FD7A5CDA7FC">
    <w:name w:val="947295E27E0C41A5B8F17FD7A5CDA7FC"/>
    <w:rsid w:val="008100F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BFC237200DA4A34A1AA1430B32DE6D0">
    <w:name w:val="2BFC237200DA4A34A1AA1430B32DE6D0"/>
    <w:rsid w:val="008100F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3EEB011833C4EDFB0221EBD3B0B911A">
    <w:name w:val="13EEB011833C4EDFB0221EBD3B0B911A"/>
    <w:rsid w:val="008100F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E5D0CC1DD214FA9B42DE26F157CCD2B">
    <w:name w:val="5E5D0CC1DD214FA9B42DE26F157CCD2B"/>
    <w:rsid w:val="008100F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4A203AEA02741C4BB382BF0EAE0C422">
    <w:name w:val="34A203AEA02741C4BB382BF0EAE0C422"/>
    <w:rsid w:val="008100F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A8042A61BA24D7B9DBF9A4134BDF389">
    <w:name w:val="CA8042A61BA24D7B9DBF9A4134BDF389"/>
    <w:rsid w:val="008100F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71ED8C94C93481BB7E9610CF2595056">
    <w:name w:val="671ED8C94C93481BB7E9610CF2595056"/>
    <w:rsid w:val="008100F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4202FAA93E2482EA549CFAC95EEEBB0">
    <w:name w:val="24202FAA93E2482EA549CFAC95EEEBB0"/>
    <w:rsid w:val="008100F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1217CEA4F4D41B89C10789ED42EB032">
    <w:name w:val="D1217CEA4F4D41B89C10789ED42EB032"/>
    <w:rsid w:val="008100F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66D02A87E86406F885E8EFB3A5718B8">
    <w:name w:val="266D02A87E86406F885E8EFB3A5718B8"/>
    <w:rsid w:val="008100F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CCAB18BBCED4560A8E19BE1FAD42C0E">
    <w:name w:val="CCCAB18BBCED4560A8E19BE1FAD42C0E"/>
    <w:rsid w:val="008100F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0EEA322ABE74A78955206016E85E9E8">
    <w:name w:val="E0EEA322ABE74A78955206016E85E9E8"/>
    <w:rsid w:val="008100F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6D524843E074FE2A512C8EA8A6789C0">
    <w:name w:val="C6D524843E074FE2A512C8EA8A6789C0"/>
    <w:rsid w:val="008100F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85D9769C5A049DA9E301F20EC2F3A60">
    <w:name w:val="D85D9769C5A049DA9E301F20EC2F3A60"/>
    <w:rsid w:val="008100F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3080041C2F64FCEA82AB9B89B15C5DE">
    <w:name w:val="C3080041C2F64FCEA82AB9B89B15C5DE"/>
    <w:rsid w:val="008100F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C64EA8986F54794A71EE73B99DA21B1">
    <w:name w:val="5C64EA8986F54794A71EE73B99DA21B1"/>
    <w:rsid w:val="008100F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A03EEF119D4AFCB7B621B14AB31E73">
    <w:name w:val="47A03EEF119D4AFCB7B621B14AB31E73"/>
    <w:rsid w:val="008100F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DE490139CA1440FAD5C8BB261D4D48F">
    <w:name w:val="DDE490139CA1440FAD5C8BB261D4D48F"/>
    <w:rsid w:val="008100F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84ED85B241A4F168CA8F3E4818C1A29">
    <w:name w:val="184ED85B241A4F168CA8F3E4818C1A29"/>
    <w:rsid w:val="008100F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711CB8AD2D0463F889F8A7CEF821648">
    <w:name w:val="5711CB8AD2D0463F889F8A7CEF821648"/>
    <w:rsid w:val="008100F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F0E4C3F73C3445D8260DA0A1DAE1D98">
    <w:name w:val="FF0E4C3F73C3445D8260DA0A1DAE1D98"/>
    <w:rsid w:val="008100F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437D75A88D144429CC540E804A72040">
    <w:name w:val="2437D75A88D144429CC540E804A72040"/>
    <w:rsid w:val="008100F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57A54336EEF45C2ADCBC2F2A07DB69D">
    <w:name w:val="B57A54336EEF45C2ADCBC2F2A07DB69D"/>
    <w:rsid w:val="008100F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45C37C5715644808FE5F810EF717617">
    <w:name w:val="D45C37C5715644808FE5F810EF717617"/>
    <w:rsid w:val="008100F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C2B5A25975E4BB79CBA7BA1662CF6EA">
    <w:name w:val="1C2B5A25975E4BB79CBA7BA1662CF6EA"/>
    <w:rsid w:val="008100F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D129C2F87F944F4ABDC2DDE5C1DCC71">
    <w:name w:val="6D129C2F87F944F4ABDC2DDE5C1DCC71"/>
    <w:rsid w:val="008100F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D0B827901734C818FAFB8D84681814C">
    <w:name w:val="BD0B827901734C818FAFB8D84681814C"/>
    <w:rsid w:val="008100F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547E154BE504C05B148E2703F31B5E2">
    <w:name w:val="4547E154BE504C05B148E2703F31B5E2"/>
    <w:rsid w:val="008100F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5E37691FB3D464F989DA81B115D70EF">
    <w:name w:val="B5E37691FB3D464F989DA81B115D70EF"/>
    <w:rsid w:val="008100F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CD8706513B844A2A888818AAC15905C">
    <w:name w:val="ECD8706513B844A2A888818AAC15905C"/>
    <w:rsid w:val="008100F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992743D39C04350810E790DAD358A9C">
    <w:name w:val="E992743D39C04350810E790DAD358A9C"/>
    <w:rsid w:val="008100F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E3219F598D24657ADFAF31898577962">
    <w:name w:val="1E3219F598D24657ADFAF31898577962"/>
    <w:rsid w:val="008100F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8A9BD3FCCEA4DA581BDE2660D171A59">
    <w:name w:val="D8A9BD3FCCEA4DA581BDE2660D171A59"/>
    <w:rsid w:val="008100F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0002251E8874C64912C91BE0E221DD4">
    <w:name w:val="30002251E8874C64912C91BE0E221DD4"/>
    <w:rsid w:val="008100FD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29A8566905EE43B27BE3EB837E23D1" ma:contentTypeVersion="18" ma:contentTypeDescription="Vytvoří nový dokument" ma:contentTypeScope="" ma:versionID="56f30b56523209f7df76e5e6bb11711a">
  <xsd:schema xmlns:xsd="http://www.w3.org/2001/XMLSchema" xmlns:xs="http://www.w3.org/2001/XMLSchema" xmlns:p="http://schemas.microsoft.com/office/2006/metadata/properties" xmlns:ns2="9ff150a7-0dd8-4c18-9463-a952d6568fe2" xmlns:ns3="d4cc1580-2a65-4676-bc43-8335e1d94486" targetNamespace="http://schemas.microsoft.com/office/2006/metadata/properties" ma:root="true" ma:fieldsID="48873ca46662f5ac1660407006c12df4" ns2:_="" ns3:_="">
    <xsd:import namespace="9ff150a7-0dd8-4c18-9463-a952d6568fe2"/>
    <xsd:import namespace="d4cc1580-2a65-4676-bc43-8335e1d9448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DATE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150a7-0dd8-4c18-9463-a952d6568fe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29cb2dd-91a4-4f00-a29c-2dee25cc79de}" ma:internalName="TaxCatchAll" ma:showField="CatchAllData" ma:web="9ff150a7-0dd8-4c18-9463-a952d6568f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c1580-2a65-4676-bc43-8335e1d944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7af5795b-154a-4650-8316-fc4b5658d9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d4cc1580-2a65-4676-bc43-8335e1d94486" xsi:nil="true"/>
    <TaxCatchAll xmlns="9ff150a7-0dd8-4c18-9463-a952d6568fe2" xsi:nil="true"/>
    <lcf76f155ced4ddcb4097134ff3c332f xmlns="d4cc1580-2a65-4676-bc43-8335e1d9448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91563A1-E888-44CD-95E7-098E01C1BA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f150a7-0dd8-4c18-9463-a952d6568fe2"/>
    <ds:schemaRef ds:uri="d4cc1580-2a65-4676-bc43-8335e1d944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BAE996-C408-439B-A5F3-C199E68501B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E2DD3B0-3017-4114-AD04-93313D734D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618D827-BFF3-4512-A052-15DC06E2ACF9}">
  <ds:schemaRefs>
    <ds:schemaRef ds:uri="http://schemas.microsoft.com/office/2006/metadata/properties"/>
    <ds:schemaRef ds:uri="http://schemas.microsoft.com/office/infopath/2007/PartnerControls"/>
    <ds:schemaRef ds:uri="d4cc1580-2a65-4676-bc43-8335e1d94486"/>
    <ds:schemaRef ds:uri="9ff150a7-0dd8-4c18-9463-a952d6568fe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ZD_vzor.dotx</Template>
  <TotalTime>46</TotalTime>
  <Pages>4</Pages>
  <Words>445</Words>
  <Characters>2627</Characters>
  <Application>Microsoft Office Word</Application>
  <DocSecurity>0</DocSecurity>
  <Lines>21</Lines>
  <Paragraphs>6</Paragraphs>
  <ScaleCrop>false</ScaleCrop>
  <Company>TENDERA partners, s.r.o.</Company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Ing., Bc. Iveta Prášková</dc:creator>
  <cp:keywords/>
  <dc:description/>
  <cp:lastModifiedBy>Iveta Minx Prášková</cp:lastModifiedBy>
  <cp:revision>59</cp:revision>
  <cp:lastPrinted>2019-12-09T09:19:00Z</cp:lastPrinted>
  <dcterms:created xsi:type="dcterms:W3CDTF">2019-12-10T09:05:00Z</dcterms:created>
  <dcterms:modified xsi:type="dcterms:W3CDTF">2025-05-07T10:25:00Z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0x0101008C29A8566905EE43B27BE3EB837E23D1</vt:lpwstr>
  </property>
</Properties>
</file>