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3BB9" w14:textId="76119214" w:rsidR="00F44EA2" w:rsidRPr="005A6E20" w:rsidRDefault="00F44EA2" w:rsidP="00F44EA2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5A6E20">
        <w:rPr>
          <w:rFonts w:asciiTheme="minorHAnsi" w:hAnsiTheme="minorHAnsi" w:cstheme="minorHAnsi"/>
          <w:sz w:val="22"/>
          <w:szCs w:val="22"/>
          <w:lang w:eastAsia="cs-CZ"/>
        </w:rPr>
        <w:t xml:space="preserve">Příloha č. 2 </w:t>
      </w:r>
    </w:p>
    <w:p w14:paraId="4FB6FA85" w14:textId="55B798DC" w:rsidR="00725AC8" w:rsidRPr="005A6E20" w:rsidRDefault="00D92B2A">
      <w:pPr>
        <w:pStyle w:val="walnut-Nadpis1"/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</w:pPr>
      <w:r w:rsidRPr="005A6E20"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  <w:t>Čestné prohlášení</w:t>
      </w:r>
    </w:p>
    <w:p w14:paraId="7F70070F" w14:textId="77777777" w:rsidR="003B15AA" w:rsidRPr="005A6E20" w:rsidRDefault="003B15AA">
      <w:pPr>
        <w:pStyle w:val="walnut-Nadpis1"/>
        <w:rPr>
          <w:rFonts w:asciiTheme="minorHAnsi" w:eastAsia="Times New Roman" w:hAnsiTheme="minorHAnsi" w:cstheme="minorHAnsi"/>
          <w:caps/>
          <w:sz w:val="22"/>
          <w:szCs w:val="22"/>
          <w:lang w:eastAsia="zh-CN" w:bidi="ar-SA"/>
        </w:rPr>
      </w:pPr>
    </w:p>
    <w:p w14:paraId="39B5A4DF" w14:textId="1F102396" w:rsidR="00725AC8" w:rsidRPr="00E67AD8" w:rsidRDefault="00D92B2A">
      <w:pPr>
        <w:pStyle w:val="walnut-Nadpis1-textpod"/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o splnění základních, profesních</w:t>
      </w:r>
      <w:r w:rsidR="00F44EA2" w:rsidRPr="00E67AD8">
        <w:rPr>
          <w:rFonts w:asciiTheme="minorHAnsi" w:hAnsiTheme="minorHAnsi" w:cstheme="minorHAnsi"/>
          <w:szCs w:val="22"/>
        </w:rPr>
        <w:t xml:space="preserve"> </w:t>
      </w:r>
      <w:r w:rsidRPr="00E67AD8">
        <w:rPr>
          <w:rFonts w:asciiTheme="minorHAnsi" w:hAnsiTheme="minorHAnsi" w:cstheme="minorHAnsi"/>
          <w:szCs w:val="22"/>
        </w:rPr>
        <w:t>a technických kvalifikačních předpokladů dle zákona č. 134/2016 Sb.</w:t>
      </w:r>
      <w:r w:rsidR="00E22AFC" w:rsidRPr="00E67AD8">
        <w:rPr>
          <w:rFonts w:asciiTheme="minorHAnsi" w:hAnsiTheme="minorHAnsi" w:cstheme="minorHAnsi"/>
          <w:szCs w:val="22"/>
        </w:rPr>
        <w:t xml:space="preserve"> o zadávání veřejných zakázek</w:t>
      </w:r>
      <w:r w:rsidRPr="00E67AD8">
        <w:rPr>
          <w:rFonts w:asciiTheme="minorHAnsi" w:hAnsiTheme="minorHAnsi" w:cstheme="minorHAnsi"/>
          <w:szCs w:val="22"/>
        </w:rPr>
        <w:t>, ve znění pozdějších předpisů</w:t>
      </w:r>
      <w:r w:rsidR="002D7D63" w:rsidRPr="00E67AD8">
        <w:rPr>
          <w:rFonts w:asciiTheme="minorHAnsi" w:hAnsiTheme="minorHAnsi" w:cstheme="minorHAnsi"/>
          <w:szCs w:val="22"/>
        </w:rPr>
        <w:t>,</w:t>
      </w:r>
    </w:p>
    <w:p w14:paraId="0882CFB7" w14:textId="77777777" w:rsidR="00725AC8" w:rsidRPr="00E67AD8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E67AD8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E67AD8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E67A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 w:rsidRPr="00E67A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E67A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E67AD8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67AD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E67AD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E67AD8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E67AD8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E67A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E67AD8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67AD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E67AD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E67AD8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E67AD8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E67AD8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E67AD8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67AD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E67AD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743EE357" w:rsidR="00725AC8" w:rsidRPr="00E67AD8" w:rsidRDefault="00D92B2A">
      <w:pPr>
        <w:pStyle w:val="Standard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67AD8">
        <w:rPr>
          <w:rFonts w:asciiTheme="minorHAnsi" w:hAnsiTheme="minorHAnsi" w:cstheme="minorHAnsi"/>
          <w:sz w:val="22"/>
          <w:szCs w:val="22"/>
        </w:rPr>
        <w:t>dodavatel, tímto pro účely zadávacího řízení s názvem:</w:t>
      </w:r>
      <w:r w:rsidR="000F51A2" w:rsidRPr="00E67AD8">
        <w:rPr>
          <w:rFonts w:asciiTheme="minorHAnsi" w:hAnsiTheme="minorHAnsi" w:cstheme="minorHAnsi"/>
          <w:sz w:val="22"/>
          <w:szCs w:val="22"/>
        </w:rPr>
        <w:t xml:space="preserve"> </w:t>
      </w:r>
      <w:r w:rsidR="000F51A2" w:rsidRPr="00E67AD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D42AA6" w:rsidRPr="00E67AD8">
        <w:rPr>
          <w:rFonts w:ascii="Calibri" w:hAnsi="Calibri" w:cs="Calibri"/>
          <w:b/>
          <w:sz w:val="22"/>
          <w:szCs w:val="22"/>
        </w:rPr>
        <w:t>Multifunkční sportoviště Těrlicko</w:t>
      </w:r>
      <w:r w:rsidR="000F51A2" w:rsidRPr="00E67AD8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0F51A2" w:rsidRPr="00E67AD8">
        <w:rPr>
          <w:rFonts w:asciiTheme="minorHAnsi" w:hAnsiTheme="minorHAnsi" w:cstheme="minorHAnsi"/>
          <w:sz w:val="22"/>
          <w:szCs w:val="22"/>
        </w:rPr>
        <w:t xml:space="preserve">, </w:t>
      </w:r>
      <w:r w:rsidRPr="00E67AD8">
        <w:rPr>
          <w:rFonts w:asciiTheme="minorHAnsi" w:hAnsiTheme="minorHAnsi" w:cstheme="minorHAnsi"/>
          <w:sz w:val="22"/>
          <w:szCs w:val="22"/>
        </w:rPr>
        <w:t>zadavatel:</w:t>
      </w:r>
      <w:r w:rsidR="001E625E" w:rsidRPr="00E67AD8">
        <w:rPr>
          <w:rFonts w:asciiTheme="minorHAnsi" w:hAnsiTheme="minorHAnsi" w:cstheme="minorHAnsi"/>
          <w:sz w:val="22"/>
          <w:szCs w:val="22"/>
        </w:rPr>
        <w:t xml:space="preserve"> </w:t>
      </w:r>
      <w:r w:rsidR="0032778F" w:rsidRPr="00E67AD8">
        <w:rPr>
          <w:rFonts w:ascii="Calibri" w:hAnsi="Calibri" w:cs="Calibri"/>
          <w:b/>
          <w:bCs/>
          <w:sz w:val="22"/>
          <w:szCs w:val="22"/>
        </w:rPr>
        <w:t xml:space="preserve">Obec Těrlicko, </w:t>
      </w:r>
      <w:r w:rsidR="0032778F" w:rsidRPr="00E67AD8">
        <w:rPr>
          <w:rFonts w:ascii="Calibri" w:eastAsia="Calibri" w:hAnsi="Calibri" w:cs="Times New Roman"/>
          <w:b/>
          <w:bCs/>
          <w:sz w:val="22"/>
          <w:szCs w:val="22"/>
        </w:rPr>
        <w:t>Májová 474/16, 735 42 Těrlicko-Horní Těrlicko</w:t>
      </w:r>
      <w:r w:rsidRPr="00E67AD8">
        <w:rPr>
          <w:rFonts w:asciiTheme="minorHAnsi" w:hAnsiTheme="minorHAnsi" w:cstheme="minorHAnsi"/>
          <w:b/>
          <w:bCs/>
          <w:sz w:val="22"/>
          <w:szCs w:val="22"/>
        </w:rPr>
        <w:t xml:space="preserve">, IČ: </w:t>
      </w:r>
      <w:r w:rsidR="00B15460" w:rsidRPr="00E67AD8">
        <w:rPr>
          <w:rFonts w:ascii="Calibri" w:eastAsia="Calibri" w:hAnsi="Calibri" w:cs="Times New Roman"/>
          <w:b/>
          <w:bCs/>
          <w:sz w:val="22"/>
          <w:szCs w:val="22"/>
        </w:rPr>
        <w:t>00297666</w:t>
      </w:r>
      <w:r w:rsidR="00F44EA2" w:rsidRPr="00E67AD8">
        <w:rPr>
          <w:rFonts w:asciiTheme="minorHAnsi" w:hAnsiTheme="minorHAnsi" w:cstheme="minorHAnsi"/>
          <w:b/>
          <w:bCs/>
          <w:sz w:val="22"/>
          <w:szCs w:val="22"/>
        </w:rPr>
        <w:t>, zastoupen</w:t>
      </w:r>
      <w:r w:rsidR="009D0203">
        <w:rPr>
          <w:rFonts w:asciiTheme="minorHAnsi" w:hAnsiTheme="minorHAnsi" w:cstheme="minorHAnsi"/>
          <w:b/>
          <w:bCs/>
          <w:sz w:val="22"/>
          <w:szCs w:val="22"/>
        </w:rPr>
        <w:t>á</w:t>
      </w:r>
      <w:r w:rsidR="00F44EA2" w:rsidRPr="00E67AD8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C76353" w:rsidRPr="00E67AD8">
        <w:rPr>
          <w:rFonts w:ascii="Calibri" w:hAnsi="Calibri" w:cs="Calibri"/>
          <w:b/>
          <w:bCs/>
          <w:sz w:val="22"/>
          <w:szCs w:val="22"/>
        </w:rPr>
        <w:t>Mgr. Bc. Martin</w:t>
      </w:r>
      <w:r w:rsidR="009D0203">
        <w:rPr>
          <w:rFonts w:ascii="Calibri" w:hAnsi="Calibri" w:cs="Calibri"/>
          <w:b/>
          <w:bCs/>
          <w:sz w:val="22"/>
          <w:szCs w:val="22"/>
        </w:rPr>
        <w:t>em</w:t>
      </w:r>
      <w:r w:rsidR="00C76353" w:rsidRPr="00E67AD8">
        <w:rPr>
          <w:rFonts w:ascii="Calibri" w:hAnsi="Calibri" w:cs="Calibri"/>
          <w:b/>
          <w:bCs/>
          <w:sz w:val="22"/>
          <w:szCs w:val="22"/>
        </w:rPr>
        <w:t xml:space="preserve"> Poláš</w:t>
      </w:r>
      <w:r w:rsidR="009D0203">
        <w:rPr>
          <w:rFonts w:ascii="Calibri" w:hAnsi="Calibri" w:cs="Calibri"/>
          <w:b/>
          <w:bCs/>
          <w:sz w:val="22"/>
          <w:szCs w:val="22"/>
        </w:rPr>
        <w:t>kem</w:t>
      </w:r>
      <w:r w:rsidR="00C76353" w:rsidRPr="00E67AD8">
        <w:rPr>
          <w:rFonts w:ascii="Calibri" w:hAnsi="Calibri" w:cs="Calibri"/>
          <w:b/>
          <w:bCs/>
          <w:sz w:val="22"/>
          <w:szCs w:val="22"/>
        </w:rPr>
        <w:t>, starosta obce.</w:t>
      </w:r>
    </w:p>
    <w:p w14:paraId="1331E20C" w14:textId="77777777" w:rsidR="00725AC8" w:rsidRPr="00E67AD8" w:rsidRDefault="00D92B2A">
      <w:pPr>
        <w:pStyle w:val="Odstavec1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Základní způsobilost</w:t>
      </w:r>
    </w:p>
    <w:p w14:paraId="7BB99470" w14:textId="77777777" w:rsidR="00725AC8" w:rsidRPr="00E67AD8" w:rsidRDefault="00D92B2A">
      <w:pPr>
        <w:pStyle w:val="walnut-Odstavec2"/>
        <w:numPr>
          <w:ilvl w:val="1"/>
          <w:numId w:val="2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Dodavatel čestně prohlašuje, že</w:t>
      </w:r>
    </w:p>
    <w:p w14:paraId="198081BA" w14:textId="77777777" w:rsidR="00725AC8" w:rsidRPr="00E67AD8" w:rsidRDefault="00D92B2A">
      <w:pPr>
        <w:pStyle w:val="walnut-Odstavec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14:paraId="71FD8BEB" w14:textId="77777777" w:rsidR="00725AC8" w:rsidRPr="00E67AD8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nemá v České republice nebo v zemi svého sídla v evidenci daní zachycen splatný daňový nedoplatek v posledních třech letech nenaplnil skutkovou podstatu jednání nekalé soutěže formou podplácení podle zvláštního právního předpisu;</w:t>
      </w:r>
    </w:p>
    <w:p w14:paraId="26ED9DED" w14:textId="77777777" w:rsidR="00725AC8" w:rsidRPr="00E67AD8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veřejné zdravotní pojištění;</w:t>
      </w:r>
    </w:p>
    <w:p w14:paraId="04D041C7" w14:textId="77777777" w:rsidR="00725AC8" w:rsidRPr="00E67AD8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sociální zabezpečení a příspěvku na státní politiku zaměstnanosti.</w:t>
      </w:r>
    </w:p>
    <w:p w14:paraId="44781701" w14:textId="77777777" w:rsidR="00725AC8" w:rsidRPr="00E67AD8" w:rsidRDefault="00D92B2A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4E17658B" w14:textId="77777777" w:rsidR="00725AC8" w:rsidRPr="00E67AD8" w:rsidRDefault="00D92B2A">
      <w:pPr>
        <w:pStyle w:val="walnut-Odstavec1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Splňuje profesní způsobilost</w:t>
      </w:r>
    </w:p>
    <w:p w14:paraId="729F59B6" w14:textId="603F3118" w:rsidR="00725AC8" w:rsidRPr="00E67AD8" w:rsidRDefault="00D92B2A">
      <w:pPr>
        <w:pStyle w:val="walnut-Odstavec2"/>
        <w:numPr>
          <w:ilvl w:val="1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Dodavatel tímto čestně prohlašuje, že splňuje veškerou profesní způsobilost dle zadávací dokumentace.</w:t>
      </w:r>
    </w:p>
    <w:p w14:paraId="15FA7ABE" w14:textId="4D38775C" w:rsidR="00B326FF" w:rsidRPr="00E67AD8" w:rsidRDefault="00B326FF" w:rsidP="00B326FF">
      <w:pPr>
        <w:pStyle w:val="walnut-Odstavec1"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Splňuje technickou kvalifikaci</w:t>
      </w:r>
    </w:p>
    <w:p w14:paraId="454394E7" w14:textId="4024E170" w:rsidR="00B326FF" w:rsidRPr="00E67AD8" w:rsidRDefault="00B326FF" w:rsidP="00B326FF">
      <w:pPr>
        <w:pStyle w:val="walnut-Odstavec2"/>
        <w:numPr>
          <w:ilvl w:val="1"/>
          <w:numId w:val="1"/>
        </w:numPr>
        <w:rPr>
          <w:rFonts w:asciiTheme="minorHAnsi" w:hAnsiTheme="minorHAnsi" w:cstheme="minorHAnsi"/>
          <w:szCs w:val="22"/>
        </w:rPr>
      </w:pPr>
      <w:r w:rsidRPr="00E67AD8">
        <w:rPr>
          <w:rFonts w:asciiTheme="minorHAnsi" w:hAnsiTheme="minorHAnsi" w:cstheme="minorHAnsi"/>
          <w:szCs w:val="22"/>
        </w:rPr>
        <w:t>Dodavatel tímto čestně prohlašuje, že splňuje veškerou technickou kvalifikaci dle zadávací dokumentace.</w:t>
      </w:r>
    </w:p>
    <w:p w14:paraId="734B4CD1" w14:textId="264DCE64" w:rsidR="006B3A7C" w:rsidRPr="00E67AD8" w:rsidRDefault="006B3A7C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11F387D4" w14:textId="77777777" w:rsidR="00E81154" w:rsidRPr="00E67AD8" w:rsidRDefault="00E81154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5F363DDF" w14:textId="7352F37E" w:rsidR="006B3A7C" w:rsidRPr="00E67AD8" w:rsidRDefault="00F44EA2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  <w:r w:rsidRPr="00E67AD8">
        <w:rPr>
          <w:rFonts w:asciiTheme="minorHAnsi" w:hAnsiTheme="minorHAnsi" w:cstheme="minorHAnsi"/>
          <w:sz w:val="22"/>
          <w:szCs w:val="22"/>
          <w:lang w:eastAsia="cs-CZ"/>
        </w:rPr>
        <w:t>V…………………….... dne ……………</w:t>
      </w:r>
      <w:r w:rsidR="006B3A7C" w:rsidRPr="00E67AD8">
        <w:rPr>
          <w:rFonts w:asciiTheme="minorHAnsi" w:hAnsiTheme="minorHAnsi" w:cstheme="minorHAnsi"/>
          <w:sz w:val="22"/>
          <w:szCs w:val="22"/>
          <w:lang w:eastAsia="cs-CZ"/>
        </w:rPr>
        <w:t>……….</w:t>
      </w:r>
    </w:p>
    <w:p w14:paraId="4208F58F" w14:textId="2BCC40BF" w:rsidR="006B3A7C" w:rsidRPr="00E67AD8" w:rsidRDefault="006B3A7C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55DCADB0" w14:textId="77777777" w:rsidR="005A6E20" w:rsidRPr="00E67AD8" w:rsidRDefault="005A6E20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85434F8" w14:textId="128FA278" w:rsidR="00F44EA2" w:rsidRPr="00E67AD8" w:rsidRDefault="00F44EA2" w:rsidP="00F44EA2">
      <w:pPr>
        <w:suppressAutoHyphens w:val="0"/>
        <w:ind w:left="2124"/>
        <w:rPr>
          <w:rFonts w:asciiTheme="minorHAnsi" w:hAnsiTheme="minorHAnsi" w:cstheme="minorHAnsi"/>
          <w:sz w:val="22"/>
          <w:szCs w:val="22"/>
          <w:lang w:eastAsia="cs-CZ"/>
        </w:rPr>
      </w:pPr>
      <w:r w:rsidRPr="00E67AD8">
        <w:rPr>
          <w:rFonts w:asciiTheme="minorHAnsi" w:hAnsiTheme="minorHAnsi" w:cstheme="minorHAnsi"/>
          <w:sz w:val="22"/>
          <w:szCs w:val="22"/>
          <w:lang w:eastAsia="cs-CZ"/>
        </w:rPr>
        <w:t xml:space="preserve">           </w:t>
      </w:r>
      <w:r w:rsidRPr="00E67AD8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sz w:val="22"/>
          <w:szCs w:val="22"/>
          <w:lang w:eastAsia="cs-CZ"/>
        </w:rPr>
        <w:tab/>
        <w:t xml:space="preserve">    </w:t>
      </w:r>
      <w:r w:rsidR="006B3A7C" w:rsidRPr="00E67AD8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sz w:val="22"/>
          <w:szCs w:val="22"/>
          <w:lang w:eastAsia="cs-CZ"/>
        </w:rPr>
        <w:t xml:space="preserve">     ………........…......................................…………………….</w:t>
      </w:r>
    </w:p>
    <w:p w14:paraId="799224AB" w14:textId="3FB03546" w:rsidR="00725AC8" w:rsidRPr="00E67AD8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="006B3A7C"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      </w:t>
      </w:r>
      <w:r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podpis osoby oprávněné jednat za </w:t>
      </w:r>
      <w:r w:rsidR="004D66B0" w:rsidRPr="00E67AD8">
        <w:rPr>
          <w:rFonts w:asciiTheme="minorHAnsi" w:hAnsiTheme="minorHAnsi" w:cstheme="minorHAnsi"/>
          <w:b/>
          <w:sz w:val="22"/>
          <w:szCs w:val="22"/>
          <w:lang w:eastAsia="cs-CZ"/>
        </w:rPr>
        <w:t>účastníka</w:t>
      </w:r>
    </w:p>
    <w:sectPr w:rsidR="00725AC8" w:rsidRPr="00E67AD8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76F9E" w14:textId="77777777" w:rsidR="00C56D6B" w:rsidRDefault="00C56D6B">
      <w:r>
        <w:separator/>
      </w:r>
    </w:p>
  </w:endnote>
  <w:endnote w:type="continuationSeparator" w:id="0">
    <w:p w14:paraId="5C1240C6" w14:textId="77777777" w:rsidR="00C56D6B" w:rsidRDefault="00C5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mbria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434C8" w14:textId="77777777" w:rsidR="00C56D6B" w:rsidRDefault="00C56D6B">
      <w:r>
        <w:separator/>
      </w:r>
    </w:p>
  </w:footnote>
  <w:footnote w:type="continuationSeparator" w:id="0">
    <w:p w14:paraId="0797DBE1" w14:textId="77777777" w:rsidR="00C56D6B" w:rsidRDefault="00C5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735C6" w14:textId="4A718F63" w:rsidR="00F44EA2" w:rsidRDefault="007B640A" w:rsidP="00F44EA2">
    <w:pPr>
      <w:pStyle w:val="Zhlav"/>
      <w:jc w:val="center"/>
    </w:pPr>
    <w:r>
      <w:rPr>
        <w:b/>
        <w:noProof/>
      </w:rPr>
      <w:drawing>
        <wp:inline distT="0" distB="0" distL="0" distR="0" wp14:anchorId="0196A162" wp14:editId="0AB9ECF8">
          <wp:extent cx="2152650" cy="476250"/>
          <wp:effectExtent l="0" t="0" r="0" b="0"/>
          <wp:docPr id="1" name="Obrázek 1" descr="mmr_cr_cernob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mmr_cr_cernob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11F55"/>
    <w:rsid w:val="00015A57"/>
    <w:rsid w:val="000B66BA"/>
    <w:rsid w:val="000C061E"/>
    <w:rsid w:val="000F51A2"/>
    <w:rsid w:val="001A63A1"/>
    <w:rsid w:val="001E625E"/>
    <w:rsid w:val="00220CCC"/>
    <w:rsid w:val="002B408F"/>
    <w:rsid w:val="002D7D63"/>
    <w:rsid w:val="0032778F"/>
    <w:rsid w:val="003B15AA"/>
    <w:rsid w:val="004C7AD5"/>
    <w:rsid w:val="004D66B0"/>
    <w:rsid w:val="005A6E20"/>
    <w:rsid w:val="005C0A09"/>
    <w:rsid w:val="00616B99"/>
    <w:rsid w:val="00622ED1"/>
    <w:rsid w:val="0066357E"/>
    <w:rsid w:val="006B0014"/>
    <w:rsid w:val="006B3A7C"/>
    <w:rsid w:val="00725AC8"/>
    <w:rsid w:val="00792B14"/>
    <w:rsid w:val="007B640A"/>
    <w:rsid w:val="007E2F77"/>
    <w:rsid w:val="008400E7"/>
    <w:rsid w:val="009D0203"/>
    <w:rsid w:val="009E7546"/>
    <w:rsid w:val="00AC4ADB"/>
    <w:rsid w:val="00B15460"/>
    <w:rsid w:val="00B326FF"/>
    <w:rsid w:val="00B9791A"/>
    <w:rsid w:val="00BA21B3"/>
    <w:rsid w:val="00BE053E"/>
    <w:rsid w:val="00C22743"/>
    <w:rsid w:val="00C56D6B"/>
    <w:rsid w:val="00C76353"/>
    <w:rsid w:val="00CC7B70"/>
    <w:rsid w:val="00D26A4B"/>
    <w:rsid w:val="00D42AA6"/>
    <w:rsid w:val="00D474BD"/>
    <w:rsid w:val="00D5149F"/>
    <w:rsid w:val="00D92B2A"/>
    <w:rsid w:val="00E22AFC"/>
    <w:rsid w:val="00E67AD8"/>
    <w:rsid w:val="00E81154"/>
    <w:rsid w:val="00F44EA2"/>
    <w:rsid w:val="00F52122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Textbubliny">
    <w:name w:val="Balloon Text"/>
    <w:basedOn w:val="Normln"/>
    <w:link w:val="TextbublinyChar"/>
    <w:uiPriority w:val="99"/>
    <w:semiHidden/>
    <w:unhideWhenUsed/>
    <w:rsid w:val="00D26A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A4B"/>
    <w:rPr>
      <w:rFonts w:ascii="Segoe UI" w:eastAsia="Andale Sans UI" w:hAnsi="Segoe UI" w:cs="Segoe UI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4" ma:contentTypeDescription="Vytvoří nový dokument" ma:contentTypeScope="" ma:versionID="69382e732ab8ce5441482a2c629c3fad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4894d56b23d67810927cd6b50d4ae511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08ED-A920-4AD7-93D5-FADD6FE0B671}">
  <ds:schemaRefs>
    <ds:schemaRef ds:uri="http://schemas.microsoft.com/office/2006/metadata/properties"/>
    <ds:schemaRef ds:uri="http://schemas.microsoft.com/office/infopath/2007/PartnerControls"/>
    <ds:schemaRef ds:uri="95b419f4-261c-4a5d-b742-5f3743c0166a"/>
  </ds:schemaRefs>
</ds:datastoreItem>
</file>

<file path=customXml/itemProps2.xml><?xml version="1.0" encoding="utf-8"?>
<ds:datastoreItem xmlns:ds="http://schemas.openxmlformats.org/officeDocument/2006/customXml" ds:itemID="{067124BB-804A-4D74-9611-C6998FE1BF6D}"/>
</file>

<file path=customXml/itemProps3.xml><?xml version="1.0" encoding="utf-8"?>
<ds:datastoreItem xmlns:ds="http://schemas.openxmlformats.org/officeDocument/2006/customXml" ds:itemID="{163D83C8-C438-4A1D-A9E6-4B3E09C3E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0A7F7-CCB8-4D50-B1CA-1FB1168F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275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65</cp:revision>
  <dcterms:created xsi:type="dcterms:W3CDTF">2018-02-01T12:34:00Z</dcterms:created>
  <dcterms:modified xsi:type="dcterms:W3CDTF">2021-03-23T11:12:00Z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</Properties>
</file>