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15AE" w14:textId="77777777" w:rsidR="001A7D5C" w:rsidRDefault="001A7D5C" w:rsidP="008309D1">
      <w:pPr>
        <w:pStyle w:val="Nzev"/>
        <w:spacing w:line="276" w:lineRule="auto"/>
        <w:rPr>
          <w:caps/>
          <w:sz w:val="40"/>
        </w:rPr>
      </w:pPr>
    </w:p>
    <w:p w14:paraId="521CC9B4" w14:textId="5BD9566E" w:rsidR="000502B4" w:rsidRPr="005B1ED2" w:rsidRDefault="000502B4" w:rsidP="008309D1">
      <w:pPr>
        <w:pStyle w:val="Nzev"/>
        <w:spacing w:line="276" w:lineRule="auto"/>
        <w:rPr>
          <w:caps/>
          <w:sz w:val="40"/>
        </w:rPr>
      </w:pPr>
      <w:r w:rsidRPr="005B1ED2">
        <w:rPr>
          <w:caps/>
          <w:sz w:val="40"/>
        </w:rPr>
        <w:t xml:space="preserve">příloha č. </w:t>
      </w:r>
      <w:r w:rsidR="007C2C75" w:rsidRPr="005B1ED2">
        <w:rPr>
          <w:caps/>
          <w:sz w:val="40"/>
        </w:rPr>
        <w:t>2</w:t>
      </w:r>
      <w:r w:rsidR="00912BEB" w:rsidRPr="005B1ED2">
        <w:rPr>
          <w:caps/>
          <w:sz w:val="40"/>
        </w:rPr>
        <w:t>.2</w:t>
      </w:r>
      <w:r w:rsidRPr="005B1ED2">
        <w:rPr>
          <w:caps/>
          <w:sz w:val="40"/>
        </w:rPr>
        <w:t xml:space="preserve"> zadávací dokumentace</w:t>
      </w:r>
    </w:p>
    <w:p w14:paraId="2A6C22EB" w14:textId="0D237F2C" w:rsidR="00393720" w:rsidRPr="00B148F6" w:rsidRDefault="007C2C75" w:rsidP="008309D1">
      <w:pPr>
        <w:pStyle w:val="Nzev"/>
        <w:spacing w:line="276" w:lineRule="auto"/>
        <w:rPr>
          <w:caps/>
          <w:sz w:val="40"/>
        </w:rPr>
      </w:pPr>
      <w:r w:rsidRPr="005B1ED2">
        <w:rPr>
          <w:caps/>
          <w:sz w:val="40"/>
        </w:rPr>
        <w:t>smlouva</w:t>
      </w:r>
      <w:r w:rsidR="00F45D28" w:rsidRPr="005B1ED2">
        <w:rPr>
          <w:caps/>
          <w:sz w:val="40"/>
        </w:rPr>
        <w:t xml:space="preserve"> o dílo</w:t>
      </w:r>
      <w:r w:rsidR="00912BEB" w:rsidRPr="005B1ED2">
        <w:rPr>
          <w:caps/>
          <w:sz w:val="40"/>
        </w:rPr>
        <w:t xml:space="preserve"> – část 2</w:t>
      </w:r>
    </w:p>
    <w:p w14:paraId="3C61C7C5" w14:textId="77777777" w:rsidR="00950037" w:rsidRPr="00B148F6" w:rsidRDefault="00950037" w:rsidP="00950037">
      <w:pPr>
        <w:widowControl w:val="0"/>
        <w:spacing w:after="120" w:line="276" w:lineRule="auto"/>
        <w:jc w:val="center"/>
        <w:rPr>
          <w:rFonts w:asciiTheme="majorHAnsi" w:hAnsiTheme="majorHAnsi" w:cstheme="majorHAnsi"/>
          <w:bCs/>
        </w:rPr>
      </w:pPr>
      <w:r w:rsidRPr="00B148F6">
        <w:rPr>
          <w:rFonts w:asciiTheme="majorHAnsi" w:hAnsiTheme="majorHAnsi" w:cstheme="majorHAnsi"/>
          <w:bCs/>
        </w:rPr>
        <w:t>na akci:</w:t>
      </w:r>
    </w:p>
    <w:p w14:paraId="0E39B68C" w14:textId="78FECAB3" w:rsidR="00950037" w:rsidRPr="00B148F6" w:rsidRDefault="00950037" w:rsidP="00950037">
      <w:pPr>
        <w:widowControl w:val="0"/>
        <w:spacing w:after="120" w:line="276" w:lineRule="auto"/>
        <w:jc w:val="center"/>
        <w:rPr>
          <w:rFonts w:asciiTheme="majorHAnsi" w:hAnsiTheme="majorHAnsi" w:cstheme="majorHAnsi"/>
          <w:b/>
          <w:bCs/>
          <w:sz w:val="24"/>
        </w:rPr>
      </w:pPr>
      <w:r w:rsidRPr="007A7E77">
        <w:rPr>
          <w:rFonts w:asciiTheme="majorHAnsi" w:hAnsiTheme="majorHAnsi" w:cstheme="majorHAnsi"/>
          <w:b/>
          <w:sz w:val="24"/>
        </w:rPr>
        <w:t>„</w:t>
      </w:r>
      <w:r w:rsidR="007A7E77" w:rsidRPr="007A7E77">
        <w:rPr>
          <w:rFonts w:asciiTheme="majorHAnsi" w:hAnsiTheme="majorHAnsi" w:cstheme="majorHAnsi"/>
          <w:b/>
          <w:sz w:val="24"/>
        </w:rPr>
        <w:t>Oprava kulturního domu v</w:t>
      </w:r>
      <w:r w:rsidR="005B1ED2">
        <w:rPr>
          <w:rFonts w:asciiTheme="majorHAnsi" w:hAnsiTheme="majorHAnsi" w:cstheme="majorHAnsi"/>
          <w:b/>
          <w:sz w:val="24"/>
        </w:rPr>
        <w:t> </w:t>
      </w:r>
      <w:r w:rsidR="007A7E77" w:rsidRPr="007A7E77">
        <w:rPr>
          <w:rFonts w:asciiTheme="majorHAnsi" w:hAnsiTheme="majorHAnsi" w:cstheme="majorHAnsi"/>
          <w:b/>
          <w:sz w:val="24"/>
        </w:rPr>
        <w:t>Olešnici</w:t>
      </w:r>
      <w:r w:rsidR="005B1ED2">
        <w:rPr>
          <w:rFonts w:asciiTheme="majorHAnsi" w:hAnsiTheme="majorHAnsi" w:cstheme="majorHAnsi"/>
          <w:b/>
          <w:sz w:val="24"/>
        </w:rPr>
        <w:t xml:space="preserve"> – část 2</w:t>
      </w:r>
      <w:r w:rsidRPr="007A7E77">
        <w:rPr>
          <w:rFonts w:asciiTheme="majorHAnsi" w:hAnsiTheme="majorHAnsi" w:cstheme="majorHAnsi"/>
          <w:b/>
          <w:bCs/>
          <w:iCs/>
          <w:sz w:val="24"/>
        </w:rPr>
        <w:t>“</w:t>
      </w:r>
    </w:p>
    <w:p w14:paraId="571CD480" w14:textId="6D7AD147" w:rsidR="00950037" w:rsidRPr="00B148F6" w:rsidRDefault="00950037" w:rsidP="00821C31">
      <w:pPr>
        <w:pStyle w:val="Zkladntext"/>
        <w:spacing w:line="276" w:lineRule="auto"/>
        <w:jc w:val="center"/>
        <w:rPr>
          <w:rFonts w:asciiTheme="majorHAnsi" w:hAnsiTheme="majorHAnsi" w:cstheme="majorHAnsi"/>
          <w:sz w:val="22"/>
          <w:szCs w:val="22"/>
          <w:lang w:val="cs-CZ"/>
        </w:rPr>
      </w:pPr>
      <w:r w:rsidRPr="00B148F6">
        <w:rPr>
          <w:rFonts w:asciiTheme="majorHAnsi" w:hAnsiTheme="majorHAnsi" w:cstheme="majorHAnsi"/>
          <w:sz w:val="22"/>
          <w:szCs w:val="22"/>
        </w:rPr>
        <w:t xml:space="preserve">uzavřená dle </w:t>
      </w:r>
      <w:proofErr w:type="spellStart"/>
      <w:r w:rsidRPr="00B148F6">
        <w:rPr>
          <w:rFonts w:asciiTheme="majorHAnsi" w:hAnsiTheme="majorHAnsi" w:cstheme="majorHAnsi"/>
          <w:sz w:val="22"/>
          <w:szCs w:val="22"/>
          <w:lang w:val="cs-CZ"/>
        </w:rPr>
        <w:t>ust</w:t>
      </w:r>
      <w:proofErr w:type="spellEnd"/>
      <w:r w:rsidRPr="00B148F6">
        <w:rPr>
          <w:rFonts w:asciiTheme="majorHAnsi" w:hAnsiTheme="majorHAnsi" w:cstheme="majorHAnsi"/>
          <w:sz w:val="22"/>
          <w:szCs w:val="22"/>
          <w:lang w:val="cs-CZ"/>
        </w:rPr>
        <w:t xml:space="preserve">. </w:t>
      </w:r>
      <w:r w:rsidRPr="00B148F6">
        <w:rPr>
          <w:rFonts w:asciiTheme="majorHAnsi" w:hAnsiTheme="majorHAnsi" w:cstheme="majorHAnsi"/>
          <w:sz w:val="22"/>
          <w:szCs w:val="22"/>
        </w:rPr>
        <w:t xml:space="preserve">§ </w:t>
      </w:r>
      <w:r w:rsidR="00F45D28" w:rsidRPr="00B148F6">
        <w:rPr>
          <w:rFonts w:asciiTheme="majorHAnsi" w:hAnsiTheme="majorHAnsi" w:cstheme="majorHAnsi"/>
          <w:sz w:val="22"/>
          <w:szCs w:val="22"/>
          <w:lang w:val="cs-CZ"/>
        </w:rPr>
        <w:t>2586</w:t>
      </w:r>
      <w:r w:rsidRPr="00B148F6">
        <w:rPr>
          <w:rFonts w:asciiTheme="majorHAnsi" w:hAnsiTheme="majorHAnsi" w:cstheme="majorHAnsi"/>
          <w:sz w:val="22"/>
          <w:szCs w:val="22"/>
        </w:rPr>
        <w:t xml:space="preserve"> a násl. zák. č. 89/2012 Sb., občanského zákoníku, </w:t>
      </w:r>
      <w:r w:rsidR="00187BB1" w:rsidRPr="00B148F6">
        <w:rPr>
          <w:rFonts w:asciiTheme="majorHAnsi" w:hAnsiTheme="majorHAnsi" w:cstheme="majorHAnsi"/>
          <w:sz w:val="22"/>
          <w:szCs w:val="22"/>
          <w:lang w:val="cs-CZ"/>
        </w:rPr>
        <w:t>ve znění pozdějších předpisů (</w:t>
      </w:r>
      <w:r w:rsidRPr="00B148F6">
        <w:rPr>
          <w:rFonts w:asciiTheme="majorHAnsi" w:hAnsiTheme="majorHAnsi" w:cstheme="majorHAnsi"/>
          <w:sz w:val="22"/>
          <w:szCs w:val="22"/>
        </w:rPr>
        <w:t>dále jen „</w:t>
      </w:r>
      <w:r w:rsidRPr="00B148F6">
        <w:rPr>
          <w:rFonts w:asciiTheme="majorHAnsi" w:hAnsiTheme="majorHAnsi" w:cstheme="majorHAnsi"/>
          <w:b/>
          <w:sz w:val="22"/>
          <w:szCs w:val="22"/>
        </w:rPr>
        <w:t>občanský zákoník</w:t>
      </w:r>
      <w:r w:rsidRPr="00B148F6">
        <w:rPr>
          <w:rFonts w:asciiTheme="majorHAnsi" w:hAnsiTheme="majorHAnsi" w:cstheme="majorHAnsi"/>
          <w:sz w:val="22"/>
          <w:szCs w:val="22"/>
        </w:rPr>
        <w:t>“</w:t>
      </w:r>
      <w:r w:rsidR="00187BB1" w:rsidRPr="00B148F6">
        <w:rPr>
          <w:rFonts w:asciiTheme="majorHAnsi" w:hAnsiTheme="majorHAnsi" w:cstheme="majorHAnsi"/>
          <w:sz w:val="22"/>
          <w:szCs w:val="22"/>
          <w:lang w:val="cs-CZ"/>
        </w:rPr>
        <w:t>)</w:t>
      </w:r>
    </w:p>
    <w:p w14:paraId="081122D2" w14:textId="77777777" w:rsidR="00950037" w:rsidRPr="00B148F6" w:rsidRDefault="00950037" w:rsidP="00821C31">
      <w:pPr>
        <w:widowControl w:val="0"/>
        <w:spacing w:after="0" w:line="276" w:lineRule="auto"/>
        <w:jc w:val="both"/>
        <w:rPr>
          <w:rFonts w:asciiTheme="majorHAnsi" w:hAnsiTheme="majorHAnsi" w:cstheme="majorHAnsi"/>
          <w:b/>
          <w:bCs/>
        </w:rPr>
      </w:pPr>
    </w:p>
    <w:p w14:paraId="1471907C" w14:textId="77777777" w:rsidR="00950037" w:rsidRPr="00B148F6"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Smluvní strany</w:t>
      </w:r>
    </w:p>
    <w:p w14:paraId="63C08F61" w14:textId="0B89C3FF"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Objednatel</w:t>
      </w:r>
      <w:r w:rsidR="00950037" w:rsidRPr="00B148F6">
        <w:rPr>
          <w:rFonts w:asciiTheme="majorHAnsi" w:hAnsiTheme="majorHAnsi" w:cstheme="majorHAnsi"/>
          <w:b/>
          <w:bCs/>
        </w:rPr>
        <w:t>:</w:t>
      </w:r>
    </w:p>
    <w:p w14:paraId="252716EF" w14:textId="77777777" w:rsidR="00B37DC5" w:rsidRPr="00B148F6" w:rsidRDefault="00B37DC5" w:rsidP="00B37DC5">
      <w:pPr>
        <w:spacing w:after="0" w:line="276" w:lineRule="auto"/>
        <w:jc w:val="both"/>
        <w:outlineLvl w:val="1"/>
        <w:rPr>
          <w:rFonts w:asciiTheme="majorHAnsi" w:hAnsiTheme="majorHAnsi" w:cstheme="majorHAnsi"/>
        </w:rPr>
      </w:pPr>
      <w:r w:rsidRPr="00B148F6">
        <w:rPr>
          <w:rFonts w:asciiTheme="majorHAnsi" w:hAnsiTheme="majorHAnsi" w:cstheme="majorHAnsi"/>
          <w:bCs/>
        </w:rPr>
        <w:t>Název:</w:t>
      </w:r>
      <w:r w:rsidRPr="00B148F6">
        <w:rPr>
          <w:rFonts w:asciiTheme="majorHAnsi" w:hAnsiTheme="majorHAnsi" w:cstheme="majorHAnsi"/>
          <w:bCs/>
        </w:rPr>
        <w:tab/>
      </w:r>
      <w:r w:rsidRPr="00B148F6">
        <w:rPr>
          <w:rFonts w:asciiTheme="majorHAnsi" w:hAnsiTheme="majorHAnsi" w:cstheme="majorHAnsi"/>
          <w:b/>
          <w:bCs/>
        </w:rPr>
        <w:tab/>
      </w:r>
      <w:r w:rsidRPr="00B148F6">
        <w:rPr>
          <w:rFonts w:asciiTheme="majorHAnsi" w:hAnsiTheme="majorHAnsi" w:cstheme="majorHAnsi"/>
          <w:b/>
          <w:bCs/>
        </w:rPr>
        <w:tab/>
      </w:r>
      <w:r w:rsidRPr="00B148F6">
        <w:rPr>
          <w:rFonts w:asciiTheme="majorHAnsi" w:hAnsiTheme="majorHAnsi" w:cstheme="majorHAnsi"/>
          <w:b/>
          <w:bCs/>
        </w:rPr>
        <w:tab/>
      </w:r>
      <w:r>
        <w:rPr>
          <w:rFonts w:asciiTheme="majorHAnsi" w:hAnsiTheme="majorHAnsi" w:cstheme="majorHAnsi"/>
          <w:b/>
        </w:rPr>
        <w:t>Město Olešnice</w:t>
      </w:r>
    </w:p>
    <w:p w14:paraId="67A79DB9" w14:textId="77777777" w:rsidR="00B37DC5" w:rsidRPr="00B148F6" w:rsidRDefault="00B37DC5" w:rsidP="00B37DC5">
      <w:pPr>
        <w:spacing w:after="0" w:line="276" w:lineRule="auto"/>
        <w:jc w:val="both"/>
        <w:outlineLvl w:val="1"/>
        <w:rPr>
          <w:rFonts w:asciiTheme="majorHAnsi" w:hAnsiTheme="majorHAnsi" w:cstheme="majorHAnsi"/>
        </w:rPr>
      </w:pPr>
      <w:r w:rsidRPr="00B148F6">
        <w:rPr>
          <w:rFonts w:asciiTheme="majorHAnsi" w:eastAsia="Calibri" w:hAnsiTheme="majorHAnsi" w:cstheme="majorHAnsi"/>
          <w:color w:val="000000"/>
        </w:rPr>
        <w:t>Sídlo:</w:t>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bookmarkStart w:id="0" w:name="_Hlk32322068"/>
      <w:r>
        <w:rPr>
          <w:rFonts w:asciiTheme="majorHAnsi" w:hAnsiTheme="majorHAnsi" w:cstheme="majorHAnsi"/>
        </w:rPr>
        <w:t>679 74 Olešnice, náměstí Míru 20</w:t>
      </w:r>
      <w:bookmarkEnd w:id="0"/>
    </w:p>
    <w:p w14:paraId="245AA650" w14:textId="77777777" w:rsidR="00B37DC5" w:rsidRPr="00B148F6" w:rsidRDefault="00B37DC5" w:rsidP="00B37DC5">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Zastoupen:</w:t>
      </w:r>
      <w:r w:rsidRPr="00B148F6">
        <w:rPr>
          <w:rFonts w:asciiTheme="majorHAnsi" w:eastAsia="Calibri" w:hAnsiTheme="majorHAnsi" w:cstheme="majorHAnsi"/>
          <w:color w:val="000000"/>
        </w:rPr>
        <w:tab/>
      </w:r>
      <w:r>
        <w:rPr>
          <w:rFonts w:asciiTheme="majorHAnsi" w:hAnsiTheme="majorHAnsi" w:cstheme="majorHAnsi"/>
        </w:rPr>
        <w:t>PaedDr. Zdeněk Peša</w:t>
      </w:r>
    </w:p>
    <w:p w14:paraId="44AB1850" w14:textId="77777777" w:rsidR="00B37DC5" w:rsidRPr="00B148F6" w:rsidRDefault="00B37DC5" w:rsidP="00B37DC5">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IČO:</w:t>
      </w:r>
      <w:r w:rsidRPr="00B148F6">
        <w:rPr>
          <w:rFonts w:asciiTheme="majorHAnsi" w:eastAsia="Calibri" w:hAnsiTheme="majorHAnsi" w:cstheme="majorHAnsi"/>
          <w:color w:val="000000"/>
        </w:rPr>
        <w:tab/>
      </w:r>
      <w:bookmarkStart w:id="1" w:name="_Hlk32322087"/>
      <w:r>
        <w:rPr>
          <w:rFonts w:asciiTheme="majorHAnsi" w:hAnsiTheme="majorHAnsi" w:cstheme="majorHAnsi"/>
        </w:rPr>
        <w:t>00280755</w:t>
      </w:r>
      <w:bookmarkEnd w:id="1"/>
    </w:p>
    <w:p w14:paraId="72D09950" w14:textId="1FA013C5" w:rsidR="00B37DC5" w:rsidRPr="00B148F6" w:rsidRDefault="00B37DC5" w:rsidP="00B37DC5">
      <w:pPr>
        <w:widowControl w:val="0"/>
        <w:spacing w:after="0" w:line="276" w:lineRule="auto"/>
        <w:ind w:left="2835" w:hanging="2835"/>
        <w:jc w:val="both"/>
        <w:rPr>
          <w:rFonts w:asciiTheme="majorHAnsi" w:hAnsiTheme="majorHAnsi" w:cstheme="majorHAnsi"/>
          <w:color w:val="000000"/>
        </w:rPr>
      </w:pPr>
      <w:r w:rsidRPr="00B148F6">
        <w:rPr>
          <w:rFonts w:asciiTheme="majorHAnsi" w:hAnsiTheme="majorHAnsi" w:cstheme="majorHAnsi"/>
          <w:color w:val="000000"/>
        </w:rPr>
        <w:t>DIČ:</w:t>
      </w:r>
      <w:r w:rsidRPr="00B148F6">
        <w:rPr>
          <w:rFonts w:asciiTheme="majorHAnsi" w:hAnsiTheme="majorHAnsi" w:cstheme="majorHAnsi"/>
          <w:color w:val="000000"/>
        </w:rPr>
        <w:tab/>
      </w:r>
      <w:r w:rsidR="00D6579A">
        <w:rPr>
          <w:rFonts w:asciiTheme="majorHAnsi" w:hAnsiTheme="majorHAnsi" w:cstheme="majorHAnsi"/>
          <w:color w:val="000000"/>
        </w:rPr>
        <w:t>CZ</w:t>
      </w:r>
      <w:r>
        <w:rPr>
          <w:rFonts w:asciiTheme="majorHAnsi" w:hAnsiTheme="majorHAnsi" w:cstheme="majorHAnsi"/>
        </w:rPr>
        <w:t>00280755</w:t>
      </w:r>
    </w:p>
    <w:p w14:paraId="4796939D" w14:textId="77777777" w:rsidR="00B37DC5" w:rsidRDefault="00B37DC5" w:rsidP="00B37DC5">
      <w:pPr>
        <w:widowControl w:val="0"/>
        <w:spacing w:after="0" w:line="276" w:lineRule="auto"/>
        <w:ind w:left="2835" w:hanging="2835"/>
        <w:jc w:val="both"/>
        <w:outlineLvl w:val="1"/>
        <w:rPr>
          <w:rFonts w:asciiTheme="majorHAnsi" w:eastAsia="Calibri" w:hAnsiTheme="majorHAnsi" w:cstheme="majorHAnsi"/>
          <w:color w:val="000000"/>
        </w:rPr>
      </w:pPr>
      <w:r>
        <w:rPr>
          <w:rFonts w:asciiTheme="majorHAnsi" w:eastAsia="Calibri" w:hAnsiTheme="majorHAnsi" w:cstheme="majorHAnsi"/>
          <w:color w:val="000000"/>
        </w:rPr>
        <w:t>Bankovní spojení:</w:t>
      </w:r>
      <w:r>
        <w:rPr>
          <w:rFonts w:asciiTheme="majorHAnsi" w:eastAsia="Calibri" w:hAnsiTheme="majorHAnsi" w:cstheme="majorHAnsi"/>
          <w:color w:val="000000"/>
        </w:rPr>
        <w:tab/>
        <w:t>Česká spořitelna, a.s.</w:t>
      </w:r>
    </w:p>
    <w:p w14:paraId="76A9CA1E" w14:textId="77777777" w:rsidR="00B37DC5" w:rsidRDefault="00B37DC5" w:rsidP="00B37DC5">
      <w:pPr>
        <w:widowControl w:val="0"/>
        <w:spacing w:after="0" w:line="276" w:lineRule="auto"/>
        <w:ind w:left="2835" w:hanging="2835"/>
        <w:jc w:val="both"/>
        <w:outlineLvl w:val="1"/>
        <w:rPr>
          <w:rFonts w:asciiTheme="majorHAnsi" w:eastAsia="Calibri" w:hAnsiTheme="majorHAnsi" w:cstheme="majorHAnsi"/>
          <w:color w:val="000000"/>
        </w:rPr>
      </w:pPr>
      <w:r>
        <w:rPr>
          <w:rFonts w:asciiTheme="majorHAnsi" w:eastAsia="Calibri" w:hAnsiTheme="majorHAnsi" w:cstheme="majorHAnsi"/>
          <w:color w:val="000000"/>
        </w:rPr>
        <w:t xml:space="preserve">Číslo účtu: </w:t>
      </w:r>
      <w:r>
        <w:rPr>
          <w:rFonts w:asciiTheme="majorHAnsi" w:eastAsia="Calibri" w:hAnsiTheme="majorHAnsi" w:cstheme="majorHAnsi"/>
          <w:color w:val="000000"/>
        </w:rPr>
        <w:tab/>
      </w:r>
      <w:r>
        <w:rPr>
          <w:rFonts w:asciiTheme="majorHAnsi" w:hAnsiTheme="majorHAnsi" w:cstheme="majorHAnsi"/>
        </w:rPr>
        <w:t>1361628359/0800</w:t>
      </w:r>
    </w:p>
    <w:p w14:paraId="6ABBEA2A" w14:textId="77777777" w:rsidR="00B37DC5" w:rsidRPr="00B148F6" w:rsidRDefault="00B37DC5" w:rsidP="00B37DC5">
      <w:pPr>
        <w:pStyle w:val="Zkladntext"/>
        <w:keepNext/>
        <w:spacing w:line="276" w:lineRule="auto"/>
        <w:jc w:val="both"/>
        <w:rPr>
          <w:rFonts w:asciiTheme="majorHAnsi" w:hAnsiTheme="majorHAnsi" w:cstheme="majorHAnsi"/>
          <w:sz w:val="22"/>
        </w:rPr>
      </w:pPr>
      <w:r w:rsidRPr="00B148F6">
        <w:rPr>
          <w:rFonts w:asciiTheme="majorHAnsi" w:hAnsiTheme="majorHAnsi" w:cstheme="majorHAnsi"/>
          <w:sz w:val="22"/>
        </w:rPr>
        <w:t>Objednatele jsou oprávněni zastupovat:</w:t>
      </w:r>
    </w:p>
    <w:p w14:paraId="46134478" w14:textId="26E1325C" w:rsidR="00B37DC5" w:rsidRPr="00B148F6" w:rsidRDefault="00B37DC5" w:rsidP="00B37DC5">
      <w:pPr>
        <w:pStyle w:val="Zkladntext"/>
        <w:keepNext/>
        <w:numPr>
          <w:ilvl w:val="0"/>
          <w:numId w:val="29"/>
        </w:numPr>
        <w:spacing w:line="276" w:lineRule="auto"/>
        <w:jc w:val="both"/>
        <w:rPr>
          <w:rFonts w:asciiTheme="majorHAnsi" w:hAnsiTheme="majorHAnsi" w:cstheme="majorHAnsi"/>
          <w:sz w:val="22"/>
        </w:rPr>
      </w:pPr>
      <w:r w:rsidRPr="00B148F6">
        <w:rPr>
          <w:rFonts w:asciiTheme="majorHAnsi" w:hAnsiTheme="majorHAnsi" w:cstheme="majorHAnsi"/>
          <w:sz w:val="22"/>
        </w:rPr>
        <w:t xml:space="preserve">ve věcech </w:t>
      </w:r>
      <w:r w:rsidRPr="00B148F6">
        <w:rPr>
          <w:rFonts w:asciiTheme="majorHAnsi" w:hAnsiTheme="majorHAnsi" w:cstheme="majorHAnsi"/>
          <w:sz w:val="22"/>
          <w:lang w:val="cs-CZ"/>
        </w:rPr>
        <w:t>smluvních</w:t>
      </w:r>
      <w:r w:rsidRPr="00B148F6">
        <w:rPr>
          <w:rFonts w:asciiTheme="majorHAnsi" w:hAnsiTheme="majorHAnsi" w:cstheme="majorHAnsi"/>
          <w:sz w:val="22"/>
        </w:rPr>
        <w:t xml:space="preserve">: </w:t>
      </w:r>
      <w:r w:rsidRPr="00B148F6">
        <w:rPr>
          <w:rFonts w:asciiTheme="majorHAnsi" w:hAnsiTheme="majorHAnsi" w:cstheme="majorHAnsi"/>
          <w:sz w:val="22"/>
        </w:rPr>
        <w:tab/>
      </w:r>
      <w:r w:rsidRPr="00195810">
        <w:rPr>
          <w:rFonts w:asciiTheme="majorHAnsi" w:hAnsiTheme="majorHAnsi" w:cstheme="majorHAnsi"/>
          <w:sz w:val="22"/>
        </w:rPr>
        <w:t>PaedDr. Zdeněk Peša</w:t>
      </w:r>
    </w:p>
    <w:p w14:paraId="6C36890E" w14:textId="0EC2651C" w:rsidR="00B37DC5" w:rsidRPr="00B148F6" w:rsidRDefault="00B37DC5" w:rsidP="00B37DC5">
      <w:pPr>
        <w:pStyle w:val="Zkladntext"/>
        <w:keepNext/>
        <w:numPr>
          <w:ilvl w:val="0"/>
          <w:numId w:val="29"/>
        </w:numPr>
        <w:spacing w:line="276" w:lineRule="auto"/>
        <w:jc w:val="both"/>
        <w:rPr>
          <w:rFonts w:asciiTheme="majorHAnsi" w:hAnsiTheme="majorHAnsi" w:cstheme="majorHAnsi"/>
          <w:sz w:val="22"/>
        </w:rPr>
      </w:pPr>
      <w:r w:rsidRPr="00B148F6">
        <w:rPr>
          <w:rFonts w:asciiTheme="majorHAnsi" w:hAnsiTheme="majorHAnsi" w:cstheme="majorHAnsi"/>
          <w:sz w:val="22"/>
        </w:rPr>
        <w:t xml:space="preserve">ve věcech technických: </w:t>
      </w:r>
      <w:r w:rsidRPr="00B148F6">
        <w:rPr>
          <w:rFonts w:asciiTheme="majorHAnsi" w:hAnsiTheme="majorHAnsi" w:cstheme="majorHAnsi"/>
          <w:sz w:val="22"/>
        </w:rPr>
        <w:tab/>
      </w:r>
      <w:r w:rsidR="005B1ED2">
        <w:rPr>
          <w:rFonts w:asciiTheme="majorHAnsi" w:hAnsiTheme="majorHAnsi" w:cstheme="majorHAnsi"/>
          <w:sz w:val="22"/>
          <w:lang w:val="cs-CZ"/>
        </w:rPr>
        <w:t xml:space="preserve">Ing. </w:t>
      </w:r>
      <w:r w:rsidR="003C009D">
        <w:rPr>
          <w:rFonts w:asciiTheme="majorHAnsi" w:hAnsiTheme="majorHAnsi" w:cstheme="majorHAnsi"/>
          <w:sz w:val="22"/>
          <w:lang w:val="cs-CZ"/>
        </w:rPr>
        <w:t xml:space="preserve">Lubomír </w:t>
      </w:r>
      <w:r w:rsidR="005B1ED2">
        <w:rPr>
          <w:rFonts w:asciiTheme="majorHAnsi" w:hAnsiTheme="majorHAnsi" w:cstheme="majorHAnsi"/>
          <w:sz w:val="22"/>
          <w:lang w:val="cs-CZ"/>
        </w:rPr>
        <w:t>Řezníček</w:t>
      </w:r>
    </w:p>
    <w:p w14:paraId="1D8E56A6" w14:textId="77777777" w:rsidR="00B37DC5" w:rsidRPr="00B148F6" w:rsidRDefault="00B37DC5" w:rsidP="00B37DC5">
      <w:pPr>
        <w:widowControl w:val="0"/>
        <w:spacing w:before="120" w:after="0" w:line="276" w:lineRule="auto"/>
        <w:jc w:val="right"/>
        <w:rPr>
          <w:rFonts w:asciiTheme="majorHAnsi" w:hAnsiTheme="majorHAnsi" w:cstheme="majorHAnsi"/>
        </w:rPr>
      </w:pPr>
      <w:r w:rsidRPr="00B148F6">
        <w:rPr>
          <w:rFonts w:asciiTheme="majorHAnsi" w:hAnsiTheme="majorHAnsi" w:cstheme="majorHAnsi"/>
          <w:iCs/>
        </w:rPr>
        <w:t>na straně jedné jako „</w:t>
      </w:r>
      <w:r w:rsidRPr="00B148F6">
        <w:rPr>
          <w:rFonts w:asciiTheme="majorHAnsi" w:hAnsiTheme="majorHAnsi" w:cstheme="majorHAnsi"/>
          <w:b/>
          <w:iCs/>
        </w:rPr>
        <w:t>objednatel</w:t>
      </w:r>
      <w:r w:rsidRPr="00B148F6">
        <w:rPr>
          <w:rFonts w:asciiTheme="majorHAnsi" w:hAnsiTheme="majorHAnsi" w:cstheme="majorHAnsi"/>
          <w:iCs/>
        </w:rPr>
        <w:t>“</w:t>
      </w:r>
    </w:p>
    <w:p w14:paraId="3EDE99F7" w14:textId="77777777" w:rsidR="00950037" w:rsidRPr="00B148F6" w:rsidRDefault="00950037" w:rsidP="00950037">
      <w:pPr>
        <w:widowControl w:val="0"/>
        <w:spacing w:after="0" w:line="276" w:lineRule="auto"/>
        <w:jc w:val="both"/>
        <w:rPr>
          <w:rFonts w:asciiTheme="majorHAnsi" w:hAnsiTheme="majorHAnsi" w:cstheme="majorHAnsi"/>
        </w:rPr>
      </w:pPr>
    </w:p>
    <w:p w14:paraId="7CC56D65" w14:textId="77777777" w:rsidR="00950037" w:rsidRPr="00B148F6" w:rsidRDefault="00950037" w:rsidP="00950037">
      <w:pPr>
        <w:widowControl w:val="0"/>
        <w:spacing w:after="0" w:line="276" w:lineRule="auto"/>
        <w:rPr>
          <w:rFonts w:asciiTheme="majorHAnsi" w:hAnsiTheme="majorHAnsi" w:cstheme="majorHAnsi"/>
          <w:b/>
        </w:rPr>
      </w:pPr>
      <w:r w:rsidRPr="00B148F6">
        <w:rPr>
          <w:rFonts w:asciiTheme="majorHAnsi" w:hAnsiTheme="majorHAnsi" w:cstheme="majorHAnsi"/>
          <w:b/>
        </w:rPr>
        <w:t>a</w:t>
      </w:r>
    </w:p>
    <w:p w14:paraId="3D02C5A3" w14:textId="77777777" w:rsidR="00950037" w:rsidRPr="00B148F6" w:rsidRDefault="00950037" w:rsidP="00950037">
      <w:pPr>
        <w:widowControl w:val="0"/>
        <w:spacing w:after="0" w:line="276" w:lineRule="auto"/>
        <w:jc w:val="both"/>
        <w:rPr>
          <w:rFonts w:asciiTheme="majorHAnsi" w:hAnsiTheme="majorHAnsi" w:cstheme="majorHAnsi"/>
          <w:b/>
          <w:bCs/>
        </w:rPr>
      </w:pPr>
    </w:p>
    <w:p w14:paraId="2E64C121" w14:textId="4524AE57"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Zhotovitel</w:t>
      </w:r>
      <w:r w:rsidR="00950037" w:rsidRPr="00B148F6">
        <w:rPr>
          <w:rFonts w:asciiTheme="majorHAnsi" w:hAnsiTheme="majorHAnsi" w:cstheme="majorHAnsi"/>
          <w:b/>
          <w:bCs/>
        </w:rPr>
        <w:t>:</w:t>
      </w:r>
      <w:r w:rsidR="00950037" w:rsidRPr="00B148F6">
        <w:rPr>
          <w:rFonts w:asciiTheme="majorHAnsi" w:hAnsiTheme="majorHAnsi" w:cstheme="majorHAnsi"/>
          <w:b/>
          <w:bCs/>
        </w:rPr>
        <w:tab/>
      </w:r>
      <w:r w:rsidR="00950037" w:rsidRPr="00B148F6">
        <w:rPr>
          <w:rFonts w:asciiTheme="majorHAnsi" w:hAnsiTheme="majorHAnsi" w:cstheme="majorHAnsi"/>
          <w:b/>
          <w:bCs/>
        </w:rPr>
        <w:tab/>
      </w:r>
      <w:r w:rsidR="00950037" w:rsidRPr="00B148F6">
        <w:rPr>
          <w:rFonts w:asciiTheme="majorHAnsi" w:hAnsiTheme="majorHAnsi" w:cstheme="majorHAnsi"/>
          <w:b/>
          <w:bCs/>
        </w:rPr>
        <w:tab/>
      </w:r>
      <w:bookmarkStart w:id="2" w:name="Text2"/>
    </w:p>
    <w:p w14:paraId="6A51CA54" w14:textId="39A65C1E" w:rsidR="00950037" w:rsidRPr="00B148F6" w:rsidRDefault="00950037" w:rsidP="00950037">
      <w:pPr>
        <w:widowControl w:val="0"/>
        <w:spacing w:after="0" w:line="276" w:lineRule="auto"/>
        <w:jc w:val="both"/>
        <w:rPr>
          <w:rFonts w:asciiTheme="majorHAnsi" w:hAnsiTheme="majorHAnsi" w:cstheme="majorHAnsi"/>
          <w:b/>
        </w:rPr>
      </w:pPr>
      <w:bookmarkStart w:id="3" w:name="_Hlk29285684"/>
      <w:r w:rsidRPr="00B148F6">
        <w:rPr>
          <w:rFonts w:asciiTheme="majorHAnsi" w:hAnsiTheme="majorHAnsi" w:cstheme="majorHAnsi"/>
          <w:bCs/>
        </w:rPr>
        <w:t>Název/obchodní firma:</w:t>
      </w:r>
      <w:r w:rsidRPr="00B148F6">
        <w:rPr>
          <w:rFonts w:asciiTheme="majorHAnsi" w:hAnsiTheme="majorHAnsi" w:cstheme="majorHAnsi"/>
          <w:bCs/>
        </w:rPr>
        <w:tab/>
      </w:r>
      <w:r w:rsidRPr="00B148F6">
        <w:rPr>
          <w:rFonts w:asciiTheme="majorHAnsi" w:hAnsiTheme="majorHAnsi" w:cstheme="majorHAnsi"/>
          <w:bCs/>
        </w:rPr>
        <w:tab/>
      </w:r>
      <w:bookmarkEnd w:id="2"/>
      <w:sdt>
        <w:sdtPr>
          <w:rPr>
            <w:rFonts w:asciiTheme="majorHAnsi" w:hAnsiTheme="majorHAnsi" w:cstheme="majorHAnsi"/>
            <w:bCs/>
          </w:rPr>
          <w:id w:val="1820692293"/>
          <w:placeholder>
            <w:docPart w:val="BFE4837F452D42959A34E67CF660C55C"/>
          </w:placeholder>
          <w:showingPlcHdr/>
          <w:text/>
        </w:sdtPr>
        <w:sdtEndPr/>
        <w:sdtContent>
          <w:r w:rsidR="00821C31" w:rsidRPr="00B148F6">
            <w:rPr>
              <w:rStyle w:val="Zstupntext"/>
              <w:rFonts w:asciiTheme="majorHAnsi" w:hAnsiTheme="majorHAnsi" w:cstheme="majorHAnsi"/>
              <w:b/>
              <w:bCs/>
              <w:highlight w:val="yellow"/>
            </w:rPr>
            <w:t>Klikněte nebo klepněte sem a zadejte text.</w:t>
          </w:r>
        </w:sdtContent>
      </w:sdt>
    </w:p>
    <w:p w14:paraId="5ECBF352" w14:textId="5E93707E"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Sídlo: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107659027"/>
          <w:placeholder>
            <w:docPart w:val="073472717FB04695AA82A50736FF570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14285D4" w14:textId="00F3F728"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Kontaktní místo:</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803728567"/>
          <w:placeholder>
            <w:docPart w:val="2796F726F1E34ADAAB9876D41DDF01C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0014E538" w14:textId="3EC880D6"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Zastoupen:</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43330729"/>
          <w:placeholder>
            <w:docPart w:val="428DF528B8C94866969A3D974376C28A"/>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CAA4898" w14:textId="6AF35C0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IČO: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336738946"/>
          <w:placeholder>
            <w:docPart w:val="9242D343FF4844AD83A176E8125F512F"/>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6BAFD259" w14:textId="626856BC"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DIČ:</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972273540"/>
          <w:placeholder>
            <w:docPart w:val="89694CEECD1C4778B8C3DBE010BCCA6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32593B9" w14:textId="28B7C7F5" w:rsidR="00950037" w:rsidRPr="00B148F6" w:rsidRDefault="00950037" w:rsidP="4FAAC4B0">
      <w:pPr>
        <w:pStyle w:val="Zkladntext2"/>
        <w:tabs>
          <w:tab w:val="left" w:pos="567"/>
          <w:tab w:val="left" w:pos="2835"/>
        </w:tabs>
        <w:spacing w:line="276" w:lineRule="auto"/>
        <w:rPr>
          <w:rFonts w:asciiTheme="majorHAnsi" w:hAnsiTheme="majorHAnsi" w:cstheme="majorBidi"/>
          <w:sz w:val="22"/>
          <w:szCs w:val="22"/>
          <w:lang w:val="cs-CZ"/>
        </w:rPr>
      </w:pPr>
      <w:r w:rsidRPr="4FAAC4B0">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rPr>
          <w:id w:val="-67578913"/>
          <w:placeholder>
            <w:docPart w:val="DefaultPlaceholder_-1854013440"/>
          </w:placeholder>
        </w:sdtPr>
        <w:sdtEndPr>
          <w:rPr>
            <w:lang w:val="cs-CZ"/>
          </w:rPr>
        </w:sdtEndPr>
        <w:sdtContent>
          <w:r w:rsidR="00821C31" w:rsidRPr="4FAAC4B0">
            <w:rPr>
              <w:rFonts w:asciiTheme="majorHAnsi" w:hAnsiTheme="majorHAnsi" w:cstheme="majorBidi"/>
              <w:sz w:val="22"/>
              <w:szCs w:val="22"/>
              <w:highlight w:val="yellow"/>
              <w:lang w:val="cs-CZ"/>
            </w:rPr>
            <w:t>...</w:t>
          </w:r>
        </w:sdtContent>
      </w:sdt>
      <w:r w:rsidRPr="4FAAC4B0">
        <w:rPr>
          <w:rFonts w:asciiTheme="majorHAnsi" w:hAnsiTheme="majorHAnsi" w:cstheme="majorBidi"/>
          <w:sz w:val="22"/>
          <w:szCs w:val="22"/>
        </w:rPr>
        <w:t>, oddíl</w:t>
      </w:r>
      <w:r w:rsidR="00821C31" w:rsidRPr="4FAAC4B0">
        <w:rPr>
          <w:rFonts w:asciiTheme="majorHAnsi" w:hAnsiTheme="majorHAnsi" w:cstheme="majorBidi"/>
          <w:sz w:val="22"/>
          <w:szCs w:val="22"/>
          <w:lang w:val="cs-CZ"/>
        </w:rPr>
        <w:t xml:space="preserve"> </w:t>
      </w:r>
      <w:sdt>
        <w:sdtPr>
          <w:rPr>
            <w:rFonts w:asciiTheme="majorHAnsi" w:hAnsiTheme="majorHAnsi" w:cstheme="majorBidi"/>
            <w:sz w:val="22"/>
            <w:szCs w:val="22"/>
            <w:lang w:val="cs-CZ"/>
          </w:rPr>
          <w:id w:val="1658490792"/>
          <w:placeholder>
            <w:docPart w:val="DefaultPlaceholder_-1854013440"/>
          </w:placeholder>
        </w:sdtPr>
        <w:sdtEndPr>
          <w:rPr>
            <w:highlight w:val="yellow"/>
          </w:rPr>
        </w:sdtEndPr>
        <w:sdtContent>
          <w:r w:rsidR="00821C31" w:rsidRPr="4FAAC4B0">
            <w:rPr>
              <w:rFonts w:asciiTheme="majorHAnsi" w:hAnsiTheme="majorHAnsi" w:cstheme="majorBidi"/>
              <w:sz w:val="22"/>
              <w:szCs w:val="22"/>
              <w:highlight w:val="yellow"/>
              <w:lang w:val="cs-CZ"/>
            </w:rPr>
            <w:t>…</w:t>
          </w:r>
        </w:sdtContent>
      </w:sdt>
      <w:r w:rsidR="00821C31" w:rsidRPr="4FAAC4B0">
        <w:rPr>
          <w:rFonts w:asciiTheme="majorHAnsi" w:hAnsiTheme="majorHAnsi" w:cstheme="majorBidi"/>
          <w:sz w:val="22"/>
          <w:szCs w:val="22"/>
          <w:lang w:val="cs-CZ"/>
        </w:rPr>
        <w:t xml:space="preserve"> </w:t>
      </w:r>
      <w:r w:rsidRPr="4FAAC4B0">
        <w:rPr>
          <w:rFonts w:asciiTheme="majorHAnsi" w:hAnsiTheme="majorHAnsi" w:cstheme="majorBidi"/>
          <w:sz w:val="22"/>
          <w:szCs w:val="22"/>
        </w:rPr>
        <w:t xml:space="preserve">, vložka </w:t>
      </w:r>
      <w:sdt>
        <w:sdtPr>
          <w:rPr>
            <w:rFonts w:asciiTheme="majorHAnsi" w:hAnsiTheme="majorHAnsi" w:cstheme="majorBidi"/>
            <w:sz w:val="22"/>
            <w:szCs w:val="22"/>
          </w:rPr>
          <w:id w:val="2109068734"/>
          <w:placeholder>
            <w:docPart w:val="DefaultPlaceholder_-1854013440"/>
          </w:placeholder>
        </w:sdtPr>
        <w:sdtEndPr>
          <w:rPr>
            <w:highlight w:val="yellow"/>
            <w:lang w:val="cs-CZ"/>
          </w:rPr>
        </w:sdtEndPr>
        <w:sdtContent>
          <w:r w:rsidR="00821C31" w:rsidRPr="4FAAC4B0">
            <w:rPr>
              <w:rFonts w:asciiTheme="majorHAnsi" w:hAnsiTheme="majorHAnsi" w:cstheme="majorBidi"/>
              <w:sz w:val="22"/>
              <w:szCs w:val="22"/>
              <w:highlight w:val="yellow"/>
              <w:lang w:val="cs-CZ"/>
            </w:rPr>
            <w:t>…</w:t>
          </w:r>
        </w:sdtContent>
      </w:sdt>
      <w:r w:rsidR="00821C31" w:rsidRPr="4FAAC4B0">
        <w:rPr>
          <w:rFonts w:asciiTheme="majorHAnsi" w:hAnsiTheme="majorHAnsi" w:cstheme="majorBidi"/>
          <w:sz w:val="22"/>
          <w:szCs w:val="22"/>
          <w:lang w:val="cs-CZ"/>
        </w:rPr>
        <w:t>.</w:t>
      </w:r>
    </w:p>
    <w:p w14:paraId="63A0EF8E" w14:textId="249781A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Bankovní spojení:</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068093494"/>
          <w:placeholder>
            <w:docPart w:val="1BA9369BF55B4F96BDAA7D8C8F797979"/>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0130223" w14:textId="075311AC" w:rsidR="00950037" w:rsidRPr="00B148F6" w:rsidRDefault="00950037" w:rsidP="00950037">
      <w:pPr>
        <w:widowControl w:val="0"/>
        <w:spacing w:after="0" w:line="276" w:lineRule="auto"/>
        <w:ind w:left="2127" w:hanging="2127"/>
        <w:rPr>
          <w:rFonts w:asciiTheme="majorHAnsi" w:hAnsiTheme="majorHAnsi" w:cstheme="majorHAnsi"/>
          <w:i/>
          <w:iCs/>
        </w:rPr>
      </w:pPr>
      <w:r w:rsidRPr="00B148F6">
        <w:rPr>
          <w:rFonts w:asciiTheme="majorHAnsi" w:hAnsiTheme="majorHAnsi" w:cstheme="majorHAnsi"/>
        </w:rPr>
        <w:t>Číslo účtu:</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443805979"/>
          <w:placeholder>
            <w:docPart w:val="DA233FFF807946689DFD2AF672EEAD5D"/>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bookmarkEnd w:id="3"/>
    <w:p w14:paraId="3B004433" w14:textId="334CEBB4" w:rsidR="00821C31" w:rsidRPr="00B148F6" w:rsidRDefault="00821C31" w:rsidP="00821C31">
      <w:pPr>
        <w:widowControl w:val="0"/>
        <w:spacing w:after="0" w:line="276" w:lineRule="auto"/>
        <w:jc w:val="both"/>
        <w:rPr>
          <w:rFonts w:asciiTheme="majorHAnsi" w:hAnsiTheme="majorHAnsi" w:cstheme="majorHAnsi"/>
        </w:rPr>
      </w:pPr>
      <w:r w:rsidRPr="00B148F6">
        <w:rPr>
          <w:rFonts w:asciiTheme="majorHAnsi" w:hAnsiTheme="majorHAnsi" w:cstheme="majorHAnsi"/>
        </w:rPr>
        <w:t>Zhotovitele jsou oprávněni zastupovat (vč. kontaktu):</w:t>
      </w:r>
    </w:p>
    <w:p w14:paraId="2322D6E0" w14:textId="2CA6AF28"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w:t>
      </w:r>
      <w:r w:rsidRPr="00B148F6">
        <w:rPr>
          <w:rFonts w:asciiTheme="majorHAnsi" w:hAnsiTheme="majorHAnsi" w:cstheme="majorHAnsi"/>
          <w:sz w:val="22"/>
          <w:szCs w:val="22"/>
          <w:lang w:val="cs-CZ"/>
        </w:rPr>
        <w:t>smluvních</w:t>
      </w:r>
      <w:r w:rsidRPr="00B148F6">
        <w:rPr>
          <w:rFonts w:asciiTheme="majorHAnsi" w:hAnsiTheme="majorHAnsi" w:cstheme="majorHAnsi"/>
          <w:sz w:val="22"/>
          <w:szCs w:val="22"/>
        </w:rPr>
        <w:t xml:space="preserve">: </w:t>
      </w:r>
      <w:r w:rsidRPr="00B148F6">
        <w:rPr>
          <w:rFonts w:asciiTheme="majorHAnsi" w:hAnsiTheme="majorHAnsi" w:cstheme="majorHAnsi"/>
          <w:sz w:val="22"/>
          <w:szCs w:val="22"/>
        </w:rPr>
        <w:tab/>
      </w:r>
      <w:sdt>
        <w:sdtPr>
          <w:rPr>
            <w:rFonts w:asciiTheme="majorHAnsi" w:hAnsiTheme="majorHAnsi" w:cstheme="majorHAnsi"/>
            <w:bCs/>
            <w:sz w:val="22"/>
            <w:szCs w:val="22"/>
          </w:rPr>
          <w:id w:val="43489779"/>
          <w:placeholder>
            <w:docPart w:val="61DF2707DBBE4F7D96B81120237A5C11"/>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0A9A02C8" w14:textId="31893710"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technických: </w:t>
      </w:r>
      <w:r w:rsidRPr="00B148F6">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B9B4CDB3E08B499AAEE6C1EE6AAA60F2"/>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5A981DCB" w14:textId="0F0BFCC3" w:rsidR="00950037" w:rsidRPr="00B148F6" w:rsidRDefault="00950037" w:rsidP="00821C31">
      <w:pPr>
        <w:widowControl w:val="0"/>
        <w:spacing w:before="120" w:after="0" w:line="276" w:lineRule="auto"/>
        <w:jc w:val="right"/>
        <w:rPr>
          <w:rFonts w:asciiTheme="majorHAnsi" w:hAnsiTheme="majorHAnsi" w:cstheme="majorHAnsi"/>
          <w:iCs/>
        </w:rPr>
      </w:pPr>
      <w:r w:rsidRPr="00B148F6">
        <w:rPr>
          <w:rFonts w:asciiTheme="majorHAnsi" w:hAnsiTheme="majorHAnsi" w:cstheme="majorHAnsi"/>
          <w:iCs/>
        </w:rPr>
        <w:t>na straně druhé jako „</w:t>
      </w:r>
      <w:r w:rsidR="006363CA" w:rsidRPr="00B148F6">
        <w:rPr>
          <w:rFonts w:asciiTheme="majorHAnsi" w:hAnsiTheme="majorHAnsi" w:cstheme="majorHAnsi"/>
          <w:b/>
          <w:iCs/>
        </w:rPr>
        <w:t>zhotovitel</w:t>
      </w:r>
      <w:r w:rsidRPr="00B148F6">
        <w:rPr>
          <w:rFonts w:asciiTheme="majorHAnsi" w:hAnsiTheme="majorHAnsi" w:cstheme="majorHAnsi"/>
          <w:iCs/>
        </w:rPr>
        <w:t>“</w:t>
      </w:r>
      <w:r w:rsidR="00821C31" w:rsidRPr="00B148F6">
        <w:rPr>
          <w:rFonts w:asciiTheme="majorHAnsi" w:hAnsiTheme="majorHAnsi" w:cstheme="majorHAnsi"/>
          <w:iCs/>
        </w:rPr>
        <w:t>.</w:t>
      </w:r>
    </w:p>
    <w:p w14:paraId="14F9C33C" w14:textId="77777777" w:rsidR="006826A2" w:rsidRPr="00B148F6" w:rsidRDefault="00950037" w:rsidP="006826A2">
      <w:pPr>
        <w:pStyle w:val="Zkladntext"/>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br w:type="page"/>
      </w:r>
      <w:r w:rsidR="006826A2" w:rsidRPr="00B148F6">
        <w:rPr>
          <w:rFonts w:asciiTheme="majorHAnsi" w:hAnsiTheme="majorHAnsi" w:cstheme="majorHAnsi"/>
          <w:b/>
          <w:snapToGrid w:val="0"/>
          <w:sz w:val="22"/>
          <w:szCs w:val="22"/>
        </w:rPr>
        <w:lastRenderedPageBreak/>
        <w:t>I.</w:t>
      </w:r>
    </w:p>
    <w:p w14:paraId="4CC38C8B"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Preambule</w:t>
      </w:r>
    </w:p>
    <w:p w14:paraId="04F38FBC" w14:textId="75C2566A" w:rsidR="006826A2" w:rsidRPr="00B148F6" w:rsidRDefault="006826A2" w:rsidP="006826A2">
      <w:pPr>
        <w:jc w:val="both"/>
        <w:outlineLvl w:val="1"/>
        <w:rPr>
          <w:rFonts w:asciiTheme="majorHAnsi" w:hAnsiTheme="majorHAnsi" w:cstheme="majorHAnsi"/>
        </w:rPr>
      </w:pPr>
      <w:r w:rsidRPr="00B148F6">
        <w:rPr>
          <w:rFonts w:asciiTheme="majorHAnsi" w:hAnsiTheme="majorHAnsi" w:cstheme="majorHAnsi"/>
        </w:rPr>
        <w:t>Tato smlouva je uzavřena na základě zadávacíh</w:t>
      </w:r>
      <w:r w:rsidRPr="00912BEB">
        <w:rPr>
          <w:rFonts w:asciiTheme="majorHAnsi" w:hAnsiTheme="majorHAnsi" w:cstheme="majorHAnsi"/>
        </w:rPr>
        <w:t xml:space="preserve">o řízení k podlimitní veřejné zakázce na stavební práce s názvem </w:t>
      </w:r>
      <w:r w:rsidRPr="00912BEB">
        <w:rPr>
          <w:rFonts w:asciiTheme="majorHAnsi" w:hAnsiTheme="majorHAnsi" w:cstheme="majorHAnsi"/>
          <w:b/>
        </w:rPr>
        <w:t>„</w:t>
      </w:r>
      <w:r w:rsidR="005B69D8" w:rsidRPr="00912BEB">
        <w:rPr>
          <w:rFonts w:asciiTheme="majorHAnsi" w:hAnsiTheme="majorHAnsi" w:cstheme="majorHAnsi"/>
          <w:b/>
        </w:rPr>
        <w:t>Oprava kulturního domu v Olešnici</w:t>
      </w:r>
      <w:r w:rsidRPr="00912BEB">
        <w:rPr>
          <w:rFonts w:asciiTheme="majorHAnsi" w:hAnsiTheme="majorHAnsi" w:cstheme="majorHAnsi"/>
          <w:b/>
          <w:bCs/>
          <w:iCs/>
        </w:rPr>
        <w:t>“</w:t>
      </w:r>
      <w:r w:rsidRPr="00912BEB">
        <w:rPr>
          <w:rFonts w:asciiTheme="majorHAnsi" w:hAnsiTheme="majorHAnsi" w:cstheme="majorHAnsi"/>
        </w:rPr>
        <w:t xml:space="preserve"> (dále jen „</w:t>
      </w:r>
      <w:r w:rsidR="00187BB1" w:rsidRPr="00912BEB">
        <w:rPr>
          <w:rFonts w:asciiTheme="majorHAnsi" w:hAnsiTheme="majorHAnsi" w:cstheme="majorHAnsi"/>
          <w:b/>
        </w:rPr>
        <w:t xml:space="preserve">veřejná </w:t>
      </w:r>
      <w:r w:rsidRPr="00912BEB">
        <w:rPr>
          <w:rFonts w:asciiTheme="majorHAnsi" w:hAnsiTheme="majorHAnsi" w:cstheme="majorHAnsi"/>
          <w:b/>
        </w:rPr>
        <w:t>zakázka</w:t>
      </w:r>
      <w:r w:rsidRPr="00912BEB">
        <w:rPr>
          <w:rFonts w:asciiTheme="majorHAnsi" w:hAnsiTheme="majorHAnsi" w:cstheme="majorHAnsi"/>
        </w:rPr>
        <w:t xml:space="preserve">“) zadávané ve </w:t>
      </w:r>
      <w:r w:rsidR="005B69D8" w:rsidRPr="00912BEB">
        <w:rPr>
          <w:rFonts w:asciiTheme="majorHAnsi" w:hAnsiTheme="majorHAnsi" w:cstheme="majorHAnsi"/>
        </w:rPr>
        <w:t xml:space="preserve">zjednodušeném podlimitním </w:t>
      </w:r>
      <w:r w:rsidRPr="00912BEB">
        <w:rPr>
          <w:rFonts w:asciiTheme="majorHAnsi" w:hAnsiTheme="majorHAnsi" w:cstheme="majorHAnsi"/>
        </w:rPr>
        <w:t xml:space="preserve">řízení podle </w:t>
      </w:r>
      <w:proofErr w:type="spellStart"/>
      <w:r w:rsidRPr="00912BEB">
        <w:rPr>
          <w:rFonts w:asciiTheme="majorHAnsi" w:hAnsiTheme="majorHAnsi" w:cstheme="majorHAnsi"/>
        </w:rPr>
        <w:t>ust</w:t>
      </w:r>
      <w:proofErr w:type="spellEnd"/>
      <w:r w:rsidRPr="00912BEB">
        <w:rPr>
          <w:rFonts w:asciiTheme="majorHAnsi" w:hAnsiTheme="majorHAnsi" w:cstheme="majorHAnsi"/>
        </w:rPr>
        <w:t xml:space="preserve">. § </w:t>
      </w:r>
      <w:r w:rsidR="005B69D8" w:rsidRPr="00912BEB">
        <w:rPr>
          <w:rFonts w:asciiTheme="majorHAnsi" w:hAnsiTheme="majorHAnsi" w:cstheme="majorHAnsi"/>
        </w:rPr>
        <w:t xml:space="preserve">53 </w:t>
      </w:r>
      <w:r w:rsidRPr="00912BEB">
        <w:rPr>
          <w:rFonts w:asciiTheme="majorHAnsi" w:hAnsiTheme="majorHAnsi" w:cstheme="majorHAnsi"/>
        </w:rPr>
        <w:t>zákona č.</w:t>
      </w:r>
      <w:r w:rsidRPr="00B148F6">
        <w:rPr>
          <w:rFonts w:asciiTheme="majorHAnsi" w:hAnsiTheme="majorHAnsi" w:cstheme="majorHAnsi"/>
        </w:rPr>
        <w:t xml:space="preserve"> 134/2016 Sb., o zadávání veřejných zakázek, ve znění pozdějších předpisů (dále jen jako „</w:t>
      </w:r>
      <w:r w:rsidRPr="00B148F6">
        <w:rPr>
          <w:rFonts w:asciiTheme="majorHAnsi" w:hAnsiTheme="majorHAnsi" w:cstheme="majorHAnsi"/>
          <w:b/>
        </w:rPr>
        <w:t>ZZVZ</w:t>
      </w:r>
      <w:r w:rsidRPr="00B148F6">
        <w:rPr>
          <w:rFonts w:asciiTheme="majorHAnsi" w:hAnsiTheme="majorHAnsi" w:cstheme="majorHAnsi"/>
        </w:rPr>
        <w:t xml:space="preserve">“), </w:t>
      </w:r>
      <w:r w:rsidRPr="00B148F6">
        <w:rPr>
          <w:rFonts w:asciiTheme="majorHAnsi" w:eastAsia="Calibri" w:hAnsiTheme="majorHAnsi" w:cstheme="majorHAnsi"/>
          <w:bCs/>
        </w:rPr>
        <w:t xml:space="preserve">v rámci projektu spolufinancovaného z </w:t>
      </w:r>
      <w:r w:rsidR="00474EA9">
        <w:rPr>
          <w:rFonts w:asciiTheme="majorHAnsi" w:hAnsiTheme="majorHAnsi" w:cstheme="majorHAnsi"/>
        </w:rPr>
        <w:t>programu Ministerstva pro místní rozvoj, Podpora obnovy a rozvoje venkova, Rekonstrukce a přestavba veřejných budov, název projektu: „Oprava kulturního domu v Olešnici“, pořadové číslo</w:t>
      </w:r>
      <w:r w:rsidR="00190721">
        <w:rPr>
          <w:rFonts w:asciiTheme="majorHAnsi" w:hAnsiTheme="majorHAnsi" w:cstheme="majorHAnsi"/>
        </w:rPr>
        <w:t>:</w:t>
      </w:r>
      <w:r w:rsidR="00474EA9">
        <w:rPr>
          <w:rFonts w:asciiTheme="majorHAnsi" w:hAnsiTheme="majorHAnsi" w:cstheme="majorHAnsi"/>
        </w:rPr>
        <w:t xml:space="preserve"> 125007</w:t>
      </w:r>
      <w:r w:rsidRPr="00B148F6">
        <w:rPr>
          <w:rFonts w:asciiTheme="majorHAnsi" w:eastAsia="Calibri" w:hAnsiTheme="majorHAnsi" w:cstheme="majorHAnsi"/>
          <w:bCs/>
        </w:rPr>
        <w:t xml:space="preserve"> (dále jen jako „</w:t>
      </w:r>
      <w:r w:rsidRPr="00B148F6">
        <w:rPr>
          <w:rFonts w:asciiTheme="majorHAnsi" w:eastAsia="Calibri" w:hAnsiTheme="majorHAnsi" w:cstheme="majorHAnsi"/>
          <w:b/>
          <w:bCs/>
        </w:rPr>
        <w:t>projekt</w:t>
      </w:r>
      <w:r w:rsidRPr="00B148F6">
        <w:rPr>
          <w:rFonts w:asciiTheme="majorHAnsi" w:eastAsia="Calibri" w:hAnsiTheme="majorHAnsi" w:cstheme="majorHAnsi"/>
          <w:bCs/>
        </w:rPr>
        <w:t>“),</w:t>
      </w:r>
      <w:r w:rsidRPr="00B148F6">
        <w:rPr>
          <w:rFonts w:asciiTheme="majorHAnsi" w:hAnsiTheme="majorHAnsi" w:cstheme="majorHAnsi"/>
        </w:rPr>
        <w:t xml:space="preserve"> mezi objednatelem, jakožto zadavatelem</w:t>
      </w:r>
      <w:r w:rsidR="00187BB1" w:rsidRPr="00B148F6">
        <w:rPr>
          <w:rFonts w:asciiTheme="majorHAnsi" w:hAnsiTheme="majorHAnsi" w:cstheme="majorHAnsi"/>
          <w:snapToGrid w:val="0"/>
        </w:rPr>
        <w:t xml:space="preserve"> veřejné</w:t>
      </w:r>
      <w:r w:rsidRPr="00B148F6">
        <w:rPr>
          <w:rFonts w:asciiTheme="majorHAnsi" w:hAnsiTheme="majorHAnsi" w:cstheme="majorHAnsi"/>
        </w:rPr>
        <w:t xml:space="preserve"> zakázky, a zhotovitelem, jakožto vybraným dodavatelem.</w:t>
      </w:r>
    </w:p>
    <w:p w14:paraId="0EDDCD9B"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II.</w:t>
      </w:r>
    </w:p>
    <w:p w14:paraId="6E257086" w14:textId="77777777" w:rsidR="006826A2" w:rsidRPr="00B148F6" w:rsidRDefault="006826A2" w:rsidP="006826A2">
      <w:pPr>
        <w:pStyle w:val="Zkladntext"/>
        <w:spacing w:after="120"/>
        <w:jc w:val="center"/>
        <w:outlineLvl w:val="0"/>
        <w:rPr>
          <w:rFonts w:asciiTheme="majorHAnsi" w:hAnsiTheme="majorHAnsi" w:cstheme="majorHAnsi"/>
          <w:b/>
          <w:snapToGrid w:val="0"/>
          <w:color w:val="auto"/>
          <w:sz w:val="22"/>
          <w:szCs w:val="22"/>
        </w:rPr>
      </w:pPr>
      <w:r w:rsidRPr="00B148F6">
        <w:rPr>
          <w:rFonts w:asciiTheme="majorHAnsi" w:hAnsiTheme="majorHAnsi" w:cstheme="majorHAnsi"/>
          <w:b/>
          <w:snapToGrid w:val="0"/>
          <w:color w:val="auto"/>
          <w:sz w:val="22"/>
          <w:szCs w:val="22"/>
        </w:rPr>
        <w:t>Předmět smlouvy, dílo</w:t>
      </w:r>
    </w:p>
    <w:p w14:paraId="2D5AADE1"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se zavazuje, že </w:t>
      </w:r>
      <w:r w:rsidRPr="00B148F6">
        <w:rPr>
          <w:rFonts w:asciiTheme="majorHAnsi" w:hAnsiTheme="majorHAnsi" w:cstheme="majorHAnsi"/>
          <w:b/>
        </w:rPr>
        <w:t xml:space="preserve">předmět </w:t>
      </w:r>
      <w:proofErr w:type="gramStart"/>
      <w:r w:rsidRPr="00B148F6">
        <w:rPr>
          <w:rFonts w:asciiTheme="majorHAnsi" w:hAnsiTheme="majorHAnsi" w:cstheme="majorHAnsi"/>
          <w:b/>
        </w:rPr>
        <w:t>smlouvy</w:t>
      </w:r>
      <w:r w:rsidRPr="00B148F6">
        <w:rPr>
          <w:rFonts w:asciiTheme="majorHAnsi" w:hAnsiTheme="majorHAnsi" w:cstheme="majorHAnsi"/>
        </w:rPr>
        <w:t xml:space="preserve"> - </w:t>
      </w:r>
      <w:r w:rsidRPr="00B148F6">
        <w:rPr>
          <w:rFonts w:asciiTheme="majorHAnsi" w:hAnsiTheme="majorHAnsi" w:cstheme="majorHAnsi"/>
          <w:b/>
        </w:rPr>
        <w:t>dílo</w:t>
      </w:r>
      <w:proofErr w:type="gramEnd"/>
      <w:r w:rsidRPr="00B148F6">
        <w:rPr>
          <w:rFonts w:asciiTheme="majorHAnsi" w:hAnsiTheme="majorHAnsi" w:cstheme="majorHAnsi"/>
        </w:rPr>
        <w:t>, jak je toto definováno níže v této smlouvě (dále jen „</w:t>
      </w:r>
      <w:r w:rsidRPr="00B148F6">
        <w:rPr>
          <w:rFonts w:asciiTheme="majorHAnsi" w:hAnsiTheme="majorHAnsi" w:cstheme="majorHAnsi"/>
          <w:b/>
        </w:rPr>
        <w:t>dílo</w:t>
      </w:r>
      <w:r w:rsidRPr="00B148F6">
        <w:rPr>
          <w:rFonts w:asciiTheme="majorHAnsi" w:hAnsiTheme="majorHAnsi" w:cstheme="majorHAnsi"/>
        </w:rPr>
        <w:t>“), provede na svůj náklad, nebezpečí a odpovědnost a předá ho objednateli za podmínek stanovených a specifikovaných</w:t>
      </w:r>
      <w:r w:rsidRPr="00B148F6">
        <w:rPr>
          <w:rFonts w:asciiTheme="majorHAnsi" w:hAnsiTheme="majorHAnsi" w:cstheme="majorHAnsi"/>
          <w:color w:val="FF0000"/>
        </w:rPr>
        <w:t xml:space="preserve"> </w:t>
      </w:r>
      <w:r w:rsidRPr="00B148F6">
        <w:rPr>
          <w:rFonts w:asciiTheme="majorHAnsi" w:hAnsiTheme="majorHAnsi" w:cstheme="majorHAnsi"/>
        </w:rPr>
        <w:t>v této smlouvě.</w:t>
      </w:r>
    </w:p>
    <w:p w14:paraId="0ACD6B7B"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Objednatel se zavazuje, že za podmínek stanovených v této smlouvě převezme od zhotovitele řádně dokončené dílo bez zjevných vad a nedodělků, zaplatí za ně dohodnutou cenu a poskytne zhotoviteli dohodnutou součinnost. </w:t>
      </w:r>
    </w:p>
    <w:p w14:paraId="05A0FFE4" w14:textId="5E02D887" w:rsidR="006826A2" w:rsidRPr="00A974EE" w:rsidRDefault="006826A2" w:rsidP="00E110AD">
      <w:pPr>
        <w:widowControl w:val="0"/>
        <w:numPr>
          <w:ilvl w:val="1"/>
          <w:numId w:val="11"/>
        </w:numPr>
        <w:spacing w:after="120" w:line="240" w:lineRule="auto"/>
        <w:jc w:val="both"/>
        <w:rPr>
          <w:rFonts w:asciiTheme="majorHAnsi" w:hAnsiTheme="majorHAnsi" w:cstheme="majorHAnsi"/>
        </w:rPr>
      </w:pPr>
      <w:r w:rsidRPr="00A974EE">
        <w:rPr>
          <w:rFonts w:asciiTheme="majorHAnsi" w:hAnsiTheme="majorHAnsi" w:cstheme="majorHAnsi"/>
        </w:rPr>
        <w:t xml:space="preserve">Dílem se rozumí provedení stavebních prací </w:t>
      </w:r>
      <w:r w:rsidRPr="00A974EE">
        <w:rPr>
          <w:rFonts w:asciiTheme="majorHAnsi" w:eastAsia="Calibri" w:hAnsiTheme="majorHAnsi" w:cstheme="majorHAnsi"/>
        </w:rPr>
        <w:t xml:space="preserve">a poskytnutí souvisejících dodávek a služeb, jejichž hlavním účelem je </w:t>
      </w:r>
      <w:r w:rsidR="00AE24E9" w:rsidRPr="00A974EE">
        <w:rPr>
          <w:rFonts w:asciiTheme="majorHAnsi" w:eastAsia="Calibri" w:hAnsiTheme="majorHAnsi" w:cstheme="majorHAnsi"/>
        </w:rPr>
        <w:t xml:space="preserve">rekonstrukce </w:t>
      </w:r>
      <w:r w:rsidR="005A6357" w:rsidRPr="00A974EE">
        <w:rPr>
          <w:rFonts w:asciiTheme="majorHAnsi" w:eastAsia="Calibri" w:hAnsiTheme="majorHAnsi" w:cstheme="majorHAnsi"/>
        </w:rPr>
        <w:t xml:space="preserve">vnitřních prostor </w:t>
      </w:r>
      <w:r w:rsidR="00AE24E9" w:rsidRPr="00A974EE">
        <w:rPr>
          <w:rFonts w:asciiTheme="majorHAnsi" w:eastAsia="Calibri" w:hAnsiTheme="majorHAnsi" w:cstheme="majorHAnsi"/>
        </w:rPr>
        <w:t xml:space="preserve">kulturního domu v Olešnici. </w:t>
      </w:r>
      <w:r w:rsidRPr="00A974EE">
        <w:rPr>
          <w:rFonts w:asciiTheme="majorHAnsi" w:hAnsiTheme="majorHAnsi" w:cstheme="majorHAnsi"/>
        </w:rPr>
        <w:t xml:space="preserve">Předmět díla zahrnuje </w:t>
      </w:r>
      <w:r w:rsidR="00B65037" w:rsidRPr="00A974EE">
        <w:rPr>
          <w:rFonts w:asciiTheme="majorHAnsi" w:eastAsia="Calibri" w:hAnsiTheme="majorHAnsi" w:cstheme="majorHAnsi"/>
        </w:rPr>
        <w:t>výměnu podlah a stropního podhledu, povrchové úpravy, rekonstrukci společenských místností v přízemí, obnovu kamenného obložení, rekonstrukci jeviště a obložení v sále, rekonstrukci stropu v sále a obnovu části nátěrů dřevěných konstrukcí v přísálí.</w:t>
      </w:r>
    </w:p>
    <w:p w14:paraId="0C8575C5" w14:textId="77777777" w:rsidR="006826A2" w:rsidRPr="00B148F6" w:rsidRDefault="006826A2" w:rsidP="006826A2">
      <w:pPr>
        <w:widowControl w:val="0"/>
        <w:spacing w:after="120"/>
        <w:ind w:left="567"/>
        <w:jc w:val="both"/>
        <w:rPr>
          <w:rFonts w:asciiTheme="majorHAnsi" w:hAnsiTheme="majorHAnsi" w:cstheme="majorHAnsi"/>
          <w:snapToGrid w:val="0"/>
        </w:rPr>
      </w:pPr>
      <w:r w:rsidRPr="00B148F6">
        <w:rPr>
          <w:rFonts w:asciiTheme="majorHAnsi" w:hAnsiTheme="majorHAnsi" w:cstheme="majorHAnsi"/>
          <w:snapToGrid w:val="0"/>
        </w:rPr>
        <w:t>Provedením díla se rozumí úplné, funkční a bezvadné provedení všech služeb, dodávek (včetně veškeré dokumentace), prací, konstrukcí a zkoušek, jejichž provedení je pro řádné dokončení díla nezbytné a předání díla objednateli.</w:t>
      </w:r>
    </w:p>
    <w:p w14:paraId="7703B2EC" w14:textId="0B5DCC6E" w:rsidR="006826A2" w:rsidRPr="00401956" w:rsidRDefault="006826A2" w:rsidP="00E110AD">
      <w:pPr>
        <w:widowControl w:val="0"/>
        <w:numPr>
          <w:ilvl w:val="1"/>
          <w:numId w:val="11"/>
        </w:numPr>
        <w:spacing w:after="120" w:line="240" w:lineRule="auto"/>
        <w:jc w:val="both"/>
        <w:rPr>
          <w:rFonts w:asciiTheme="majorHAnsi" w:hAnsiTheme="majorHAnsi" w:cstheme="majorHAnsi"/>
        </w:rPr>
      </w:pPr>
      <w:r w:rsidRPr="00401956">
        <w:rPr>
          <w:rFonts w:asciiTheme="majorHAnsi" w:hAnsiTheme="majorHAnsi" w:cstheme="majorHAnsi"/>
        </w:rPr>
        <w:t xml:space="preserve">Dílo bude provedeno v souladu s touto smlouvou, s projektovou dokumentací pro provádění stavby </w:t>
      </w:r>
      <w:r w:rsidR="00401956" w:rsidRPr="00401956">
        <w:rPr>
          <w:rFonts w:asciiTheme="majorHAnsi" w:hAnsiTheme="majorHAnsi" w:cstheme="majorHAnsi"/>
        </w:rPr>
        <w:t>s názvem „Oprava kulturního domu v Olešnici“, kterou vypracovala společnost KORDO s.r.o., sídlem Pražská 870, 679 61 Letovice, IČO</w:t>
      </w:r>
      <w:r w:rsidR="00A03853">
        <w:rPr>
          <w:rFonts w:asciiTheme="majorHAnsi" w:hAnsiTheme="majorHAnsi" w:cstheme="majorHAnsi"/>
        </w:rPr>
        <w:t>:</w:t>
      </w:r>
      <w:r w:rsidR="00401956" w:rsidRPr="00401956">
        <w:rPr>
          <w:rFonts w:asciiTheme="majorHAnsi" w:hAnsiTheme="majorHAnsi" w:cstheme="majorHAnsi"/>
        </w:rPr>
        <w:t xml:space="preserve"> 63475537, zodpovědný projektant Ing. Radek Sláma, ČKAIT 1004549</w:t>
      </w:r>
      <w:r w:rsidRPr="00401956">
        <w:rPr>
          <w:rFonts w:asciiTheme="majorHAnsi" w:hAnsiTheme="majorHAnsi" w:cstheme="majorHAnsi"/>
        </w:rPr>
        <w:t xml:space="preserve"> </w:t>
      </w:r>
      <w:r w:rsidRPr="00401956">
        <w:rPr>
          <w:rFonts w:asciiTheme="majorHAnsi" w:eastAsia="Calibri" w:hAnsiTheme="majorHAnsi" w:cstheme="majorHAnsi"/>
        </w:rPr>
        <w:t>(dále jako „</w:t>
      </w:r>
      <w:r w:rsidRPr="00401956">
        <w:rPr>
          <w:rFonts w:asciiTheme="majorHAnsi" w:eastAsia="Calibri" w:hAnsiTheme="majorHAnsi" w:cstheme="majorHAnsi"/>
          <w:b/>
        </w:rPr>
        <w:t>projektová dokumentace</w:t>
      </w:r>
      <w:r w:rsidRPr="00401956">
        <w:rPr>
          <w:rFonts w:asciiTheme="majorHAnsi" w:eastAsia="Calibri" w:hAnsiTheme="majorHAnsi" w:cstheme="majorHAnsi"/>
        </w:rPr>
        <w:t xml:space="preserve">“) </w:t>
      </w:r>
      <w:r w:rsidRPr="00401956">
        <w:rPr>
          <w:rFonts w:asciiTheme="majorHAnsi" w:hAnsiTheme="majorHAnsi" w:cstheme="majorHAnsi"/>
        </w:rPr>
        <w:t>a soupisem stavebních prací, dodávek a služeb s výkazem výměr</w:t>
      </w:r>
      <w:r w:rsidR="00821C31" w:rsidRPr="00401956">
        <w:rPr>
          <w:rFonts w:asciiTheme="majorHAnsi" w:hAnsiTheme="majorHAnsi" w:cstheme="majorHAnsi"/>
        </w:rPr>
        <w:t xml:space="preserve"> </w:t>
      </w:r>
      <w:r w:rsidR="00821C31" w:rsidRPr="00401956">
        <w:rPr>
          <w:rFonts w:asciiTheme="majorHAnsi" w:eastAsia="Calibri" w:hAnsiTheme="majorHAnsi" w:cstheme="majorHAnsi"/>
        </w:rPr>
        <w:t>(dále jako „</w:t>
      </w:r>
      <w:r w:rsidR="00821C31" w:rsidRPr="00401956">
        <w:rPr>
          <w:rFonts w:asciiTheme="majorHAnsi" w:eastAsia="Calibri" w:hAnsiTheme="majorHAnsi" w:cstheme="majorHAnsi"/>
          <w:b/>
        </w:rPr>
        <w:t>položkový rozpočet</w:t>
      </w:r>
      <w:r w:rsidR="00821C31" w:rsidRPr="00401956">
        <w:rPr>
          <w:rFonts w:asciiTheme="majorHAnsi" w:eastAsia="Calibri" w:hAnsiTheme="majorHAnsi" w:cstheme="majorHAnsi"/>
        </w:rPr>
        <w:t>“)</w:t>
      </w:r>
      <w:r w:rsidRPr="00401956">
        <w:rPr>
          <w:rFonts w:asciiTheme="majorHAnsi" w:hAnsiTheme="majorHAnsi" w:cstheme="majorHAnsi"/>
        </w:rPr>
        <w:t xml:space="preserve">, které tvoří přílohy č. </w:t>
      </w:r>
      <w:r w:rsidR="00401956" w:rsidRPr="00401956">
        <w:rPr>
          <w:rFonts w:asciiTheme="majorHAnsi" w:hAnsiTheme="majorHAnsi" w:cstheme="majorHAnsi"/>
        </w:rPr>
        <w:t>3</w:t>
      </w:r>
      <w:r w:rsidRPr="00401956">
        <w:rPr>
          <w:rFonts w:asciiTheme="majorHAnsi" w:hAnsiTheme="majorHAnsi" w:cstheme="majorHAnsi"/>
        </w:rPr>
        <w:t xml:space="preserve"> a </w:t>
      </w:r>
      <w:r w:rsidR="00D6579A">
        <w:rPr>
          <w:rFonts w:asciiTheme="majorHAnsi" w:hAnsiTheme="majorHAnsi" w:cstheme="majorHAnsi"/>
        </w:rPr>
        <w:t>4</w:t>
      </w:r>
      <w:r w:rsidR="00401956" w:rsidRPr="00401956">
        <w:rPr>
          <w:rFonts w:asciiTheme="majorHAnsi" w:hAnsiTheme="majorHAnsi" w:cstheme="majorHAnsi"/>
        </w:rPr>
        <w:t>.2</w:t>
      </w:r>
      <w:r w:rsidRPr="00401956">
        <w:rPr>
          <w:rFonts w:asciiTheme="majorHAnsi" w:hAnsiTheme="majorHAnsi" w:cstheme="majorHAnsi"/>
        </w:rPr>
        <w:t xml:space="preserve"> zadávací dokumentace, a které byly zhotoviteli předány společně se zadávací dokumentací k </w:t>
      </w:r>
      <w:r w:rsidR="00187BB1" w:rsidRPr="00401956">
        <w:rPr>
          <w:rFonts w:asciiTheme="majorHAnsi" w:hAnsiTheme="majorHAnsi" w:cstheme="majorHAnsi"/>
          <w:snapToGrid w:val="0"/>
        </w:rPr>
        <w:t>veřejné</w:t>
      </w:r>
      <w:r w:rsidR="00187BB1" w:rsidRPr="00401956">
        <w:rPr>
          <w:rFonts w:asciiTheme="majorHAnsi" w:hAnsiTheme="majorHAnsi" w:cstheme="majorHAnsi"/>
        </w:rPr>
        <w:t xml:space="preserve"> </w:t>
      </w:r>
      <w:r w:rsidRPr="00401956">
        <w:rPr>
          <w:rFonts w:asciiTheme="majorHAnsi" w:hAnsiTheme="majorHAnsi" w:cstheme="majorHAnsi"/>
        </w:rPr>
        <w:t xml:space="preserve">zakázce. </w:t>
      </w:r>
    </w:p>
    <w:p w14:paraId="63F3F5F4"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Projektová dokumentace je závaznou specifikací díla, avšak není s ní z důvodu svého rozsahu pevně spojena (není její přílohou). </w:t>
      </w:r>
    </w:p>
    <w:p w14:paraId="212F72FA"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Objednatel před uzavřením této smlouvy předal zhotoviteli projektovou dokumentaci. Zhotovitel prohlašuje, že projektovou dokumentaci převzal, vyčerpávajícím způsobem se s ní seznámil a zavazuje se ji plně dodržovat.</w:t>
      </w:r>
    </w:p>
    <w:p w14:paraId="345A926D"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je rovněž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 dále v souladu s pokyny objednatele, koordinátora BOZP, technického dozoru stavebníka, autorského dozoru projektanta, je – </w:t>
      </w:r>
      <w:proofErr w:type="spellStart"/>
      <w:r w:rsidRPr="00B148F6">
        <w:rPr>
          <w:rFonts w:asciiTheme="majorHAnsi" w:hAnsiTheme="majorHAnsi" w:cstheme="majorHAnsi"/>
        </w:rPr>
        <w:t>li</w:t>
      </w:r>
      <w:proofErr w:type="spellEnd"/>
      <w:r w:rsidRPr="00B148F6">
        <w:rPr>
          <w:rFonts w:asciiTheme="majorHAnsi" w:hAnsiTheme="majorHAnsi" w:cstheme="majorHAnsi"/>
        </w:rPr>
        <w:t xml:space="preserve"> tento vykonáván.</w:t>
      </w:r>
    </w:p>
    <w:p w14:paraId="11B01C84" w14:textId="65048FDC" w:rsidR="006826A2" w:rsidRPr="00A974EE" w:rsidRDefault="004163C7" w:rsidP="00E110AD">
      <w:pPr>
        <w:widowControl w:val="0"/>
        <w:numPr>
          <w:ilvl w:val="1"/>
          <w:numId w:val="11"/>
        </w:numPr>
        <w:spacing w:after="60" w:line="240" w:lineRule="auto"/>
        <w:jc w:val="both"/>
        <w:rPr>
          <w:rFonts w:asciiTheme="majorHAnsi" w:hAnsiTheme="majorHAnsi" w:cstheme="majorHAnsi"/>
        </w:rPr>
      </w:pPr>
      <w:r w:rsidRPr="00A974EE">
        <w:rPr>
          <w:rFonts w:asciiTheme="majorHAnsi" w:hAnsiTheme="majorHAnsi" w:cstheme="majorHAnsi"/>
        </w:rPr>
        <w:t xml:space="preserve">Zhotovitel se zavazuje při provádění díla respektovat a plnit dané podmínky vyplývající z vyjádření </w:t>
      </w:r>
      <w:r w:rsidRPr="00A974EE">
        <w:rPr>
          <w:rFonts w:asciiTheme="majorHAnsi" w:hAnsiTheme="majorHAnsi" w:cstheme="majorHAnsi"/>
        </w:rPr>
        <w:lastRenderedPageBreak/>
        <w:t xml:space="preserve">stavebního úřadu, které vydal městský úřad Olešnice, stavební úřad I. stupně, ze dne 24. 11. 2021, č.j. DMOL 596/2021 a které tvořilo přílohu č. </w:t>
      </w:r>
      <w:r w:rsidR="00D6579A" w:rsidRPr="00A974EE">
        <w:rPr>
          <w:rFonts w:asciiTheme="majorHAnsi" w:hAnsiTheme="majorHAnsi" w:cstheme="majorHAnsi"/>
        </w:rPr>
        <w:t xml:space="preserve">5 </w:t>
      </w:r>
      <w:r w:rsidRPr="00A974EE">
        <w:rPr>
          <w:rFonts w:asciiTheme="majorHAnsi" w:hAnsiTheme="majorHAnsi" w:cstheme="majorHAnsi"/>
        </w:rPr>
        <w:t>zadávací dokumentace k zakázce.</w:t>
      </w:r>
    </w:p>
    <w:p w14:paraId="79BCEC84" w14:textId="77777777" w:rsidR="006826A2" w:rsidRPr="00B148F6" w:rsidRDefault="006826A2" w:rsidP="00E110AD">
      <w:pPr>
        <w:widowControl w:val="0"/>
        <w:numPr>
          <w:ilvl w:val="1"/>
          <w:numId w:val="11"/>
        </w:numPr>
        <w:spacing w:after="0" w:line="240" w:lineRule="auto"/>
        <w:jc w:val="both"/>
        <w:rPr>
          <w:rFonts w:asciiTheme="majorHAnsi" w:hAnsiTheme="majorHAnsi" w:cstheme="majorHAnsi"/>
        </w:rPr>
      </w:pPr>
      <w:r w:rsidRPr="00B148F6">
        <w:rPr>
          <w:rFonts w:asciiTheme="majorHAnsi" w:hAnsiTheme="majorHAnsi" w:cstheme="majorHAnsi"/>
        </w:rPr>
        <w:t>Součástí závazku provést dílo je rovněž povinnost zhotovitele na své náklady zajistit:</w:t>
      </w:r>
    </w:p>
    <w:p w14:paraId="5FCA86B4"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779E7FE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všechny nezbytné průzkumy nutné pro řádné provedení díla,</w:t>
      </w:r>
    </w:p>
    <w:p w14:paraId="169CC870"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všech opatření organizačního a stavebně technologického charakteru k řádnému provedení díla,</w:t>
      </w:r>
    </w:p>
    <w:p w14:paraId="17C2212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0D7F361B" w14:textId="77777777" w:rsidR="006826A2" w:rsidRPr="00B62D35"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60784">
        <w:rPr>
          <w:rFonts w:asciiTheme="majorHAnsi" w:hAnsiTheme="majorHAnsi" w:cstheme="majorHAnsi"/>
        </w:rPr>
        <w:t xml:space="preserve">to, že na staveniště mohou kromě zhotovitele a jeho zaměstnanců nebo jiných osob </w:t>
      </w:r>
      <w:r w:rsidRPr="00B62D35">
        <w:rPr>
          <w:rFonts w:asciiTheme="majorHAnsi" w:hAnsiTheme="majorHAnsi" w:cstheme="majorHAnsi"/>
        </w:rPr>
        <w:t>ve smluvním vztahu se zhotovitelem vstoupit jen objednatel a jím pověřené osoby a osoby k tomu oprávněné ze zákona nebo na jeho základě,</w:t>
      </w:r>
    </w:p>
    <w:p w14:paraId="644B6839" w14:textId="77777777" w:rsidR="006826A2" w:rsidRPr="00B62D35"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62D35">
        <w:rPr>
          <w:rFonts w:asciiTheme="majorHAnsi" w:hAnsiTheme="majorHAnsi" w:cstheme="majorHAnsi"/>
        </w:rPr>
        <w:t>bezpečnost práce a ochranu životního prostředí v rozsahu dle příslušných právních předpisů,</w:t>
      </w:r>
    </w:p>
    <w:p w14:paraId="3BEA384F" w14:textId="77777777" w:rsidR="006826A2" w:rsidRPr="00B62D35"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62D35">
        <w:rPr>
          <w:rFonts w:asciiTheme="majorHAnsi" w:hAnsiTheme="majorHAnsi" w:cstheme="majorHAnsi"/>
        </w:rPr>
        <w:t>projednání a obstarání právního titulu k případnému zvláštnímu užívání pozemních komunikací a veřejných ploch včetně úhrady příslušných veřejnoprávních či soukromoprávních plnění (zejména správních poplatků, nájemného atd.),</w:t>
      </w:r>
    </w:p>
    <w:p w14:paraId="237F143B" w14:textId="77777777" w:rsidR="006826A2" w:rsidRPr="00B62D35"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62D35">
        <w:rPr>
          <w:rFonts w:asciiTheme="majorHAnsi" w:hAnsiTheme="majorHAnsi" w:cstheme="majorHAnsi"/>
        </w:rPr>
        <w:t>zřízení a odstranění zařízení staveniště včetně napojení na inženýrské sítě,</w:t>
      </w:r>
    </w:p>
    <w:p w14:paraId="5D37D3A1" w14:textId="77777777" w:rsidR="006826A2" w:rsidRPr="00B62D35" w:rsidRDefault="006826A2" w:rsidP="006826A2">
      <w:pPr>
        <w:pStyle w:val="Zkladntextodsazen"/>
        <w:widowControl w:val="0"/>
        <w:tabs>
          <w:tab w:val="left" w:pos="924"/>
        </w:tabs>
        <w:suppressAutoHyphens/>
        <w:spacing w:before="60" w:after="0"/>
        <w:ind w:left="924"/>
        <w:jc w:val="both"/>
        <w:rPr>
          <w:rFonts w:asciiTheme="majorHAnsi" w:hAnsiTheme="majorHAnsi" w:cstheme="majorHAnsi"/>
        </w:rPr>
      </w:pPr>
      <w:r w:rsidRPr="00B62D35">
        <w:rPr>
          <w:rFonts w:asciiTheme="majorHAnsi" w:hAnsiTheme="majorHAnsi" w:cstheme="majorHAnsi"/>
        </w:rPr>
        <w:t xml:space="preserve">Zhotovitel se připojí na potřebné zdroje el. energie, vody a zdroje jiných energií prostřednictvím odběrných zařízení s vlastními odpočtovými měřidly, a to v místech, které </w:t>
      </w:r>
      <w:proofErr w:type="gramStart"/>
      <w:r w:rsidRPr="00B62D35">
        <w:rPr>
          <w:rFonts w:asciiTheme="majorHAnsi" w:hAnsiTheme="majorHAnsi" w:cstheme="majorHAnsi"/>
        </w:rPr>
        <w:t>určí</w:t>
      </w:r>
      <w:proofErr w:type="gramEnd"/>
      <w:r w:rsidRPr="00B62D35">
        <w:rPr>
          <w:rFonts w:asciiTheme="majorHAnsi" w:hAnsiTheme="majorHAnsi" w:cstheme="majorHAnsi"/>
        </w:rPr>
        <w:t xml:space="preserve"> objednatel. Veškerou spotřebu el. energie, vody a jiných energií je zhotovitel povinen uhradit objednateli nebo přímo příslušnému dodavateli příslušné energie či služby,</w:t>
      </w:r>
    </w:p>
    <w:p w14:paraId="41BEAA2B" w14:textId="5B2118B0"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62D35">
        <w:rPr>
          <w:rFonts w:asciiTheme="majorHAnsi" w:hAnsiTheme="majorHAnsi" w:cstheme="majorHAnsi"/>
        </w:rPr>
        <w:t>odvoz a uložení vybouraných hmot, stavební suti a veškerého dalšího odpadu vzniklého při</w:t>
      </w:r>
      <w:r w:rsidRPr="00B148F6">
        <w:rPr>
          <w:rFonts w:asciiTheme="majorHAnsi" w:hAnsiTheme="majorHAnsi" w:cstheme="majorHAnsi"/>
        </w:rPr>
        <w:t xml:space="preserve"> provádění díla na skládku včetně poplatku za uskladnění v souladu s ustanoveními zákona č. </w:t>
      </w:r>
      <w:r w:rsidR="001A6D96">
        <w:rPr>
          <w:rFonts w:asciiTheme="majorHAnsi" w:hAnsiTheme="majorHAnsi" w:cstheme="majorHAnsi"/>
        </w:rPr>
        <w:t xml:space="preserve">541/2020 </w:t>
      </w:r>
      <w:r w:rsidR="001A6D96" w:rsidRPr="00B148F6">
        <w:rPr>
          <w:rFonts w:asciiTheme="majorHAnsi" w:hAnsiTheme="majorHAnsi" w:cstheme="majorHAnsi"/>
        </w:rPr>
        <w:t>Sb., o odpadech</w:t>
      </w:r>
      <w:r w:rsidRPr="00B148F6">
        <w:rPr>
          <w:rFonts w:asciiTheme="majorHAnsi" w:hAnsiTheme="majorHAnsi" w:cstheme="majorHAnsi"/>
        </w:rPr>
        <w:t xml:space="preserve">, ve znění pozdějších předpisů, přičemž splnění této povinnosti zhotovitel na vyžádání objednateli </w:t>
      </w:r>
      <w:proofErr w:type="gramStart"/>
      <w:r w:rsidRPr="00B148F6">
        <w:rPr>
          <w:rFonts w:asciiTheme="majorHAnsi" w:hAnsiTheme="majorHAnsi" w:cstheme="majorHAnsi"/>
        </w:rPr>
        <w:t>doloží</w:t>
      </w:r>
      <w:proofErr w:type="gramEnd"/>
      <w:r w:rsidRPr="00B148F6">
        <w:rPr>
          <w:rFonts w:asciiTheme="majorHAnsi" w:hAnsiTheme="majorHAnsi" w:cstheme="majorHAnsi"/>
        </w:rPr>
        <w:t xml:space="preserve"> příslušnými doklady,</w:t>
      </w:r>
    </w:p>
    <w:p w14:paraId="4A9315E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všech povrchů dotčených prováděním díla do původního stavu (pozemní komunikace vč. chodníků, zeleň, příkopy, propustky apod.),</w:t>
      </w:r>
    </w:p>
    <w:p w14:paraId="07BD0AEE"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veškerých pozemků dotčených prováděním díla a majetku třetích osob umístěného na těchto pozemcích do původního stavu, pokud nejsou úpravy těchto pozemků předmětem díla,</w:t>
      </w:r>
    </w:p>
    <w:p w14:paraId="7A58FA2A"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 souladu s pravomocnými rozhodnutími, jakož i platnými a účinnými vyjádřeními dotčených subjektů, oznámení zahájení stavebních prací např. správcům sítí apod.,</w:t>
      </w:r>
    </w:p>
    <w:p w14:paraId="428215D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zabezpečení podmínek stanovených správci inženýrských sítí,</w:t>
      </w:r>
    </w:p>
    <w:p w14:paraId="138BD6CF"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zajištění a splnění podmínek vyplývajících ze stavebního povolení nebo jiných dokladů vztahujících se k předmětu díla,</w:t>
      </w:r>
    </w:p>
    <w:p w14:paraId="76BC7B8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zhotovení dokumentace skutečného provedení stavby v souladu s vyhláškou č. 499/2006 Sb., o dokumentaci staveb, ve znění pozdějších předpisů,</w:t>
      </w:r>
    </w:p>
    <w:p w14:paraId="37DC741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geodetické zaměření stavby;</w:t>
      </w:r>
    </w:p>
    <w:p w14:paraId="1F5F56A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line="240" w:lineRule="auto"/>
        <w:ind w:left="924" w:hanging="357"/>
        <w:jc w:val="both"/>
        <w:rPr>
          <w:rFonts w:asciiTheme="majorHAnsi" w:hAnsiTheme="majorHAnsi" w:cstheme="majorHAnsi"/>
        </w:rPr>
      </w:pPr>
      <w:r w:rsidRPr="00B148F6">
        <w:rPr>
          <w:rFonts w:asciiTheme="majorHAnsi" w:hAnsiTheme="majorHAnsi" w:cstheme="majorHAnsi"/>
        </w:rPr>
        <w:t>veškeré práce a činnosti související s přerušením provádění díla za podmínek dle této smlouvy.</w:t>
      </w:r>
    </w:p>
    <w:p w14:paraId="1B0A3846" w14:textId="03195DA8" w:rsidR="00B60784" w:rsidRPr="00A974EE" w:rsidRDefault="00B60784" w:rsidP="00E110AD">
      <w:pPr>
        <w:widowControl w:val="0"/>
        <w:numPr>
          <w:ilvl w:val="1"/>
          <w:numId w:val="11"/>
        </w:numPr>
        <w:spacing w:after="120" w:line="240" w:lineRule="auto"/>
        <w:jc w:val="both"/>
        <w:rPr>
          <w:rFonts w:asciiTheme="majorHAnsi" w:hAnsiTheme="majorHAnsi" w:cstheme="majorHAnsi"/>
        </w:rPr>
      </w:pPr>
      <w:r w:rsidRPr="00A974EE">
        <w:rPr>
          <w:rFonts w:asciiTheme="majorHAnsi" w:hAnsiTheme="majorHAnsi" w:cstheme="majorHAnsi"/>
        </w:rPr>
        <w:t xml:space="preserve">Zhotovitel se zavazuje v souvislosti s prováděním díla dodržovat podmínky poskytovatele dotace </w:t>
      </w:r>
      <w:r w:rsidRPr="00A974EE">
        <w:rPr>
          <w:rFonts w:asciiTheme="majorHAnsi" w:hAnsiTheme="majorHAnsi" w:cstheme="majorHAnsi"/>
        </w:rPr>
        <w:lastRenderedPageBreak/>
        <w:t xml:space="preserve">z programu </w:t>
      </w:r>
      <w:r w:rsidR="00422A9E" w:rsidRPr="00A974EE">
        <w:rPr>
          <w:rFonts w:asciiTheme="majorHAnsi" w:hAnsiTheme="majorHAnsi" w:cstheme="majorHAnsi"/>
        </w:rPr>
        <w:t xml:space="preserve">Ministerstva pro místní rozvoj </w:t>
      </w:r>
      <w:r w:rsidRPr="00A974EE">
        <w:rPr>
          <w:rFonts w:asciiTheme="majorHAnsi" w:hAnsiTheme="majorHAnsi" w:cstheme="majorHAnsi"/>
        </w:rPr>
        <w:t xml:space="preserve">a poskytovat součinnost objednateli při jejich plnění. Bližší informace jsou k dispozici na: </w:t>
      </w:r>
      <w:hyperlink r:id="rId11" w:history="1">
        <w:r w:rsidR="00A52CFD" w:rsidRPr="00A974EE">
          <w:rPr>
            <w:rStyle w:val="Hypertextovodkaz"/>
            <w:rFonts w:asciiTheme="majorHAnsi" w:hAnsiTheme="majorHAnsi" w:cstheme="majorHAnsi"/>
          </w:rPr>
          <w:t>https://www.mmr.cz/</w:t>
        </w:r>
      </w:hyperlink>
      <w:r w:rsidRPr="00A974EE">
        <w:rPr>
          <w:rFonts w:asciiTheme="majorHAnsi" w:hAnsiTheme="majorHAnsi" w:cstheme="majorHAnsi"/>
        </w:rPr>
        <w:t>. Zhotovitel prohlašuje, že se s uvedenými podmínkami poskytovatele dotace seznámil ještě před uzavřením této smlouvy a jejich obsah je mu zcela znám.</w:t>
      </w:r>
    </w:p>
    <w:p w14:paraId="652DE5CF" w14:textId="77777777" w:rsidR="006826A2" w:rsidRPr="00B148F6" w:rsidRDefault="006826A2" w:rsidP="006826A2">
      <w:pPr>
        <w:pStyle w:val="Zkladntext"/>
        <w:spacing w:before="480"/>
        <w:jc w:val="center"/>
        <w:rPr>
          <w:rFonts w:asciiTheme="majorHAnsi" w:hAnsiTheme="majorHAnsi" w:cstheme="majorHAnsi"/>
          <w:sz w:val="22"/>
          <w:szCs w:val="22"/>
        </w:rPr>
      </w:pPr>
      <w:r w:rsidRPr="00B148F6">
        <w:rPr>
          <w:rFonts w:asciiTheme="majorHAnsi" w:hAnsiTheme="majorHAnsi" w:cstheme="majorHAnsi"/>
          <w:b/>
          <w:bCs/>
          <w:sz w:val="22"/>
          <w:szCs w:val="22"/>
        </w:rPr>
        <w:t>III.</w:t>
      </w:r>
    </w:p>
    <w:p w14:paraId="2CD62C4A"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Doba a místo plnění</w:t>
      </w:r>
    </w:p>
    <w:p w14:paraId="2F6DD08D" w14:textId="77777777" w:rsidR="006826A2" w:rsidRPr="00A974EE" w:rsidRDefault="006826A2" w:rsidP="00E110AD">
      <w:pPr>
        <w:widowControl w:val="0"/>
        <w:numPr>
          <w:ilvl w:val="1"/>
          <w:numId w:val="12"/>
        </w:numPr>
        <w:spacing w:after="120" w:line="240" w:lineRule="auto"/>
        <w:jc w:val="both"/>
        <w:rPr>
          <w:rFonts w:asciiTheme="majorHAnsi" w:hAnsiTheme="majorHAnsi" w:cstheme="majorHAnsi"/>
          <w:iCs/>
        </w:rPr>
      </w:pPr>
      <w:r w:rsidRPr="00A974EE">
        <w:rPr>
          <w:rFonts w:asciiTheme="majorHAnsi" w:hAnsiTheme="majorHAnsi" w:cstheme="majorHAnsi"/>
          <w:iCs/>
        </w:rPr>
        <w:t>Zhotovitel se zavazuje při provádění díla dodržovat následující termíny:</w:t>
      </w:r>
    </w:p>
    <w:p w14:paraId="75D96BCD" w14:textId="2CE597ED" w:rsidR="00B3061D" w:rsidRPr="00A974EE" w:rsidRDefault="00B3061D" w:rsidP="00750BC8">
      <w:pPr>
        <w:widowControl w:val="0"/>
        <w:ind w:left="4242" w:hanging="3675"/>
        <w:rPr>
          <w:rFonts w:asciiTheme="majorHAnsi" w:hAnsiTheme="majorHAnsi" w:cstheme="majorHAnsi"/>
          <w:b/>
        </w:rPr>
      </w:pPr>
      <w:r w:rsidRPr="00A974EE">
        <w:rPr>
          <w:rFonts w:asciiTheme="majorHAnsi" w:hAnsiTheme="majorHAnsi" w:cstheme="majorHAnsi"/>
        </w:rPr>
        <w:t xml:space="preserve">Termín předání a převzetí </w:t>
      </w:r>
      <w:r w:rsidR="001F2B8D" w:rsidRPr="00A974EE">
        <w:rPr>
          <w:rFonts w:asciiTheme="majorHAnsi" w:hAnsiTheme="majorHAnsi" w:cstheme="majorHAnsi"/>
        </w:rPr>
        <w:t>staveniště</w:t>
      </w:r>
      <w:r w:rsidRPr="00A974EE">
        <w:rPr>
          <w:rFonts w:asciiTheme="majorHAnsi" w:hAnsiTheme="majorHAnsi" w:cstheme="majorHAnsi"/>
        </w:rPr>
        <w:t>:</w:t>
      </w:r>
      <w:r w:rsidRPr="00A974EE">
        <w:rPr>
          <w:rFonts w:asciiTheme="majorHAnsi" w:hAnsiTheme="majorHAnsi" w:cstheme="majorHAnsi"/>
        </w:rPr>
        <w:tab/>
      </w:r>
      <w:r w:rsidRPr="00A974EE">
        <w:rPr>
          <w:rFonts w:asciiTheme="majorHAnsi" w:hAnsiTheme="majorHAnsi" w:cstheme="majorHAnsi"/>
          <w:b/>
        </w:rPr>
        <w:t xml:space="preserve">do 10 dnů </w:t>
      </w:r>
      <w:r w:rsidRPr="00A974EE">
        <w:rPr>
          <w:rFonts w:asciiTheme="majorHAnsi" w:hAnsiTheme="majorHAnsi" w:cstheme="majorHAnsi"/>
        </w:rPr>
        <w:t xml:space="preserve">ode </w:t>
      </w:r>
      <w:r w:rsidRPr="00A974EE">
        <w:rPr>
          <w:rFonts w:asciiTheme="majorHAnsi" w:eastAsia="Times New Roman" w:hAnsiTheme="majorHAnsi" w:cstheme="majorHAnsi"/>
        </w:rPr>
        <w:t>dne obdržení písemné výzvy k zahájení plnění</w:t>
      </w:r>
      <w:r w:rsidRPr="00A974EE">
        <w:rPr>
          <w:rFonts w:asciiTheme="majorHAnsi" w:hAnsiTheme="majorHAnsi" w:cstheme="majorHAnsi"/>
        </w:rPr>
        <w:t>;</w:t>
      </w:r>
    </w:p>
    <w:p w14:paraId="31097DE7" w14:textId="6FEB3244" w:rsidR="00B3061D" w:rsidRPr="00A974EE" w:rsidRDefault="00B3061D" w:rsidP="00750BC8">
      <w:pPr>
        <w:pStyle w:val="Nadpis3"/>
        <w:spacing w:after="60"/>
        <w:ind w:left="4242" w:hanging="3675"/>
        <w:jc w:val="both"/>
        <w:rPr>
          <w:rFonts w:cstheme="majorHAnsi"/>
          <w:color w:val="auto"/>
          <w:sz w:val="22"/>
          <w:szCs w:val="22"/>
        </w:rPr>
      </w:pPr>
      <w:r w:rsidRPr="00A974EE">
        <w:rPr>
          <w:rFonts w:cstheme="majorHAnsi"/>
          <w:color w:val="auto"/>
          <w:sz w:val="22"/>
          <w:szCs w:val="22"/>
        </w:rPr>
        <w:t xml:space="preserve">Termín zahájení prací: </w:t>
      </w:r>
      <w:r w:rsidR="00A53626" w:rsidRPr="00A974EE">
        <w:rPr>
          <w:rFonts w:cstheme="majorHAnsi"/>
          <w:color w:val="auto"/>
          <w:sz w:val="22"/>
          <w:szCs w:val="22"/>
        </w:rPr>
        <w:tab/>
      </w:r>
      <w:r w:rsidRPr="00A974EE">
        <w:rPr>
          <w:rFonts w:cstheme="majorHAnsi"/>
          <w:b/>
          <w:color w:val="auto"/>
          <w:sz w:val="22"/>
          <w:szCs w:val="22"/>
        </w:rPr>
        <w:t xml:space="preserve">do </w:t>
      </w:r>
      <w:r w:rsidR="00750BC8" w:rsidRPr="00A974EE">
        <w:rPr>
          <w:rFonts w:cstheme="majorHAnsi"/>
          <w:b/>
          <w:color w:val="auto"/>
          <w:sz w:val="22"/>
          <w:szCs w:val="22"/>
        </w:rPr>
        <w:t>2</w:t>
      </w:r>
      <w:r w:rsidRPr="00A974EE">
        <w:rPr>
          <w:rFonts w:cstheme="majorHAnsi"/>
          <w:b/>
          <w:color w:val="auto"/>
          <w:sz w:val="22"/>
          <w:szCs w:val="22"/>
        </w:rPr>
        <w:t xml:space="preserve">0 dnů </w:t>
      </w:r>
      <w:r w:rsidRPr="00A974EE">
        <w:rPr>
          <w:rFonts w:cstheme="majorHAnsi"/>
          <w:bCs/>
          <w:color w:val="auto"/>
          <w:sz w:val="22"/>
          <w:szCs w:val="22"/>
        </w:rPr>
        <w:t>ode dne obdržení písemné výzvy k zahájení plnění</w:t>
      </w:r>
      <w:r w:rsidRPr="00A974EE">
        <w:rPr>
          <w:rFonts w:cstheme="majorHAnsi"/>
          <w:color w:val="auto"/>
          <w:sz w:val="22"/>
          <w:szCs w:val="22"/>
        </w:rPr>
        <w:t>;</w:t>
      </w:r>
    </w:p>
    <w:p w14:paraId="26477694" w14:textId="5073023F" w:rsidR="00B3061D" w:rsidRPr="00A974EE" w:rsidRDefault="00B3061D" w:rsidP="00B3061D">
      <w:pPr>
        <w:widowControl w:val="0"/>
        <w:ind w:left="567"/>
        <w:rPr>
          <w:rFonts w:asciiTheme="majorHAnsi" w:hAnsiTheme="majorHAnsi" w:cstheme="majorHAnsi"/>
          <w:b/>
        </w:rPr>
      </w:pPr>
      <w:r w:rsidRPr="00A974EE">
        <w:rPr>
          <w:rFonts w:asciiTheme="majorHAnsi" w:hAnsiTheme="majorHAnsi" w:cstheme="majorHAnsi"/>
        </w:rPr>
        <w:t>Termín provedení díla:</w:t>
      </w:r>
      <w:r w:rsidRPr="00A974EE">
        <w:rPr>
          <w:rFonts w:asciiTheme="majorHAnsi" w:hAnsiTheme="majorHAnsi" w:cstheme="majorHAnsi"/>
          <w:b/>
        </w:rPr>
        <w:t xml:space="preserve"> </w:t>
      </w:r>
      <w:r w:rsidR="00DC7F48" w:rsidRPr="00A974EE">
        <w:rPr>
          <w:rFonts w:asciiTheme="majorHAnsi" w:hAnsiTheme="majorHAnsi" w:cstheme="majorHAnsi"/>
          <w:b/>
        </w:rPr>
        <w:tab/>
      </w:r>
      <w:r w:rsidRPr="00A974EE">
        <w:rPr>
          <w:rFonts w:asciiTheme="majorHAnsi" w:hAnsiTheme="majorHAnsi" w:cstheme="majorHAnsi"/>
          <w:b/>
        </w:rPr>
        <w:tab/>
      </w:r>
      <w:r w:rsidR="00750BC8" w:rsidRPr="00A974EE">
        <w:rPr>
          <w:rFonts w:asciiTheme="majorHAnsi" w:hAnsiTheme="majorHAnsi" w:cstheme="majorHAnsi"/>
          <w:b/>
        </w:rPr>
        <w:tab/>
      </w:r>
      <w:r w:rsidRPr="00A974EE">
        <w:rPr>
          <w:rFonts w:asciiTheme="majorHAnsi" w:hAnsiTheme="majorHAnsi" w:cstheme="majorHAnsi"/>
          <w:b/>
        </w:rPr>
        <w:t xml:space="preserve">do 3 </w:t>
      </w:r>
      <w:r w:rsidR="00750BC8" w:rsidRPr="00A974EE">
        <w:rPr>
          <w:rFonts w:asciiTheme="majorHAnsi" w:hAnsiTheme="majorHAnsi" w:cstheme="majorHAnsi"/>
          <w:b/>
        </w:rPr>
        <w:t xml:space="preserve">měsíců </w:t>
      </w:r>
      <w:r w:rsidRPr="00A974EE">
        <w:rPr>
          <w:rFonts w:asciiTheme="majorHAnsi" w:hAnsiTheme="majorHAnsi" w:cstheme="majorHAnsi"/>
        </w:rPr>
        <w:t xml:space="preserve">ode dne </w:t>
      </w:r>
      <w:r w:rsidRPr="00A974EE">
        <w:rPr>
          <w:rFonts w:asciiTheme="majorHAnsi" w:hAnsiTheme="majorHAnsi" w:cstheme="majorHAnsi"/>
          <w:bCs/>
        </w:rPr>
        <w:t>obdržení písemné výzvy k</w:t>
      </w:r>
      <w:r w:rsidR="00A53626" w:rsidRPr="00A974EE">
        <w:rPr>
          <w:rFonts w:asciiTheme="majorHAnsi" w:hAnsiTheme="majorHAnsi" w:cstheme="majorHAnsi"/>
          <w:bCs/>
        </w:rPr>
        <w:t xml:space="preserve"> </w:t>
      </w:r>
      <w:r w:rsidR="00A53626" w:rsidRPr="00A974EE">
        <w:rPr>
          <w:rFonts w:asciiTheme="majorHAnsi" w:hAnsiTheme="majorHAnsi" w:cstheme="majorHAnsi"/>
          <w:bCs/>
        </w:rPr>
        <w:tab/>
      </w:r>
      <w:r w:rsidR="00A53626" w:rsidRPr="00A974EE">
        <w:rPr>
          <w:rFonts w:asciiTheme="majorHAnsi" w:hAnsiTheme="majorHAnsi" w:cstheme="majorHAnsi"/>
          <w:bCs/>
        </w:rPr>
        <w:tab/>
      </w:r>
      <w:r w:rsidR="00A53626" w:rsidRPr="00A974EE">
        <w:rPr>
          <w:rFonts w:asciiTheme="majorHAnsi" w:hAnsiTheme="majorHAnsi" w:cstheme="majorHAnsi"/>
          <w:bCs/>
        </w:rPr>
        <w:tab/>
      </w:r>
      <w:r w:rsidR="00A53626" w:rsidRPr="00A974EE">
        <w:rPr>
          <w:rFonts w:asciiTheme="majorHAnsi" w:hAnsiTheme="majorHAnsi" w:cstheme="majorHAnsi"/>
          <w:bCs/>
        </w:rPr>
        <w:tab/>
      </w:r>
      <w:r w:rsidR="00A53626" w:rsidRPr="00A974EE">
        <w:rPr>
          <w:rFonts w:asciiTheme="majorHAnsi" w:hAnsiTheme="majorHAnsi" w:cstheme="majorHAnsi"/>
          <w:bCs/>
        </w:rPr>
        <w:tab/>
      </w:r>
      <w:r w:rsidR="00A53626" w:rsidRPr="00A974EE">
        <w:rPr>
          <w:rFonts w:asciiTheme="majorHAnsi" w:hAnsiTheme="majorHAnsi" w:cstheme="majorHAnsi"/>
          <w:bCs/>
        </w:rPr>
        <w:tab/>
      </w:r>
      <w:r w:rsidR="00A53626" w:rsidRPr="00A974EE">
        <w:rPr>
          <w:rFonts w:asciiTheme="majorHAnsi" w:hAnsiTheme="majorHAnsi" w:cstheme="majorHAnsi"/>
          <w:bCs/>
        </w:rPr>
        <w:tab/>
      </w:r>
      <w:r w:rsidR="00DC7F48" w:rsidRPr="00A974EE">
        <w:rPr>
          <w:rFonts w:asciiTheme="majorHAnsi" w:hAnsiTheme="majorHAnsi" w:cstheme="majorHAnsi"/>
          <w:bCs/>
        </w:rPr>
        <w:t>z</w:t>
      </w:r>
      <w:r w:rsidRPr="00A974EE">
        <w:rPr>
          <w:rFonts w:asciiTheme="majorHAnsi" w:hAnsiTheme="majorHAnsi" w:cstheme="majorHAnsi"/>
          <w:bCs/>
        </w:rPr>
        <w:t>ahájení plnění</w:t>
      </w:r>
      <w:r w:rsidRPr="00A974EE">
        <w:rPr>
          <w:rFonts w:asciiTheme="majorHAnsi" w:hAnsiTheme="majorHAnsi" w:cstheme="majorHAnsi"/>
        </w:rPr>
        <w:t>.</w:t>
      </w:r>
    </w:p>
    <w:p w14:paraId="0883B375"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D6579A">
        <w:rPr>
          <w:rFonts w:asciiTheme="majorHAnsi" w:hAnsiTheme="majorHAnsi" w:cstheme="majorHAnsi"/>
          <w:iCs/>
        </w:rPr>
        <w:t>O předání staveniště zhotoviteli bude sepsán zápis, který bude datován a podepsán objednatelem</w:t>
      </w:r>
      <w:r w:rsidRPr="00B148F6">
        <w:rPr>
          <w:rFonts w:asciiTheme="majorHAnsi" w:hAnsiTheme="majorHAnsi" w:cstheme="majorHAnsi"/>
          <w:iCs/>
        </w:rPr>
        <w:t xml:space="preserve"> a zhotovitelem, či osobou k tomu objednatelem a/nebo zhotovitelem výslovně písemně oprávněnou.</w:t>
      </w:r>
    </w:p>
    <w:p w14:paraId="687BB47E" w14:textId="76B97177" w:rsidR="006826A2" w:rsidRPr="00B148F6" w:rsidRDefault="006826A2" w:rsidP="00187BB1">
      <w:pPr>
        <w:widowControl w:val="0"/>
        <w:numPr>
          <w:ilvl w:val="1"/>
          <w:numId w:val="12"/>
        </w:numPr>
        <w:spacing w:after="120" w:line="240" w:lineRule="auto"/>
        <w:jc w:val="both"/>
        <w:rPr>
          <w:rFonts w:asciiTheme="majorHAnsi" w:hAnsiTheme="majorHAnsi" w:cstheme="majorHAnsi"/>
        </w:rPr>
      </w:pPr>
      <w:r w:rsidRPr="00B148F6">
        <w:rPr>
          <w:rFonts w:asciiTheme="majorHAnsi" w:hAnsiTheme="majorHAnsi" w:cstheme="majorHAnsi"/>
        </w:rPr>
        <w:t xml:space="preserve">Místo </w:t>
      </w:r>
      <w:r w:rsidRPr="00972242">
        <w:rPr>
          <w:rFonts w:asciiTheme="majorHAnsi" w:hAnsiTheme="majorHAnsi" w:cstheme="majorHAnsi"/>
        </w:rPr>
        <w:t xml:space="preserve">plnění díla je </w:t>
      </w:r>
      <w:r w:rsidR="00972242" w:rsidRPr="00972242">
        <w:rPr>
          <w:rFonts w:asciiTheme="majorHAnsi" w:hAnsiTheme="majorHAnsi" w:cstheme="majorHAnsi"/>
        </w:rPr>
        <w:t xml:space="preserve">679 74 Olešnice, Křtěnovská č. p. 157, </w:t>
      </w:r>
      <w:proofErr w:type="spellStart"/>
      <w:r w:rsidR="00972242" w:rsidRPr="00972242">
        <w:rPr>
          <w:rFonts w:asciiTheme="majorHAnsi" w:hAnsiTheme="majorHAnsi" w:cstheme="majorHAnsi"/>
        </w:rPr>
        <w:t>k.ú</w:t>
      </w:r>
      <w:proofErr w:type="spellEnd"/>
      <w:r w:rsidR="00972242" w:rsidRPr="00972242">
        <w:rPr>
          <w:rFonts w:asciiTheme="majorHAnsi" w:hAnsiTheme="majorHAnsi" w:cstheme="majorHAnsi"/>
        </w:rPr>
        <w:t>. Olešnice na Moravě [710415] par. č. 621.</w:t>
      </w:r>
    </w:p>
    <w:p w14:paraId="58377041" w14:textId="77777777" w:rsidR="006826A2" w:rsidRPr="00972242" w:rsidRDefault="006826A2" w:rsidP="00187BB1">
      <w:pPr>
        <w:widowControl w:val="0"/>
        <w:numPr>
          <w:ilvl w:val="1"/>
          <w:numId w:val="12"/>
        </w:numPr>
        <w:spacing w:after="120" w:line="240" w:lineRule="auto"/>
        <w:jc w:val="both"/>
        <w:rPr>
          <w:rFonts w:asciiTheme="majorHAnsi" w:hAnsiTheme="majorHAnsi" w:cstheme="majorHAnsi"/>
        </w:rPr>
      </w:pPr>
      <w:r w:rsidRPr="00972242">
        <w:rPr>
          <w:rFonts w:asciiTheme="majorHAnsi" w:hAnsiTheme="majorHAnsi" w:cstheme="majorHAnsi"/>
        </w:rPr>
        <w:t>V případě, že při provádění díla nastanou nepředpokládané objektivní klimatické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maximálně však o dobu, po kterou objektivní klimatické okolnosti odůvodňovaly přerušení prací na díle. V případě přerušení prací dle tohoto odstavce smlouvy zhotoviteli nevzniká nárok na jakékoliv zvýšení ceny díla či náhradu jakýchkoliv nákladů.</w:t>
      </w:r>
    </w:p>
    <w:p w14:paraId="61DA438E"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IV.</w:t>
      </w:r>
    </w:p>
    <w:p w14:paraId="0D5E858A" w14:textId="77777777" w:rsidR="006826A2" w:rsidRPr="00B148F6" w:rsidRDefault="006826A2" w:rsidP="006826A2">
      <w:pPr>
        <w:pStyle w:val="Zkladntext"/>
        <w:keepNext/>
        <w:widowControl/>
        <w:spacing w:after="120"/>
        <w:jc w:val="center"/>
        <w:outlineLvl w:val="0"/>
        <w:rPr>
          <w:rFonts w:asciiTheme="majorHAnsi" w:hAnsiTheme="majorHAnsi" w:cstheme="majorHAnsi"/>
          <w:i/>
          <w:snapToGrid w:val="0"/>
          <w:sz w:val="22"/>
          <w:szCs w:val="22"/>
        </w:rPr>
      </w:pPr>
      <w:r w:rsidRPr="00B148F6">
        <w:rPr>
          <w:rFonts w:asciiTheme="majorHAnsi" w:hAnsiTheme="majorHAnsi" w:cstheme="majorHAnsi"/>
          <w:b/>
          <w:sz w:val="22"/>
          <w:szCs w:val="22"/>
        </w:rPr>
        <w:t>Cena díla</w:t>
      </w:r>
    </w:p>
    <w:p w14:paraId="7E35C8A2" w14:textId="16A7C581" w:rsidR="006826A2" w:rsidRPr="00B148F6" w:rsidRDefault="006826A2" w:rsidP="00E110AD">
      <w:pPr>
        <w:keepNext/>
        <w:numPr>
          <w:ilvl w:val="1"/>
          <w:numId w:val="13"/>
        </w:numPr>
        <w:spacing w:after="60" w:line="240" w:lineRule="auto"/>
        <w:jc w:val="both"/>
        <w:rPr>
          <w:rFonts w:asciiTheme="majorHAnsi" w:hAnsiTheme="majorHAnsi" w:cstheme="majorHAnsi"/>
          <w:snapToGrid w:val="0"/>
        </w:rPr>
      </w:pPr>
      <w:r w:rsidRPr="00B148F6">
        <w:rPr>
          <w:rFonts w:asciiTheme="majorHAnsi" w:hAnsiTheme="majorHAnsi" w:cstheme="majorHAnsi"/>
          <w:snapToGrid w:val="0"/>
        </w:rPr>
        <w:t xml:space="preserve">Cena za dílo provedené v rozsahu dle této smlouvy je sjednána v souladu s cenou, kterou zhotovitel nabídl v rámci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zakázku na základě oceněného položkového rozpočtu zpracovaného zhotovitelem.</w:t>
      </w:r>
    </w:p>
    <w:p w14:paraId="705EF652" w14:textId="77777777" w:rsidR="006826A2" w:rsidRPr="00B148F6" w:rsidRDefault="006826A2" w:rsidP="006826A2">
      <w:pPr>
        <w:widowControl w:val="0"/>
        <w:spacing w:after="60"/>
        <w:ind w:left="567"/>
        <w:jc w:val="both"/>
        <w:rPr>
          <w:rFonts w:asciiTheme="majorHAnsi" w:hAnsiTheme="majorHAnsi" w:cstheme="majorHAnsi"/>
          <w:iCs/>
        </w:rPr>
      </w:pPr>
      <w:r w:rsidRPr="00B148F6">
        <w:rPr>
          <w:rFonts w:asciiTheme="majorHAnsi" w:hAnsiTheme="majorHAnsi" w:cstheme="majorHAnsi"/>
          <w:iCs/>
        </w:rPr>
        <w:t>Cena za dílo činí:</w:t>
      </w:r>
    </w:p>
    <w:p w14:paraId="061C9138" w14:textId="0F15485A" w:rsidR="006826A2" w:rsidRPr="00B148F6" w:rsidRDefault="006826A2" w:rsidP="4FAAC4B0">
      <w:pPr>
        <w:pStyle w:val="Zkladntext"/>
        <w:ind w:left="1418"/>
        <w:rPr>
          <w:rFonts w:asciiTheme="majorHAnsi" w:hAnsiTheme="majorHAnsi" w:cstheme="majorBidi"/>
          <w:b/>
          <w:bCs/>
          <w:sz w:val="22"/>
          <w:szCs w:val="22"/>
        </w:rPr>
      </w:pPr>
      <w:bookmarkStart w:id="4" w:name="_Hlk29285633"/>
      <w:r w:rsidRPr="4FAAC4B0">
        <w:rPr>
          <w:rFonts w:asciiTheme="majorHAnsi" w:hAnsiTheme="majorHAnsi" w:cstheme="majorBidi"/>
          <w:b/>
          <w:bCs/>
          <w:sz w:val="22"/>
          <w:szCs w:val="22"/>
        </w:rPr>
        <w:t>Cena bez DPH</w:t>
      </w:r>
      <w:r w:rsidRPr="00B148F6">
        <w:rPr>
          <w:rFonts w:asciiTheme="majorHAnsi" w:hAnsiTheme="majorHAnsi" w:cstheme="majorHAnsi"/>
          <w:b/>
          <w:bCs/>
          <w:sz w:val="22"/>
          <w:szCs w:val="22"/>
        </w:rPr>
        <w:tab/>
      </w:r>
      <w:bookmarkStart w:id="5" w:name="Text15"/>
      <w:r w:rsidRPr="00B148F6">
        <w:rPr>
          <w:rFonts w:asciiTheme="majorHAnsi" w:hAnsiTheme="majorHAnsi" w:cstheme="majorHAnsi"/>
          <w:b/>
          <w:bCs/>
          <w:sz w:val="22"/>
          <w:szCs w:val="22"/>
        </w:rPr>
        <w:tab/>
      </w:r>
      <w:bookmarkEnd w:id="5"/>
      <w:sdt>
        <w:sdtPr>
          <w:rPr>
            <w:rFonts w:asciiTheme="majorHAnsi" w:hAnsiTheme="majorHAnsi" w:cstheme="majorBidi"/>
            <w:b/>
            <w:bCs/>
            <w:sz w:val="22"/>
            <w:szCs w:val="22"/>
            <w:highlight w:val="yellow"/>
          </w:rPr>
          <w:id w:val="-44995470"/>
          <w:placeholder>
            <w:docPart w:val="375ECB6BEF474E8EAD12E15DD591075B"/>
          </w:placeholder>
          <w:showingPlcHdr/>
        </w:sdtPr>
        <w:sdtEndPr/>
        <w:sdtContent>
          <w:r w:rsidR="00821C31" w:rsidRPr="4FAAC4B0">
            <w:rPr>
              <w:rStyle w:val="Zstupntext"/>
              <w:rFonts w:asciiTheme="majorHAnsi" w:hAnsiTheme="majorHAnsi" w:cstheme="majorBidi"/>
              <w:b/>
              <w:bCs/>
              <w:sz w:val="22"/>
              <w:szCs w:val="22"/>
              <w:highlight w:val="yellow"/>
            </w:rPr>
            <w:t>Klikněte nebo klepněte sem a zadejte text.</w:t>
          </w:r>
        </w:sdtContent>
      </w:sdt>
      <w:r w:rsidRPr="4FAAC4B0">
        <w:rPr>
          <w:rFonts w:asciiTheme="majorHAnsi" w:hAnsiTheme="majorHAnsi" w:cstheme="majorBidi"/>
          <w:b/>
          <w:bCs/>
          <w:sz w:val="22"/>
          <w:szCs w:val="22"/>
        </w:rPr>
        <w:t xml:space="preserve"> Kč</w:t>
      </w:r>
    </w:p>
    <w:p w14:paraId="10FBB457" w14:textId="3E85619D" w:rsidR="006826A2" w:rsidRPr="00B148F6" w:rsidRDefault="006826A2" w:rsidP="4FAAC4B0">
      <w:pPr>
        <w:pStyle w:val="Zkladntext"/>
        <w:ind w:left="1418"/>
        <w:rPr>
          <w:rFonts w:asciiTheme="majorHAnsi" w:hAnsiTheme="majorHAnsi" w:cstheme="majorBidi"/>
          <w:sz w:val="22"/>
          <w:szCs w:val="22"/>
        </w:rPr>
      </w:pPr>
      <w:r w:rsidRPr="4FAAC4B0">
        <w:rPr>
          <w:rFonts w:asciiTheme="majorHAnsi" w:hAnsiTheme="majorHAnsi" w:cstheme="majorBidi"/>
          <w:sz w:val="22"/>
          <w:szCs w:val="22"/>
        </w:rPr>
        <w:t>DPH</w:t>
      </w:r>
      <w:r w:rsidRPr="00B148F6">
        <w:rPr>
          <w:rFonts w:asciiTheme="majorHAnsi" w:hAnsiTheme="majorHAnsi" w:cstheme="majorHAnsi"/>
          <w:sz w:val="22"/>
          <w:szCs w:val="22"/>
        </w:rPr>
        <w:tab/>
      </w:r>
      <w:r w:rsidRPr="00B148F6">
        <w:rPr>
          <w:rFonts w:asciiTheme="majorHAnsi" w:hAnsiTheme="majorHAnsi" w:cstheme="majorHAnsi"/>
          <w:sz w:val="22"/>
          <w:szCs w:val="22"/>
          <w:lang w:val="cs-CZ"/>
        </w:rPr>
        <w:tab/>
      </w:r>
      <w:r w:rsidR="00821C31" w:rsidRPr="00B148F6">
        <w:rPr>
          <w:rFonts w:asciiTheme="majorHAnsi" w:hAnsiTheme="majorHAnsi" w:cstheme="majorHAnsi"/>
          <w:sz w:val="22"/>
          <w:szCs w:val="22"/>
          <w:lang w:val="cs-CZ"/>
        </w:rPr>
        <w:tab/>
      </w:r>
      <w:sdt>
        <w:sdtPr>
          <w:rPr>
            <w:rFonts w:asciiTheme="majorHAnsi" w:hAnsiTheme="majorHAnsi" w:cstheme="majorBidi"/>
            <w:sz w:val="22"/>
            <w:szCs w:val="22"/>
            <w:highlight w:val="yellow"/>
          </w:rPr>
          <w:id w:val="-518936896"/>
          <w:placeholder>
            <w:docPart w:val="3F2769C2BCBA4D8F9E3FA3C66B692C9D"/>
          </w:placeholder>
          <w:showingPlcHdr/>
        </w:sdtPr>
        <w:sdtEndPr/>
        <w:sdtContent>
          <w:r w:rsidR="00821C31" w:rsidRPr="4FAAC4B0">
            <w:rPr>
              <w:rStyle w:val="Zstupntext"/>
              <w:rFonts w:asciiTheme="majorHAnsi" w:hAnsiTheme="majorHAnsi" w:cstheme="majorBidi"/>
              <w:sz w:val="22"/>
              <w:szCs w:val="22"/>
              <w:highlight w:val="yellow"/>
            </w:rPr>
            <w:t>Klikněte nebo klepněte sem a zadejte text.</w:t>
          </w:r>
        </w:sdtContent>
      </w:sdt>
      <w:r w:rsidRPr="4FAAC4B0">
        <w:rPr>
          <w:rFonts w:asciiTheme="majorHAnsi" w:hAnsiTheme="majorHAnsi" w:cstheme="majorBidi"/>
          <w:sz w:val="22"/>
          <w:szCs w:val="22"/>
        </w:rPr>
        <w:t xml:space="preserve"> Kč</w:t>
      </w:r>
    </w:p>
    <w:p w14:paraId="23421A6A" w14:textId="1DFE915D" w:rsidR="006826A2" w:rsidRPr="00B148F6" w:rsidRDefault="006826A2" w:rsidP="4FAAC4B0">
      <w:pPr>
        <w:pStyle w:val="Zkladntext"/>
        <w:spacing w:after="120"/>
        <w:ind w:left="1276" w:firstLine="142"/>
        <w:rPr>
          <w:rFonts w:asciiTheme="majorHAnsi" w:hAnsiTheme="majorHAnsi" w:cstheme="majorBidi"/>
          <w:snapToGrid w:val="0"/>
          <w:color w:val="auto"/>
          <w:sz w:val="22"/>
          <w:szCs w:val="22"/>
        </w:rPr>
      </w:pPr>
      <w:r w:rsidRPr="4FAAC4B0">
        <w:rPr>
          <w:rFonts w:asciiTheme="majorHAnsi" w:hAnsiTheme="majorHAnsi" w:cstheme="majorBidi"/>
          <w:sz w:val="22"/>
          <w:szCs w:val="22"/>
        </w:rPr>
        <w:t>Cena včetně DPH</w:t>
      </w:r>
      <w:r w:rsidRPr="00B148F6">
        <w:rPr>
          <w:rFonts w:asciiTheme="majorHAnsi" w:hAnsiTheme="majorHAnsi" w:cstheme="majorHAnsi"/>
          <w:bCs/>
          <w:sz w:val="22"/>
          <w:szCs w:val="22"/>
        </w:rPr>
        <w:tab/>
      </w:r>
      <w:sdt>
        <w:sdtPr>
          <w:rPr>
            <w:rFonts w:asciiTheme="majorHAnsi" w:hAnsiTheme="majorHAnsi" w:cstheme="majorBidi"/>
            <w:sz w:val="22"/>
            <w:szCs w:val="22"/>
            <w:highlight w:val="yellow"/>
          </w:rPr>
          <w:id w:val="-403682954"/>
          <w:placeholder>
            <w:docPart w:val="41F503305CF249B889520D125A9450C9"/>
          </w:placeholder>
          <w:showingPlcHdr/>
        </w:sdtPr>
        <w:sdtEndPr/>
        <w:sdtContent>
          <w:r w:rsidR="00821C31" w:rsidRPr="4FAAC4B0">
            <w:rPr>
              <w:rStyle w:val="Zstupntext"/>
              <w:rFonts w:asciiTheme="majorHAnsi" w:hAnsiTheme="majorHAnsi" w:cstheme="majorBidi"/>
              <w:sz w:val="22"/>
              <w:szCs w:val="22"/>
              <w:highlight w:val="yellow"/>
            </w:rPr>
            <w:t>Klikněte nebo klepněte sem a zadejte text.</w:t>
          </w:r>
        </w:sdtContent>
      </w:sdt>
      <w:r w:rsidRPr="4FAAC4B0">
        <w:rPr>
          <w:rFonts w:asciiTheme="majorHAnsi" w:hAnsiTheme="majorHAnsi" w:cstheme="majorBidi"/>
          <w:sz w:val="22"/>
          <w:szCs w:val="22"/>
        </w:rPr>
        <w:t xml:space="preserve"> Kč</w:t>
      </w:r>
    </w:p>
    <w:bookmarkEnd w:id="4"/>
    <w:p w14:paraId="39FC1FD0" w14:textId="1AFC6EFA" w:rsidR="006826A2" w:rsidRPr="00B148F6" w:rsidRDefault="006826A2" w:rsidP="00E110AD">
      <w:pPr>
        <w:widowControl w:val="0"/>
        <w:numPr>
          <w:ilvl w:val="1"/>
          <w:numId w:val="13"/>
        </w:numPr>
        <w:spacing w:before="120" w:after="120" w:line="240" w:lineRule="auto"/>
        <w:jc w:val="both"/>
        <w:rPr>
          <w:rFonts w:asciiTheme="majorHAnsi" w:hAnsiTheme="majorHAnsi" w:cstheme="majorHAnsi"/>
          <w:snapToGrid w:val="0"/>
        </w:rPr>
      </w:pPr>
      <w:r w:rsidRPr="00B148F6">
        <w:rPr>
          <w:rFonts w:asciiTheme="majorHAnsi" w:hAnsiTheme="majorHAnsi" w:cstheme="majorHAnsi"/>
          <w:snapToGrid w:val="0"/>
        </w:rPr>
        <w:t>Položkový rozpočet je nedílnou součástí této smlouvy jako její příloha č. 1.</w:t>
      </w:r>
    </w:p>
    <w:p w14:paraId="185D3719"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lastRenderedPageBreak/>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B148F6">
        <w:rPr>
          <w:rFonts w:asciiTheme="majorHAnsi" w:hAnsiTheme="majorHAnsi" w:cstheme="majorHAnsi"/>
          <w:bCs/>
          <w:iCs/>
        </w:rPr>
        <w:t xml:space="preserve">. Zhotovitel je povinen na vlastní náklady získat veškeré informace ve vztahu k jakýmkoliv a všem podmínkám a povinnostem, které mohou jakýmkoliv způsobem ovlivnit cenu díla. Zhotovitel není oprávněn požadovat jakékoliv zvýšení ceny díla, a to ani v případě, že </w:t>
      </w:r>
      <w:r w:rsidRPr="00B148F6">
        <w:rPr>
          <w:rFonts w:asciiTheme="majorHAnsi" w:hAnsiTheme="majorHAnsi" w:cstheme="majorHAnsi"/>
          <w:snapToGrid w:val="0"/>
        </w:rPr>
        <w:t>si dílo vyžádalo jiné úsilí nebo jiné náklady, než bylo předpokládáno.</w:t>
      </w:r>
      <w:r w:rsidRPr="00B148F6">
        <w:rPr>
          <w:rFonts w:asciiTheme="majorHAnsi" w:hAnsiTheme="majorHAnsi" w:cstheme="majorHAnsi"/>
          <w:bCs/>
          <w:iCs/>
        </w:rPr>
        <w:t xml:space="preserve"> </w:t>
      </w:r>
    </w:p>
    <w:p w14:paraId="4B1766F7"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Sjednaná cena je platná po celou dobu trvání této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B148F6">
        <w:rPr>
          <w:rFonts w:asciiTheme="majorHAnsi" w:hAnsiTheme="majorHAnsi" w:cstheme="majorHAnsi"/>
          <w:snapToGrid w:val="0"/>
        </w:rPr>
        <w:t>.</w:t>
      </w:r>
    </w:p>
    <w:p w14:paraId="3EFD779A" w14:textId="1DC70690" w:rsidR="00456892" w:rsidRPr="00BA79AC" w:rsidRDefault="00456892" w:rsidP="00BA79AC">
      <w:pPr>
        <w:widowControl w:val="0"/>
        <w:numPr>
          <w:ilvl w:val="1"/>
          <w:numId w:val="13"/>
        </w:numPr>
        <w:spacing w:after="120" w:line="240" w:lineRule="auto"/>
        <w:jc w:val="both"/>
        <w:rPr>
          <w:rFonts w:asciiTheme="majorHAnsi" w:hAnsiTheme="majorHAnsi" w:cstheme="majorHAnsi"/>
          <w:snapToGrid w:val="0"/>
        </w:rPr>
      </w:pPr>
      <w:r w:rsidRPr="00B148F6">
        <w:rPr>
          <w:rFonts w:asciiTheme="majorHAnsi" w:hAnsiTheme="majorHAnsi" w:cstheme="majorHAnsi"/>
        </w:rPr>
        <w:t xml:space="preserve">Cenu za dílo a jednotkové ceny stanovené v položkovém rozpočtu je možné změnit pouze </w:t>
      </w:r>
      <w:r w:rsidRPr="002F56FF">
        <w:rPr>
          <w:rFonts w:asciiTheme="majorHAnsi" w:hAnsiTheme="majorHAnsi" w:cstheme="majorHAnsi"/>
        </w:rPr>
        <w:t>z</w:t>
      </w:r>
      <w:r>
        <w:rPr>
          <w:rFonts w:asciiTheme="majorHAnsi" w:hAnsiTheme="majorHAnsi" w:cstheme="majorHAnsi"/>
        </w:rPr>
        <w:t> </w:t>
      </w:r>
      <w:r w:rsidRPr="002F56FF">
        <w:rPr>
          <w:rFonts w:asciiTheme="majorHAnsi" w:hAnsiTheme="majorHAnsi" w:cstheme="majorHAnsi"/>
        </w:rPr>
        <w:t>důvodů uvedených v tomto článku Smlouvy</w:t>
      </w:r>
      <w:r>
        <w:t>.</w:t>
      </w:r>
      <w:r w:rsidR="00BA79AC">
        <w:rPr>
          <w:rFonts w:asciiTheme="majorHAnsi" w:hAnsiTheme="majorHAnsi" w:cstheme="majorHAnsi"/>
          <w:snapToGrid w:val="0"/>
        </w:rPr>
        <w:t xml:space="preserve"> </w:t>
      </w:r>
      <w:r w:rsidRPr="00BA79AC">
        <w:rPr>
          <w:rFonts w:asciiTheme="majorHAnsi" w:hAnsiTheme="majorHAnsi" w:cstheme="majorHAnsi"/>
        </w:rPr>
        <w:t>Cena za dílo a jednotkové ceny budou upraveny v případě, že v průběhu provádění díla dojde ke změně sazby DPH, a to pouze v částce odpovídající DPH a pouze v souladu se změnou sazby DPH.</w:t>
      </w:r>
    </w:p>
    <w:p w14:paraId="3798BEC6" w14:textId="6F4D51DB" w:rsidR="006826A2" w:rsidRPr="00BA79AC" w:rsidRDefault="006826A2" w:rsidP="002E189B">
      <w:pPr>
        <w:widowControl w:val="0"/>
        <w:numPr>
          <w:ilvl w:val="1"/>
          <w:numId w:val="13"/>
        </w:numPr>
        <w:spacing w:after="120" w:line="240" w:lineRule="auto"/>
        <w:jc w:val="both"/>
        <w:rPr>
          <w:rFonts w:asciiTheme="majorHAnsi" w:hAnsiTheme="majorHAnsi" w:cstheme="majorHAnsi"/>
        </w:rPr>
      </w:pPr>
      <w:r w:rsidRPr="00BA79AC">
        <w:rPr>
          <w:rFonts w:asciiTheme="majorHAnsi" w:hAnsiTheme="majorHAnsi" w:cstheme="majorHAnsi"/>
        </w:rPr>
        <w:t xml:space="preserve">Vyskytne-li se při provádění díla potřeba provést nové práce (vícepráce), které zhotovitel není povinen provést dle této smlouvy, postupuje se při jejich zadání podle </w:t>
      </w:r>
      <w:r w:rsidR="002E189B" w:rsidRPr="00BA79AC">
        <w:rPr>
          <w:rFonts w:asciiTheme="majorHAnsi" w:hAnsiTheme="majorHAnsi" w:cstheme="majorHAnsi"/>
        </w:rPr>
        <w:t xml:space="preserve">§ 222 </w:t>
      </w:r>
      <w:r w:rsidRPr="00BA79AC">
        <w:rPr>
          <w:rFonts w:asciiTheme="majorHAnsi" w:hAnsiTheme="majorHAnsi" w:cstheme="majorHAnsi"/>
        </w:rPr>
        <w:t>ZZVZ</w:t>
      </w:r>
      <w:r w:rsidR="005B29E8">
        <w:rPr>
          <w:rFonts w:asciiTheme="majorHAnsi" w:hAnsiTheme="majorHAnsi" w:cstheme="majorHAnsi"/>
        </w:rPr>
        <w:t>.</w:t>
      </w:r>
      <w:r w:rsidR="005B29E8" w:rsidRPr="00BA79AC">
        <w:rPr>
          <w:rFonts w:asciiTheme="majorHAnsi" w:hAnsiTheme="majorHAnsi" w:cstheme="majorHAnsi"/>
        </w:rPr>
        <w:t xml:space="preserve"> </w:t>
      </w:r>
      <w:r w:rsidRPr="00BA79AC">
        <w:rPr>
          <w:rFonts w:asciiTheme="majorHAnsi" w:hAnsiTheme="majorHAnsi" w:cstheme="majorHAnsi"/>
        </w:rPr>
        <w:t xml:space="preserve">Zhotovitel je povinen provést jejich přesný soupis včetně jejich ocenění a tento soupis předložit objednateli k odsouhlasení. Práce, dodávky a služby, které nejsou součástí díla a nejsou zahrnuty v ceně díla, musí být nejprve projednány a písemně odsouhlaseny objednatelem (a poskytovatelem dotace), teprve potom realizovány. Pokud zhotovitel nedodrží tento postup, má se za to, že práce, dodávky a </w:t>
      </w:r>
      <w:proofErr w:type="gramStart"/>
      <w:r w:rsidRPr="00BA79AC">
        <w:rPr>
          <w:rFonts w:asciiTheme="majorHAnsi" w:hAnsiTheme="majorHAnsi" w:cstheme="majorHAnsi"/>
        </w:rPr>
        <w:t>služby</w:t>
      </w:r>
      <w:proofErr w:type="gramEnd"/>
      <w:r w:rsidRPr="00BA79AC">
        <w:rPr>
          <w:rFonts w:asciiTheme="majorHAnsi" w:hAnsiTheme="majorHAnsi" w:cstheme="majorHAnsi"/>
        </w:rPr>
        <w:t xml:space="preserve"> resp. činnosti jím realizované, byly předmětem díla a jsou v ceně díla zahrnuty.</w:t>
      </w:r>
    </w:p>
    <w:p w14:paraId="79DB858C" w14:textId="044A3446"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Ocenění navrhovaných víceprací provede zhotovitel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15 645, a nebude-li ani toto možné, pak budou jednotkové ceny určeny dohodou smluvních stran. Ocenění víceprací podléhá schválení objednatelem. O těchto změnách uzavřou obě smluvní strany dodatek ke smlouvě postupem v souladu se ZZVZ. Zhotovitel je povinen předem výslovně upozornit objednatele v případě, že jím navržené změny zhoršují či jinak mění kvalitu, funkčnost, vlastnosti či jiné parametry díla.  </w:t>
      </w:r>
    </w:p>
    <w:p w14:paraId="759F40F8"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zhotovitelem provedeny, nebudou obsaženy v soupisech provedených prací dokládaných u fakturací a zhotovitel nebude oprávněn je fakturovat či za ně požadovat jakoukoliv úhradu či náhradu. </w:t>
      </w:r>
    </w:p>
    <w:p w14:paraId="798C66B2" w14:textId="77777777" w:rsidR="006826A2" w:rsidRPr="00B148F6" w:rsidRDefault="006826A2" w:rsidP="006826A2">
      <w:pPr>
        <w:pStyle w:val="Zkladntext"/>
        <w:spacing w:before="480"/>
        <w:jc w:val="center"/>
        <w:rPr>
          <w:rFonts w:asciiTheme="majorHAnsi" w:hAnsiTheme="majorHAnsi" w:cstheme="majorHAnsi"/>
          <w:b/>
          <w:bCs/>
          <w:snapToGrid w:val="0"/>
          <w:sz w:val="22"/>
          <w:szCs w:val="22"/>
        </w:rPr>
      </w:pPr>
      <w:r w:rsidRPr="00B148F6">
        <w:rPr>
          <w:rFonts w:asciiTheme="majorHAnsi" w:hAnsiTheme="majorHAnsi" w:cstheme="majorHAnsi"/>
          <w:b/>
          <w:bCs/>
          <w:snapToGrid w:val="0"/>
          <w:sz w:val="22"/>
          <w:szCs w:val="22"/>
        </w:rPr>
        <w:t>V.</w:t>
      </w:r>
    </w:p>
    <w:p w14:paraId="1A4CBD91" w14:textId="77777777" w:rsidR="006826A2" w:rsidRPr="00B148F6" w:rsidRDefault="006826A2" w:rsidP="006826A2">
      <w:pPr>
        <w:pStyle w:val="Default"/>
        <w:widowControl w:val="0"/>
        <w:spacing w:after="120"/>
        <w:jc w:val="center"/>
        <w:rPr>
          <w:rFonts w:asciiTheme="majorHAnsi" w:hAnsiTheme="majorHAnsi" w:cstheme="majorHAnsi"/>
          <w:snapToGrid w:val="0"/>
          <w:sz w:val="22"/>
          <w:szCs w:val="22"/>
        </w:rPr>
      </w:pPr>
      <w:r w:rsidRPr="00B148F6">
        <w:rPr>
          <w:rFonts w:asciiTheme="majorHAnsi" w:hAnsiTheme="majorHAnsi" w:cstheme="majorHAnsi"/>
          <w:b/>
          <w:bCs/>
          <w:iCs/>
          <w:snapToGrid w:val="0"/>
          <w:sz w:val="22"/>
          <w:szCs w:val="22"/>
        </w:rPr>
        <w:t>Platební podmínky a fakturace</w:t>
      </w:r>
    </w:p>
    <w:p w14:paraId="0D1123BE"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snapToGrid w:val="0"/>
        </w:rPr>
        <w:t xml:space="preserve">Zálohy </w:t>
      </w:r>
      <w:r w:rsidRPr="00B148F6">
        <w:rPr>
          <w:rFonts w:asciiTheme="majorHAnsi" w:hAnsiTheme="majorHAnsi" w:cstheme="majorHAnsi"/>
        </w:rPr>
        <w:t>na platby nejsou sjednány, objednatel je neposkytuje</w:t>
      </w:r>
      <w:r w:rsidRPr="00B148F6">
        <w:rPr>
          <w:rFonts w:asciiTheme="majorHAnsi" w:hAnsiTheme="majorHAnsi" w:cstheme="majorHAnsi"/>
          <w:snapToGrid w:val="0"/>
        </w:rPr>
        <w:t xml:space="preserve"> a zhotovitel nemůže po objednateli uhrazení zálohy požadovat</w:t>
      </w:r>
      <w:r w:rsidRPr="00B148F6">
        <w:rPr>
          <w:rFonts w:asciiTheme="majorHAnsi" w:hAnsiTheme="majorHAnsi" w:cstheme="majorHAnsi"/>
        </w:rPr>
        <w:t>.</w:t>
      </w:r>
    </w:p>
    <w:p w14:paraId="6594EF1C"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Cenu za dílo nebo její části bude objednatel hradit zpětně na základě dílčích faktur vystavovaných zhotovitelem jedenkrát měsíčně. Nedílnou přílohou každé dílčí faktury musí být objednatelem podepsaný (tj. odsouhlasený) oceněný písemný soupis prací a dodávek skutečně provedených v daném kalendářním měsíci (dále jen „</w:t>
      </w:r>
      <w:r w:rsidRPr="00B148F6">
        <w:rPr>
          <w:rFonts w:asciiTheme="majorHAnsi" w:hAnsiTheme="majorHAnsi" w:cstheme="majorHAnsi"/>
          <w:b/>
          <w:iCs/>
        </w:rPr>
        <w:t>zjišťovací protokol</w:t>
      </w:r>
      <w:r w:rsidRPr="00B148F6">
        <w:rPr>
          <w:rFonts w:asciiTheme="majorHAnsi" w:hAnsiTheme="majorHAnsi" w:cstheme="majorHAnsi"/>
          <w:iCs/>
        </w:rPr>
        <w:t>“). Bez těchto dokladů je faktura neúplná.</w:t>
      </w:r>
    </w:p>
    <w:p w14:paraId="1DA60321" w14:textId="77777777" w:rsidR="006826A2" w:rsidRPr="00BA79AC" w:rsidRDefault="006826A2" w:rsidP="00E110AD">
      <w:pPr>
        <w:widowControl w:val="0"/>
        <w:numPr>
          <w:ilvl w:val="1"/>
          <w:numId w:val="9"/>
        </w:numPr>
        <w:spacing w:after="0" w:line="240" w:lineRule="auto"/>
        <w:jc w:val="both"/>
        <w:rPr>
          <w:rFonts w:asciiTheme="majorHAnsi" w:hAnsiTheme="majorHAnsi" w:cstheme="majorHAnsi"/>
          <w:iCs/>
        </w:rPr>
      </w:pPr>
      <w:r w:rsidRPr="00B148F6">
        <w:rPr>
          <w:rFonts w:asciiTheme="majorHAnsi" w:hAnsiTheme="majorHAnsi" w:cstheme="majorHAnsi"/>
          <w:iCs/>
        </w:rPr>
        <w:lastRenderedPageBreak/>
        <w:t xml:space="preserve">Zjišťovací protokol je zhotovitel povinen zpracovat vždy k poslednímu dni každého kalendářního měsíce a předložit jej objednateli k odsouhlasení nejpozději do 5. dne měsíce následujícího po </w:t>
      </w:r>
      <w:r w:rsidRPr="00BA79AC">
        <w:rPr>
          <w:rFonts w:asciiTheme="majorHAnsi" w:hAnsiTheme="majorHAnsi" w:cstheme="majorHAnsi"/>
          <w:iCs/>
        </w:rPr>
        <w:t xml:space="preserve">měsíci, za který je zjišťovací protokol zpracován. Objednatel se ke zjišťovacímu protokolu písemně </w:t>
      </w:r>
      <w:proofErr w:type="gramStart"/>
      <w:r w:rsidRPr="00BA79AC">
        <w:rPr>
          <w:rFonts w:asciiTheme="majorHAnsi" w:hAnsiTheme="majorHAnsi" w:cstheme="majorHAnsi"/>
          <w:iCs/>
        </w:rPr>
        <w:t>vyjádří</w:t>
      </w:r>
      <w:proofErr w:type="gramEnd"/>
      <w:r w:rsidRPr="00BA79AC">
        <w:rPr>
          <w:rFonts w:asciiTheme="majorHAnsi" w:hAnsiTheme="majorHAnsi" w:cstheme="majorHAnsi"/>
          <w:iCs/>
        </w:rPr>
        <w:t xml:space="preserve"> do pěti pracovních dnů ode dne jeho předložení zhotovitelem dle předchozí věty tak, že jej odešle zhotoviteli odsouhlasený nebo jej odešle zhotoviteli neodsouhlasený s uvedením připomínek, změn či výhrad. </w:t>
      </w:r>
    </w:p>
    <w:p w14:paraId="04D2C96E" w14:textId="77777777" w:rsidR="006826A2" w:rsidRPr="00BA79AC" w:rsidRDefault="006826A2" w:rsidP="00E110AD">
      <w:pPr>
        <w:widowControl w:val="0"/>
        <w:numPr>
          <w:ilvl w:val="1"/>
          <w:numId w:val="9"/>
        </w:numPr>
        <w:spacing w:before="120" w:after="120" w:line="240" w:lineRule="auto"/>
        <w:jc w:val="both"/>
        <w:rPr>
          <w:rFonts w:asciiTheme="majorHAnsi" w:hAnsiTheme="majorHAnsi" w:cstheme="majorHAnsi"/>
          <w:iCs/>
        </w:rPr>
      </w:pPr>
      <w:r w:rsidRPr="00BA79AC">
        <w:rPr>
          <w:rFonts w:asciiTheme="majorHAnsi" w:hAnsiTheme="majorHAnsi" w:cstheme="majorHAnsi"/>
          <w:iCs/>
        </w:rPr>
        <w:t>Dílčí fakturu je zhotovitel oprávněn vystavit pouze na částku odsouhlasenou objednatelem ve zjišťovacím protokolu. Zhotovitel je povinen vystavit fakturu nejpozději do 15 dnů ode dne doručení objednatelem odsouhlaseného zjišťovacího protokolu zhotoviteli.</w:t>
      </w:r>
    </w:p>
    <w:p w14:paraId="25863C88"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iCs/>
        </w:rPr>
      </w:pPr>
      <w:r w:rsidRPr="00BA79AC">
        <w:rPr>
          <w:rFonts w:asciiTheme="majorHAnsi" w:hAnsiTheme="majorHAnsi" w:cstheme="majorHAnsi"/>
          <w:iCs/>
        </w:rPr>
        <w:t xml:space="preserve">Doba splatnosti faktur je </w:t>
      </w:r>
      <w:r w:rsidRPr="00BA79AC">
        <w:rPr>
          <w:rFonts w:asciiTheme="majorHAnsi" w:hAnsiTheme="majorHAnsi" w:cstheme="majorHAnsi"/>
          <w:b/>
          <w:iCs/>
        </w:rPr>
        <w:t xml:space="preserve">30 kalendářních dní </w:t>
      </w:r>
      <w:r w:rsidRPr="00BA79AC">
        <w:rPr>
          <w:rFonts w:asciiTheme="majorHAnsi" w:hAnsiTheme="majorHAnsi" w:cstheme="majorHAnsi"/>
          <w:iCs/>
        </w:rPr>
        <w:t>ode dne doručení faktury objednateli, bez ohledu</w:t>
      </w:r>
      <w:r w:rsidRPr="00B148F6">
        <w:rPr>
          <w:rFonts w:asciiTheme="majorHAnsi" w:hAnsiTheme="majorHAnsi" w:cstheme="majorHAnsi"/>
          <w:iCs/>
        </w:rPr>
        <w:t xml:space="preserve"> na dřívější datum splatnosti uvedené na faktuře.</w:t>
      </w:r>
    </w:p>
    <w:p w14:paraId="29CCF065" w14:textId="77777777" w:rsidR="006826A2" w:rsidRPr="00BA79AC" w:rsidRDefault="006826A2" w:rsidP="00E110AD">
      <w:pPr>
        <w:widowControl w:val="0"/>
        <w:numPr>
          <w:ilvl w:val="1"/>
          <w:numId w:val="9"/>
        </w:numPr>
        <w:spacing w:after="60" w:line="240" w:lineRule="auto"/>
        <w:jc w:val="both"/>
        <w:rPr>
          <w:rFonts w:asciiTheme="majorHAnsi" w:hAnsiTheme="majorHAnsi" w:cstheme="majorHAnsi"/>
          <w:iCs/>
        </w:rPr>
      </w:pPr>
      <w:r w:rsidRPr="00BA79AC">
        <w:rPr>
          <w:rFonts w:asciiTheme="majorHAnsi" w:hAnsiTheme="majorHAnsi" w:cstheme="majorHAnsi"/>
          <w:iCs/>
        </w:rPr>
        <w:t xml:space="preserve">Faktury budou mít náležitosti daňového dokladu dle zákona č. 235/2004 Sb., o dani z přidané hodnoty, ve znění pozdějších předpisů, a náležitosti obchodní listiny dle </w:t>
      </w:r>
      <w:proofErr w:type="spellStart"/>
      <w:r w:rsidRPr="00BA79AC">
        <w:rPr>
          <w:rFonts w:asciiTheme="majorHAnsi" w:hAnsiTheme="majorHAnsi" w:cstheme="majorHAnsi"/>
          <w:iCs/>
        </w:rPr>
        <w:t>ust</w:t>
      </w:r>
      <w:proofErr w:type="spellEnd"/>
      <w:r w:rsidRPr="00BA79AC">
        <w:rPr>
          <w:rFonts w:asciiTheme="majorHAnsi" w:hAnsiTheme="majorHAnsi" w:cstheme="majorHAnsi"/>
          <w:iCs/>
        </w:rPr>
        <w:t>. § 435 občanského zákoníku.</w:t>
      </w:r>
      <w:r w:rsidRPr="00BA79AC">
        <w:rPr>
          <w:rFonts w:asciiTheme="majorHAnsi" w:hAnsiTheme="majorHAnsi" w:cstheme="majorHAnsi"/>
        </w:rPr>
        <w:t xml:space="preserve"> DPH bude uvedeno podle platných daňových předpisů. </w:t>
      </w:r>
      <w:r w:rsidRPr="00BA79AC">
        <w:rPr>
          <w:rFonts w:asciiTheme="majorHAnsi" w:hAnsiTheme="majorHAnsi" w:cstheme="majorHAnsi"/>
          <w:iCs/>
        </w:rPr>
        <w:t xml:space="preserve"> Faktura musí vedle těchto povinných náležitostí dále obsahovat:</w:t>
      </w:r>
    </w:p>
    <w:p w14:paraId="362F1501" w14:textId="4BE8EDB8" w:rsidR="006826A2" w:rsidRPr="00190721"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190721">
        <w:rPr>
          <w:rFonts w:asciiTheme="majorHAnsi" w:hAnsiTheme="majorHAnsi" w:cstheme="majorHAnsi"/>
          <w:iCs/>
        </w:rPr>
        <w:t xml:space="preserve">název a registrační číslo projektu (tj. </w:t>
      </w:r>
      <w:r w:rsidR="00190721" w:rsidRPr="00190721">
        <w:rPr>
          <w:rFonts w:asciiTheme="majorHAnsi" w:hAnsiTheme="majorHAnsi" w:cstheme="majorHAnsi"/>
        </w:rPr>
        <w:t>„Oprava kulturního domu v Olešnici“, pořadové číslo</w:t>
      </w:r>
      <w:r w:rsidR="00190721">
        <w:rPr>
          <w:rFonts w:asciiTheme="majorHAnsi" w:hAnsiTheme="majorHAnsi" w:cstheme="majorHAnsi"/>
        </w:rPr>
        <w:t>:</w:t>
      </w:r>
      <w:r w:rsidR="00190721" w:rsidRPr="00190721">
        <w:rPr>
          <w:rFonts w:asciiTheme="majorHAnsi" w:hAnsiTheme="majorHAnsi" w:cstheme="majorHAnsi"/>
        </w:rPr>
        <w:t xml:space="preserve"> 125007</w:t>
      </w:r>
      <w:r w:rsidRPr="00190721">
        <w:rPr>
          <w:rFonts w:asciiTheme="majorHAnsi" w:hAnsiTheme="majorHAnsi" w:cstheme="majorHAnsi"/>
          <w:iCs/>
        </w:rPr>
        <w:t>);</w:t>
      </w:r>
    </w:p>
    <w:p w14:paraId="474597B0" w14:textId="77777777" w:rsidR="006826A2" w:rsidRPr="00BA79AC"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BA79AC">
        <w:rPr>
          <w:rFonts w:asciiTheme="majorHAnsi" w:hAnsiTheme="majorHAnsi" w:cstheme="majorHAnsi"/>
          <w:iCs/>
        </w:rPr>
        <w:t>jako přílohu objednatelem odsouhlasený a podepsaný zjišťovací protokol.</w:t>
      </w:r>
    </w:p>
    <w:p w14:paraId="53D909FC" w14:textId="77777777" w:rsidR="006826A2" w:rsidRPr="00B148F6" w:rsidRDefault="006826A2" w:rsidP="00E110AD">
      <w:pPr>
        <w:widowControl w:val="0"/>
        <w:numPr>
          <w:ilvl w:val="1"/>
          <w:numId w:val="9"/>
        </w:numPr>
        <w:spacing w:after="60" w:line="240" w:lineRule="auto"/>
        <w:jc w:val="both"/>
        <w:rPr>
          <w:rFonts w:asciiTheme="majorHAnsi" w:hAnsiTheme="majorHAnsi" w:cstheme="majorHAnsi"/>
        </w:rPr>
      </w:pPr>
      <w:r w:rsidRPr="00B148F6">
        <w:rPr>
          <w:rFonts w:asciiTheme="majorHAnsi" w:hAnsiTheme="majorHAnsi" w:cstheme="majorHAnsi"/>
          <w:iCs/>
        </w:rPr>
        <w:t xml:space="preserve">Objednatel je oprávněn vadnou fakturu vrátit zhotoviteli bez zaplacení k provedení opravy v těchto případech: </w:t>
      </w:r>
    </w:p>
    <w:p w14:paraId="4860FA96"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 xml:space="preserve">nebude-li faktura obsahovat některou povinnou nebo dohodnutou náležitost nebo bude chybně vyúčtována cena díla, </w:t>
      </w:r>
    </w:p>
    <w:p w14:paraId="4B7A37DD"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budou-li vyúčtovány práce, které zhotovitel neprovedl nebo které objednatel v souladu s touto smlouvou neodsouhlasil,</w:t>
      </w:r>
    </w:p>
    <w:p w14:paraId="2ABDFE4A"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bude-li DPH vyúčtována v nesprávné výši.</w:t>
      </w:r>
    </w:p>
    <w:p w14:paraId="55D13107" w14:textId="77777777" w:rsidR="006826A2" w:rsidRPr="00B148F6" w:rsidRDefault="006826A2" w:rsidP="006826A2">
      <w:pPr>
        <w:pStyle w:val="Default"/>
        <w:widowControl w:val="0"/>
        <w:spacing w:after="120"/>
        <w:ind w:left="56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 xml:space="preserve">Ve vrácené faktuře objednatel </w:t>
      </w:r>
      <w:proofErr w:type="gramStart"/>
      <w:r w:rsidRPr="00B148F6">
        <w:rPr>
          <w:rFonts w:asciiTheme="majorHAnsi" w:hAnsiTheme="majorHAnsi" w:cstheme="majorHAnsi"/>
          <w:iCs/>
          <w:color w:val="auto"/>
          <w:sz w:val="22"/>
          <w:szCs w:val="22"/>
        </w:rPr>
        <w:t>vyznačí</w:t>
      </w:r>
      <w:proofErr w:type="gramEnd"/>
      <w:r w:rsidRPr="00B148F6">
        <w:rPr>
          <w:rFonts w:asciiTheme="majorHAnsi" w:hAnsiTheme="majorHAnsi" w:cstheme="majorHAnsi"/>
          <w:iCs/>
          <w:color w:val="auto"/>
          <w:sz w:val="22"/>
          <w:szCs w:val="22"/>
        </w:rPr>
        <w:t xml:space="preserve"> důvod vrácení. Zhotovitel provede opravu vystavením nové faktury. Vrátí-li objednatel vadnou fakturu zhotoviteli, přestává běžet původní doba splatnosti faktury. Celá doba splatnosti faktury stanovená v odst. 5.5 tohoto článku smlouvy </w:t>
      </w:r>
      <w:proofErr w:type="gramStart"/>
      <w:r w:rsidRPr="00B148F6">
        <w:rPr>
          <w:rFonts w:asciiTheme="majorHAnsi" w:hAnsiTheme="majorHAnsi" w:cstheme="majorHAnsi"/>
          <w:iCs/>
          <w:color w:val="auto"/>
          <w:sz w:val="22"/>
          <w:szCs w:val="22"/>
        </w:rPr>
        <w:t>běží</w:t>
      </w:r>
      <w:proofErr w:type="gramEnd"/>
      <w:r w:rsidRPr="00B148F6">
        <w:rPr>
          <w:rFonts w:asciiTheme="majorHAnsi" w:hAnsiTheme="majorHAnsi" w:cstheme="majorHAnsi"/>
          <w:iCs/>
          <w:color w:val="auto"/>
          <w:sz w:val="22"/>
          <w:szCs w:val="22"/>
        </w:rPr>
        <w:t xml:space="preserve"> opětovně ode dne doručení nově vyhotovené a opravené faktury objednateli.</w:t>
      </w:r>
    </w:p>
    <w:p w14:paraId="5552B2B5" w14:textId="77777777" w:rsidR="006826A2" w:rsidRPr="00B148F6" w:rsidRDefault="006826A2" w:rsidP="00F312A7">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Veškeré platby objednatele zhotoviteli podle této smlouvy budou objednatelem hrazeny bezhotovostním převodem ve prospěch bankovního účtu dodavatele uvedeného v záhlaví této smlouvy. Peněžitý závazek (dluh) objednatele se považuje za splněný v den, kdy je příslušná částka připsána na bankovní účet zhotovitele.</w:t>
      </w:r>
    </w:p>
    <w:p w14:paraId="609EA970" w14:textId="41F494BE" w:rsidR="006826A2" w:rsidRPr="00B148F6"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rPr>
        <w:t>Cenu díla bude možné měnit pouze, dojde-li ke změně právních předpisů týkajících se změny sazby DPH, jinak pouze na základě dodatku k této smlouvě, a to za dodržení příslušných ustanovení ZZVZ</w:t>
      </w:r>
      <w:bookmarkStart w:id="6" w:name="_Hlk29285277"/>
      <w:r w:rsidRPr="00B148F6">
        <w:rPr>
          <w:rFonts w:asciiTheme="majorHAnsi" w:hAnsiTheme="majorHAnsi" w:cstheme="majorHAnsi"/>
        </w:rPr>
        <w:t>.</w:t>
      </w:r>
      <w:bookmarkEnd w:id="6"/>
    </w:p>
    <w:p w14:paraId="41D705CE" w14:textId="260479EB" w:rsidR="006826A2"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B148F6">
        <w:rPr>
          <w:rFonts w:asciiTheme="majorHAnsi" w:hAnsiTheme="majorHAnsi" w:cstheme="majorHAnsi"/>
        </w:rPr>
        <w:t>Případné vícepráce budou samostatně fakturovány ve stejných termínech a dle stejného principu jako u faktur ceny díla dle této smlouvy.</w:t>
      </w:r>
    </w:p>
    <w:p w14:paraId="14C6016B" w14:textId="78CFE161" w:rsidR="002317A5" w:rsidRPr="00B148F6" w:rsidRDefault="002317A5" w:rsidP="00F312A7">
      <w:pPr>
        <w:widowControl w:val="0"/>
        <w:numPr>
          <w:ilvl w:val="1"/>
          <w:numId w:val="9"/>
        </w:numPr>
        <w:spacing w:after="120" w:line="240" w:lineRule="auto"/>
        <w:jc w:val="both"/>
        <w:rPr>
          <w:rFonts w:asciiTheme="majorHAnsi" w:hAnsiTheme="majorHAnsi" w:cstheme="majorHAnsi"/>
        </w:rPr>
      </w:pPr>
      <w:bookmarkStart w:id="7" w:name="_Ref40684433"/>
      <w:r w:rsidRPr="00DC5282">
        <w:rPr>
          <w:rFonts w:asciiTheme="majorHAnsi" w:hAnsiTheme="majorHAnsi" w:cstheme="majorHAnsi"/>
          <w:iCs/>
        </w:rPr>
        <w:t>Zhotovitel</w:t>
      </w:r>
      <w:r w:rsidRPr="00DC5282">
        <w:rPr>
          <w:rFonts w:asciiTheme="majorHAnsi" w:hAnsiTheme="majorHAnsi" w:cstheme="majorHAnsi"/>
        </w:rPr>
        <w:t xml:space="preserve"> je povinen zajistit řádné a včasné plnění finančních závazků svým poddodavatelům, kdy za řádné a včasné plnění se považuje plné uhrazení poddodavatelem vystavených faktur za plnění poskytnutá k plnění </w:t>
      </w:r>
      <w:r w:rsidR="00D16C4A">
        <w:rPr>
          <w:rFonts w:asciiTheme="majorHAnsi" w:hAnsiTheme="majorHAnsi" w:cstheme="majorHAnsi"/>
        </w:rPr>
        <w:t>díla</w:t>
      </w:r>
      <w:r w:rsidRPr="00DC5282">
        <w:rPr>
          <w:rFonts w:asciiTheme="majorHAnsi" w:hAnsiTheme="majorHAnsi" w:cstheme="majorHAnsi"/>
        </w:rPr>
        <w:t xml:space="preserve">,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w:t>
      </w:r>
      <w:r w:rsidRPr="00DC5282">
        <w:rPr>
          <w:rFonts w:asciiTheme="majorHAnsi" w:hAnsiTheme="majorHAnsi" w:cstheme="majorHAnsi"/>
        </w:rPr>
        <w:lastRenderedPageBreak/>
        <w:t>nižších úrovní dodavatelského řetězce.</w:t>
      </w:r>
      <w:bookmarkEnd w:id="7"/>
    </w:p>
    <w:p w14:paraId="71067AB0" w14:textId="77777777" w:rsidR="006826A2" w:rsidRPr="00B148F6" w:rsidRDefault="006826A2" w:rsidP="006826A2">
      <w:pPr>
        <w:pStyle w:val="Zkladntext"/>
        <w:keepNext/>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w:t>
      </w:r>
    </w:p>
    <w:p w14:paraId="209D9D63" w14:textId="77777777" w:rsidR="006826A2" w:rsidRPr="00B148F6" w:rsidRDefault="006826A2" w:rsidP="006826A2">
      <w:pPr>
        <w:pStyle w:val="Default"/>
        <w:keepNext/>
        <w:widowControl w:val="0"/>
        <w:spacing w:after="120"/>
        <w:jc w:val="center"/>
        <w:rPr>
          <w:rFonts w:asciiTheme="majorHAnsi" w:hAnsiTheme="majorHAnsi" w:cstheme="majorHAnsi"/>
          <w:b/>
          <w:bCs/>
          <w:i/>
          <w:iCs/>
          <w:sz w:val="22"/>
          <w:szCs w:val="22"/>
        </w:rPr>
      </w:pPr>
      <w:r w:rsidRPr="00B148F6">
        <w:rPr>
          <w:rFonts w:asciiTheme="majorHAnsi" w:hAnsiTheme="majorHAnsi" w:cstheme="majorHAnsi"/>
          <w:b/>
          <w:bCs/>
          <w:iCs/>
          <w:sz w:val="22"/>
          <w:szCs w:val="22"/>
        </w:rPr>
        <w:t>Předání a převzetí díla</w:t>
      </w:r>
    </w:p>
    <w:p w14:paraId="59ABA4B9"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rPr>
      </w:pPr>
      <w:r w:rsidRPr="00B148F6">
        <w:rPr>
          <w:rFonts w:asciiTheme="majorHAnsi" w:hAnsiTheme="majorHAnsi" w:cstheme="majorHAnsi"/>
          <w:iCs/>
        </w:rPr>
        <w:t xml:space="preserve">Zhotovitel splní svoji povinnost provést dílo jeho řádným dokončením a předáním díla objednateli, bez zjevných vad a nedodělků. </w:t>
      </w:r>
      <w:r w:rsidRPr="00B148F6">
        <w:rPr>
          <w:rFonts w:asciiTheme="majorHAnsi" w:hAnsiTheme="majorHAnsi" w:cstheme="majorHAnsi"/>
        </w:rPr>
        <w:t>Součástí závazku provést dílo je i předání příslušných dokladů, listin a materiálů objednateli. Dokončené dílo předá zhotovitel objednateli nejpozději poslední den termínu pro provedení díla dle této smlouvy.</w:t>
      </w:r>
    </w:p>
    <w:p w14:paraId="28DB2B2B" w14:textId="77777777" w:rsidR="006826A2" w:rsidRPr="00B148F6" w:rsidRDefault="006826A2" w:rsidP="00E110AD">
      <w:pPr>
        <w:widowControl w:val="0"/>
        <w:numPr>
          <w:ilvl w:val="1"/>
          <w:numId w:val="14"/>
        </w:numPr>
        <w:autoSpaceDN w:val="0"/>
        <w:spacing w:after="120" w:line="240" w:lineRule="auto"/>
        <w:jc w:val="both"/>
        <w:rPr>
          <w:rFonts w:asciiTheme="majorHAnsi" w:hAnsiTheme="majorHAnsi" w:cstheme="majorHAnsi"/>
        </w:rPr>
      </w:pPr>
      <w:r w:rsidRPr="00B148F6">
        <w:rPr>
          <w:rFonts w:asciiTheme="majorHAnsi" w:hAnsiTheme="majorHAnsi" w:cstheme="majorHAnsi"/>
          <w:iCs/>
        </w:rPr>
        <w:t>Zhotovitel se zavazuje vyzvat písemně nejméně deset pracovních dnů předem objednatele k předání a převzetí díla</w:t>
      </w:r>
      <w:r w:rsidRPr="00B148F6">
        <w:rPr>
          <w:rFonts w:asciiTheme="majorHAnsi" w:hAnsiTheme="majorHAnsi" w:cstheme="majorHAnsi"/>
        </w:rPr>
        <w:t>, pokud se smluvní strany nedohodnou jinak</w:t>
      </w:r>
      <w:r w:rsidRPr="00B148F6">
        <w:rPr>
          <w:rFonts w:asciiTheme="majorHAnsi" w:hAnsiTheme="majorHAnsi" w:cstheme="majorHAnsi"/>
          <w:iCs/>
        </w:rPr>
        <w:t>. Zhotovitel je povinen zajistit účast u přejímacího řízení těch svých smluvních partnerů, jejichž účast je k řádnému předání a převzetí díla nutná. Objednatel je oprávněn přizvat k předání a převzetí díla odborně způsobilé osoby působící na stavbě, zejména osobu vykonávající funkci technického dozoru objednatele, případně také autorského dozoru projektanta, příp. další osobu určenou objednatelem.</w:t>
      </w:r>
    </w:p>
    <w:p w14:paraId="7B13E1EA" w14:textId="77777777" w:rsidR="006826A2" w:rsidRPr="00B148F6" w:rsidRDefault="006826A2" w:rsidP="00E110AD">
      <w:pPr>
        <w:widowControl w:val="0"/>
        <w:numPr>
          <w:ilvl w:val="1"/>
          <w:numId w:val="14"/>
        </w:numPr>
        <w:spacing w:after="60" w:line="240" w:lineRule="auto"/>
        <w:jc w:val="both"/>
        <w:rPr>
          <w:rFonts w:asciiTheme="majorHAnsi" w:hAnsiTheme="majorHAnsi" w:cstheme="majorHAnsi"/>
        </w:rPr>
      </w:pPr>
      <w:r w:rsidRPr="00B148F6">
        <w:rPr>
          <w:rFonts w:asciiTheme="majorHAnsi" w:hAnsiTheme="majorHAnsi" w:cstheme="majorHAnsi"/>
          <w:iCs/>
        </w:rPr>
        <w:t xml:space="preserve">Dílo je předáno a převzato zápisem podepsaným oprávněnými zástupci obou smluvních stran (tzv. předávací protokol). Předávací protokol zpracovaný objednatelem bude obsahovat zejména: </w:t>
      </w:r>
    </w:p>
    <w:p w14:paraId="44CED148"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sz w:val="22"/>
          <w:szCs w:val="22"/>
        </w:rPr>
        <w:t xml:space="preserve">údaje dle </w:t>
      </w:r>
      <w:proofErr w:type="spellStart"/>
      <w:r w:rsidRPr="00B148F6">
        <w:rPr>
          <w:rFonts w:asciiTheme="majorHAnsi" w:hAnsiTheme="majorHAnsi" w:cstheme="majorHAnsi"/>
          <w:sz w:val="22"/>
          <w:szCs w:val="22"/>
        </w:rPr>
        <w:t>ust</w:t>
      </w:r>
      <w:proofErr w:type="spellEnd"/>
      <w:r w:rsidRPr="00B148F6">
        <w:rPr>
          <w:rFonts w:asciiTheme="majorHAnsi" w:hAnsiTheme="majorHAnsi" w:cstheme="majorHAnsi"/>
          <w:sz w:val="22"/>
          <w:szCs w:val="22"/>
        </w:rPr>
        <w:t>. § 3019 občanského zákoníku,</w:t>
      </w:r>
      <w:r w:rsidRPr="00B148F6">
        <w:rPr>
          <w:rFonts w:asciiTheme="majorHAnsi" w:hAnsiTheme="majorHAnsi" w:cstheme="majorHAnsi"/>
          <w:iCs/>
          <w:sz w:val="22"/>
          <w:szCs w:val="22"/>
        </w:rPr>
        <w:t xml:space="preserve"> </w:t>
      </w:r>
    </w:p>
    <w:p w14:paraId="4D3F99FC"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sz w:val="22"/>
          <w:szCs w:val="22"/>
        </w:rPr>
        <w:t xml:space="preserve">identifikační údaje </w:t>
      </w:r>
      <w:r w:rsidRPr="00B148F6">
        <w:rPr>
          <w:rFonts w:asciiTheme="majorHAnsi" w:hAnsiTheme="majorHAnsi" w:cstheme="majorHAnsi"/>
          <w:iCs/>
          <w:color w:val="auto"/>
          <w:sz w:val="22"/>
          <w:szCs w:val="22"/>
        </w:rPr>
        <w:t>o díle,</w:t>
      </w:r>
    </w:p>
    <w:p w14:paraId="1C0348CB"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zhodnocení jakosti díla nebo jeho části,</w:t>
      </w:r>
    </w:p>
    <w:p w14:paraId="450C4AF8"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03A4E0EB"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příloh,</w:t>
      </w:r>
    </w:p>
    <w:p w14:paraId="67553C29" w14:textId="25FD136B"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provedených změn a odchylek od dokumentace ověřené ve stavebním řízení,</w:t>
      </w:r>
    </w:p>
    <w:p w14:paraId="4BF1D1DA" w14:textId="77777777" w:rsidR="006826A2" w:rsidRPr="00B148F6" w:rsidRDefault="006826A2" w:rsidP="00B636B0">
      <w:pPr>
        <w:pStyle w:val="Default"/>
        <w:widowControl w:val="0"/>
        <w:numPr>
          <w:ilvl w:val="0"/>
          <w:numId w:val="15"/>
        </w:numPr>
        <w:tabs>
          <w:tab w:val="left" w:pos="993"/>
        </w:tabs>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ustanovení, že dílo je ke dni podpisu předávacího protokolu prosto zjevných vad a</w:t>
      </w:r>
      <w:r w:rsidRPr="00B148F6">
        <w:rPr>
          <w:rFonts w:asciiTheme="majorHAnsi" w:hAnsiTheme="majorHAnsi" w:cstheme="majorHAnsi"/>
          <w:sz w:val="22"/>
          <w:szCs w:val="22"/>
        </w:rPr>
        <w:t> </w:t>
      </w:r>
      <w:r w:rsidRPr="00B148F6">
        <w:rPr>
          <w:rFonts w:asciiTheme="majorHAnsi" w:hAnsiTheme="majorHAnsi" w:cstheme="majorHAnsi"/>
          <w:iCs/>
          <w:sz w:val="22"/>
          <w:szCs w:val="22"/>
        </w:rPr>
        <w:t>nedodělků, v případě, že při předání a převzetí díla nebudou zjištěny zjevné vady a nedodělky,</w:t>
      </w:r>
    </w:p>
    <w:p w14:paraId="170C73B0"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jmenovitý seznam účastníků řízení,</w:t>
      </w:r>
    </w:p>
    <w:p w14:paraId="53BED218" w14:textId="78DEAF55" w:rsidR="006826A2" w:rsidRPr="00B148F6" w:rsidRDefault="006826A2" w:rsidP="00B636B0">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určení místa a času předání a převzetí díla;</w:t>
      </w:r>
    </w:p>
    <w:p w14:paraId="5A8ED489" w14:textId="11F94A51" w:rsidR="006826A2" w:rsidRPr="00B148F6" w:rsidRDefault="006826A2" w:rsidP="00B636B0">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převezme-li objednatel dílo s ojedinělými drobnými vadami či nedodělky, které nebudou samy o sobě ani ve spojení s jinými bránit funkčně nebo esteticky užívání díla nebo podstatným způsobem omezovat užívání díla, seznam těchto drobných ojedinělých vad a nedodělků a termín určený objednatelem zhotoviteli k jejich odstranění;</w:t>
      </w:r>
    </w:p>
    <w:p w14:paraId="347C623D" w14:textId="77777777" w:rsidR="006826A2" w:rsidRPr="00B148F6" w:rsidRDefault="006826A2" w:rsidP="00B636B0">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jakékoliv další skutečnosti požadované objednatelem.</w:t>
      </w:r>
    </w:p>
    <w:p w14:paraId="22D1892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Změny nebo odchylky od dokumentace ověřené ve stavebním řízení budou zaneseny do dokumentace skutečného provedení stavby na náklady zhotovitele, a to nejpozději v termínu pro provedení díla dle této smlouvy. </w:t>
      </w:r>
    </w:p>
    <w:p w14:paraId="5B87E34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 případě dle předchozí věty uvedou smluvní strany do předávacího protokolu výčet všech vad a nedodělků a lhůtu pro jejich odstranění</w:t>
      </w:r>
      <w:r w:rsidRPr="00B148F6">
        <w:rPr>
          <w:rFonts w:asciiTheme="majorHAnsi" w:hAnsiTheme="majorHAnsi" w:cstheme="majorHAnsi"/>
          <w:iCs/>
        </w:rPr>
        <w:t xml:space="preserve">. </w:t>
      </w:r>
    </w:p>
    <w:p w14:paraId="0726FE87" w14:textId="77777777" w:rsidR="006826A2" w:rsidRPr="00983F59" w:rsidRDefault="006826A2" w:rsidP="00E110AD">
      <w:pPr>
        <w:widowControl w:val="0"/>
        <w:numPr>
          <w:ilvl w:val="1"/>
          <w:numId w:val="14"/>
        </w:numPr>
        <w:spacing w:after="120" w:line="240" w:lineRule="auto"/>
        <w:jc w:val="both"/>
        <w:rPr>
          <w:rFonts w:asciiTheme="majorHAnsi" w:hAnsiTheme="majorHAnsi" w:cstheme="majorHAnsi"/>
          <w:iCs/>
        </w:rPr>
      </w:pPr>
      <w:r w:rsidRPr="00983F59">
        <w:rPr>
          <w:rFonts w:asciiTheme="majorHAnsi" w:hAnsiTheme="majorHAnsi" w:cstheme="majorHAnsi"/>
          <w:iCs/>
        </w:rPr>
        <w:t xml:space="preserve">Nedojde-li mezi oběma stranami k dohodě o termínu odstranění vad a nedodělků, pak platí, že vady a nedodělky je zhotovitel povinen odstranit nejpozději do 15 pracovních dnů ode dne podpisu </w:t>
      </w:r>
      <w:r w:rsidRPr="00983F59">
        <w:rPr>
          <w:rFonts w:asciiTheme="majorHAnsi" w:hAnsiTheme="majorHAnsi" w:cstheme="majorHAnsi"/>
        </w:rPr>
        <w:t>předávacího protokolu, kterým dojde k předání a převzetí díla s výhradou odstranění vad a nedodělků</w:t>
      </w:r>
      <w:r w:rsidRPr="00983F59">
        <w:rPr>
          <w:rFonts w:asciiTheme="majorHAnsi" w:hAnsiTheme="majorHAnsi" w:cstheme="majorHAnsi"/>
          <w:iCs/>
        </w:rPr>
        <w:t xml:space="preserve">. Zhotovitel je povinen ve stanovené lhůtě odstranit vady a nedodělky i v případě, kdy </w:t>
      </w:r>
      <w:r w:rsidRPr="00983F59">
        <w:rPr>
          <w:rFonts w:asciiTheme="majorHAnsi" w:hAnsiTheme="majorHAnsi" w:cstheme="majorHAnsi"/>
          <w:iCs/>
        </w:rPr>
        <w:lastRenderedPageBreak/>
        <w:t>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7DFF2B7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 xml:space="preserve">Po odstranění poslední vady či nedodělku bude o této skutečnosti sepsán smluvními stranami protokol a proběhne nové předávací řízení. </w:t>
      </w:r>
    </w:p>
    <w:p w14:paraId="4132D3A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V případě, že objednatel odmítne dílo převzít, </w:t>
      </w:r>
      <w:proofErr w:type="gramStart"/>
      <w:r w:rsidRPr="00B148F6">
        <w:rPr>
          <w:rFonts w:asciiTheme="majorHAnsi" w:hAnsiTheme="majorHAnsi" w:cstheme="majorHAnsi"/>
          <w:iCs/>
        </w:rPr>
        <w:t>sepíší</w:t>
      </w:r>
      <w:proofErr w:type="gramEnd"/>
      <w:r w:rsidRPr="00B148F6">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B148F6">
        <w:rPr>
          <w:rFonts w:asciiTheme="majorHAnsi" w:hAnsiTheme="majorHAnsi" w:cstheme="majorHAnsi"/>
          <w:iCs/>
          <w:color w:val="FF0000"/>
        </w:rPr>
        <w:t xml:space="preserve"> </w:t>
      </w:r>
      <w:r w:rsidRPr="00B148F6">
        <w:rPr>
          <w:rFonts w:asciiTheme="majorHAnsi" w:hAnsiTheme="majorHAnsi" w:cstheme="majorHAnsi"/>
          <w:iCs/>
        </w:rPr>
        <w:t xml:space="preserve">pro drobné vady, i když nebrání jeho užívání, ani jeho užívání podstatným způsobem neomezují. </w:t>
      </w:r>
    </w:p>
    <w:p w14:paraId="55EDED9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snapToGrid w:val="0"/>
        </w:rPr>
        <w:t xml:space="preserve">Smluvní strany se dohodly na vyloučení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2609 občanského zákoníku a zhotovitel není oprávněn dílo nebo jeho část svépomocně prodat třetí osobě. </w:t>
      </w:r>
    </w:p>
    <w:p w14:paraId="23C12189" w14:textId="77777777" w:rsidR="006826A2" w:rsidRPr="00B148F6" w:rsidRDefault="006826A2" w:rsidP="00E110AD">
      <w:pPr>
        <w:widowControl w:val="0"/>
        <w:numPr>
          <w:ilvl w:val="1"/>
          <w:numId w:val="14"/>
        </w:numPr>
        <w:autoSpaceDN w:val="0"/>
        <w:spacing w:after="240" w:line="240" w:lineRule="auto"/>
        <w:jc w:val="both"/>
        <w:rPr>
          <w:rFonts w:asciiTheme="majorHAnsi" w:hAnsiTheme="majorHAnsi" w:cstheme="majorHAnsi"/>
          <w:iCs/>
        </w:rPr>
      </w:pPr>
      <w:r w:rsidRPr="00B148F6">
        <w:rPr>
          <w:rFonts w:asciiTheme="majorHAnsi" w:hAnsiTheme="majorHAnsi" w:cstheme="majorHAnsi"/>
          <w:iCs/>
        </w:rPr>
        <w:t>Veškeré pozemky dotčené prováděním díla a majetek objednatele nebo třetích osob umístěný na 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43305086" w14:textId="77777777" w:rsidR="006826A2" w:rsidRPr="00B148F6" w:rsidRDefault="006826A2" w:rsidP="00E110AD">
      <w:pPr>
        <w:widowControl w:val="0"/>
        <w:numPr>
          <w:ilvl w:val="1"/>
          <w:numId w:val="14"/>
        </w:numPr>
        <w:autoSpaceDN w:val="0"/>
        <w:spacing w:after="0" w:line="240" w:lineRule="auto"/>
        <w:jc w:val="both"/>
        <w:rPr>
          <w:rFonts w:asciiTheme="majorHAnsi" w:hAnsiTheme="majorHAnsi" w:cstheme="majorHAnsi"/>
          <w:iCs/>
        </w:rPr>
      </w:pPr>
      <w:r w:rsidRPr="00B148F6">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2F8DF0A9" w14:textId="77777777" w:rsidR="006826A2" w:rsidRPr="00B148F6" w:rsidRDefault="006826A2" w:rsidP="006826A2">
      <w:pPr>
        <w:pStyle w:val="Zkladntext"/>
        <w:keepNext/>
        <w:widowControl/>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VII.</w:t>
      </w:r>
    </w:p>
    <w:p w14:paraId="73563DE9" w14:textId="77777777" w:rsidR="006826A2" w:rsidRPr="00B148F6" w:rsidRDefault="006826A2" w:rsidP="006826A2">
      <w:pPr>
        <w:keepNext/>
        <w:spacing w:after="120"/>
        <w:jc w:val="center"/>
        <w:rPr>
          <w:rFonts w:asciiTheme="majorHAnsi" w:hAnsiTheme="majorHAnsi" w:cstheme="majorHAnsi"/>
          <w:b/>
        </w:rPr>
      </w:pPr>
      <w:r w:rsidRPr="00B148F6">
        <w:rPr>
          <w:rFonts w:asciiTheme="majorHAnsi" w:hAnsiTheme="majorHAnsi" w:cstheme="majorHAnsi"/>
          <w:b/>
        </w:rPr>
        <w:t>Vlastnictví</w:t>
      </w:r>
    </w:p>
    <w:p w14:paraId="4E920E87" w14:textId="77777777" w:rsidR="006826A2" w:rsidRPr="00B148F6" w:rsidRDefault="006826A2" w:rsidP="00E110AD">
      <w:pPr>
        <w:keepNext/>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544426AF"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Nebezpečí škody na zhotovovaném díle, jakož i na veškerých věcech převzatých od objednatele, nese od počátku zhotovitel, a to až do okamžiku předání a převzetí díla prostého zjevných vad a nedodělků mezi zhotovitelem a objednatelem. Nehledě na přechod vlastnického práva k dílu 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558CF904"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1C39E872" w14:textId="77777777" w:rsidR="006826A2" w:rsidRPr="00B148F6" w:rsidRDefault="006826A2" w:rsidP="006826A2">
      <w:pPr>
        <w:pStyle w:val="Zkladntext"/>
        <w:keepNext/>
        <w:spacing w:before="480"/>
        <w:jc w:val="center"/>
        <w:rPr>
          <w:rFonts w:asciiTheme="majorHAnsi" w:hAnsiTheme="majorHAnsi" w:cstheme="majorHAnsi"/>
          <w:b/>
          <w:bCs/>
          <w:sz w:val="22"/>
          <w:szCs w:val="22"/>
        </w:rPr>
      </w:pPr>
      <w:r w:rsidRPr="00B148F6">
        <w:rPr>
          <w:rFonts w:asciiTheme="majorHAnsi" w:hAnsiTheme="majorHAnsi" w:cstheme="majorHAnsi"/>
          <w:b/>
          <w:bCs/>
          <w:sz w:val="22"/>
          <w:szCs w:val="22"/>
        </w:rPr>
        <w:t>VIII.</w:t>
      </w:r>
    </w:p>
    <w:p w14:paraId="749716A8" w14:textId="77777777" w:rsidR="006826A2" w:rsidRPr="00B148F6" w:rsidRDefault="006826A2" w:rsidP="006826A2">
      <w:pPr>
        <w:pStyle w:val="Zkladntext"/>
        <w:spacing w:after="120"/>
        <w:jc w:val="center"/>
        <w:outlineLvl w:val="0"/>
        <w:rPr>
          <w:rFonts w:asciiTheme="majorHAnsi" w:hAnsiTheme="majorHAnsi" w:cstheme="majorHAnsi"/>
          <w:sz w:val="22"/>
          <w:szCs w:val="22"/>
        </w:rPr>
      </w:pPr>
      <w:r w:rsidRPr="00B148F6">
        <w:rPr>
          <w:rFonts w:asciiTheme="majorHAnsi" w:hAnsiTheme="majorHAnsi" w:cstheme="majorHAnsi"/>
          <w:b/>
          <w:snapToGrid w:val="0"/>
          <w:sz w:val="22"/>
          <w:szCs w:val="22"/>
        </w:rPr>
        <w:t>Podmínky provádění díla</w:t>
      </w:r>
    </w:p>
    <w:p w14:paraId="634D228A" w14:textId="33541388" w:rsidR="006826A2" w:rsidRPr="00983F59" w:rsidRDefault="00840EA4" w:rsidP="00E110AD">
      <w:pPr>
        <w:widowControl w:val="0"/>
        <w:numPr>
          <w:ilvl w:val="0"/>
          <w:numId w:val="19"/>
        </w:numPr>
        <w:spacing w:after="120" w:line="240" w:lineRule="auto"/>
        <w:ind w:left="567" w:hanging="567"/>
        <w:jc w:val="both"/>
        <w:rPr>
          <w:rFonts w:asciiTheme="majorHAnsi" w:hAnsiTheme="majorHAnsi" w:cstheme="majorHAnsi"/>
          <w:snapToGrid w:val="0"/>
        </w:rPr>
      </w:pPr>
      <w:r w:rsidRPr="00983F59">
        <w:rPr>
          <w:rFonts w:asciiTheme="majorHAnsi" w:hAnsiTheme="majorHAnsi" w:cstheme="majorHAnsi"/>
        </w:rPr>
        <w:t>Zhotovitel, jakožto odborně způsobilá osoba, je povinen zkontrolovat technickou část předané dokumentace nejpozději před zahájením prací na příslušné části díla a upozornit objednatele bez zbytečného odkladu na zjištěné zjevné vady a nedostatky.</w:t>
      </w:r>
    </w:p>
    <w:p w14:paraId="51B58869" w14:textId="77777777" w:rsidR="00D60DFA" w:rsidRDefault="00D60DFA" w:rsidP="00D60DFA">
      <w:pPr>
        <w:widowControl w:val="0"/>
        <w:numPr>
          <w:ilvl w:val="0"/>
          <w:numId w:val="19"/>
        </w:numPr>
        <w:spacing w:after="120" w:line="240" w:lineRule="auto"/>
        <w:ind w:left="567" w:hanging="567"/>
        <w:jc w:val="both"/>
        <w:rPr>
          <w:rFonts w:asciiTheme="majorHAnsi" w:hAnsiTheme="majorHAnsi" w:cstheme="majorHAnsi"/>
          <w:snapToGrid w:val="0"/>
        </w:rPr>
      </w:pPr>
      <w:bookmarkStart w:id="8" w:name="_Ref37840101"/>
      <w:r w:rsidRPr="006505E9">
        <w:rPr>
          <w:rFonts w:asciiTheme="majorHAnsi" w:hAnsiTheme="majorHAnsi" w:cstheme="majorHAnsi"/>
          <w:snapToGrid w:val="0"/>
        </w:rPr>
        <w:lastRenderedPageBreak/>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w:t>
      </w:r>
      <w:r>
        <w:rPr>
          <w:rFonts w:asciiTheme="majorHAnsi" w:hAnsiTheme="majorHAnsi" w:cstheme="majorHAnsi"/>
          <w:snapToGrid w:val="0"/>
        </w:rPr>
        <w:t>díla</w:t>
      </w:r>
      <w:r w:rsidRPr="006505E9">
        <w:rPr>
          <w:rFonts w:asciiTheme="majorHAnsi" w:hAnsiTheme="majorHAnsi" w:cstheme="majorHAnsi"/>
          <w:snapToGrid w:val="0"/>
        </w:rPr>
        <w:t xml:space="preserve"> podílejí a bez ohledu na to, zda jsou práce na předmětu plnění prováděny bezprostředně zhotovitelem či jeho poddodavateli.</w:t>
      </w:r>
      <w:bookmarkEnd w:id="8"/>
    </w:p>
    <w:p w14:paraId="2132FD8C"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Zhotoviteli je povinen převzít od objednatele staveniště pro provádění díla dle této smlouvy v termínu dle této smlouvy. Staveništěm se rozumí prostor vymezený pro provádění díla a pro zařízení staveniště v rozsahu dohodnutém při přejímce staveniště, která bude provedena zápisem o předání staveniště. Zhotovitel je povinen zabezpečit zařízení staveniště (</w:t>
      </w:r>
      <w:r w:rsidRPr="00B148F6">
        <w:rPr>
          <w:rFonts w:asciiTheme="majorHAnsi" w:hAnsiTheme="majorHAnsi" w:cstheme="majorHAnsi"/>
        </w:rPr>
        <w:t>provozní, sociální a případně i výrobní)</w:t>
      </w:r>
      <w:r w:rsidRPr="00B148F6">
        <w:rPr>
          <w:rFonts w:asciiTheme="majorHAnsi" w:hAnsiTheme="majorHAnsi" w:cstheme="majorHAnsi"/>
          <w:snapToGrid w:val="0"/>
        </w:rPr>
        <w:t xml:space="preserve">, a to v souladu s jeho potřebami, v souladu s </w:t>
      </w:r>
      <w:r w:rsidRPr="00B148F6">
        <w:rPr>
          <w:rFonts w:asciiTheme="majorHAnsi" w:hAnsiTheme="majorHAnsi" w:cstheme="majorHAnsi"/>
        </w:rPr>
        <w:t>projektovou</w:t>
      </w:r>
      <w:r w:rsidRPr="00B148F6">
        <w:rPr>
          <w:rFonts w:asciiTheme="majorHAnsi" w:hAnsiTheme="majorHAnsi" w:cstheme="majorHAnsi"/>
          <w:snapToGrid w:val="0"/>
        </w:rPr>
        <w:t xml:space="preserve"> dokumentací předanou objednatelem a v souladu s dalšími požadavky objednatele. </w:t>
      </w:r>
      <w:r w:rsidRPr="00B148F6">
        <w:rPr>
          <w:rFonts w:asciiTheme="majorHAnsi" w:hAnsiTheme="majorHAnsi" w:cstheme="majorHAnsi"/>
        </w:rPr>
        <w:t>Zhotovitel je povinen zajistit v rámci zařízení staveniště vhodné podmínky pro výkon funkce autorského dozoru projektanta/architekta, technického dozoru objednatele a koordinátora bezpečnosti a ochrany zdraví při práci.</w:t>
      </w:r>
    </w:p>
    <w:p w14:paraId="3C35AF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na staveništi (pracovišti) v souladu s ustanovením § 2 - 6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B148F6">
        <w:rPr>
          <w:rFonts w:asciiTheme="majorHAnsi" w:hAnsiTheme="majorHAnsi" w:cstheme="majorHAnsi"/>
          <w:iCs/>
        </w:rPr>
        <w:t>ve znění pozdějších předpisů</w:t>
      </w:r>
      <w:r w:rsidRPr="00B148F6">
        <w:rPr>
          <w:rFonts w:asciiTheme="majorHAnsi" w:hAnsiTheme="majorHAnsi" w:cstheme="majorHAnsi"/>
          <w:snapToGrid w:val="0"/>
        </w:rPr>
        <w:t xml:space="preserve"> (dále jen „</w:t>
      </w:r>
      <w:r w:rsidRPr="00B148F6">
        <w:rPr>
          <w:rFonts w:asciiTheme="majorHAnsi" w:hAnsiTheme="majorHAnsi" w:cstheme="majorHAnsi"/>
          <w:b/>
          <w:snapToGrid w:val="0"/>
        </w:rPr>
        <w:t>zákon o BOZP</w:t>
      </w:r>
      <w:r w:rsidRPr="00B148F6">
        <w:rPr>
          <w:rFonts w:asciiTheme="majorHAnsi" w:hAnsiTheme="majorHAnsi" w:cstheme="majorHAnsi"/>
          <w:snapToGrid w:val="0"/>
        </w:rPr>
        <w:t>“), při realizaci stavby zajistit zejména zákonem stanovené:</w:t>
      </w:r>
    </w:p>
    <w:p w14:paraId="729C062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w:t>
      </w:r>
    </w:p>
    <w:p w14:paraId="66A4781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 na staveništi,</w:t>
      </w:r>
    </w:p>
    <w:p w14:paraId="4E9F91C6"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výrobní a pracovní prostředky a zařízení,</w:t>
      </w:r>
    </w:p>
    <w:p w14:paraId="5AA8321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organizaci práce a pracovní postupy,</w:t>
      </w:r>
    </w:p>
    <w:p w14:paraId="0196A26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bezpečnostní značky, značení a signály.</w:t>
      </w:r>
    </w:p>
    <w:p w14:paraId="0AE1218A" w14:textId="77777777" w:rsidR="006826A2" w:rsidRPr="00B148F6" w:rsidRDefault="006826A2" w:rsidP="006826A2">
      <w:pPr>
        <w:pStyle w:val="Odstavecseseznamem"/>
        <w:widowControl w:val="0"/>
        <w:spacing w:before="60"/>
        <w:ind w:left="567"/>
        <w:rPr>
          <w:rFonts w:asciiTheme="majorHAnsi" w:hAnsiTheme="majorHAnsi" w:cstheme="majorHAnsi"/>
          <w:iCs/>
        </w:rPr>
      </w:pPr>
      <w:r w:rsidRPr="00B148F6">
        <w:rPr>
          <w:rFonts w:asciiTheme="majorHAnsi" w:hAnsiTheme="majorHAnsi" w:cstheme="majorHAnsi"/>
          <w:iCs/>
        </w:rPr>
        <w:t>Další minimální požadavky na bezpečnost a ochranu zdraví při práci na staveništi, které je zhotovitel povinen dodržovat, jsou stanoveny v nařízení vlády č. 591/2006 Sb., o bližších minimálních požadavcích na bezpečnost a ochranu zdraví při práci na staveništích, ve znění pozdějších předpisů, a v jeho přílohách (dále jen „</w:t>
      </w:r>
      <w:r w:rsidRPr="00B148F6">
        <w:rPr>
          <w:rFonts w:asciiTheme="majorHAnsi" w:hAnsiTheme="majorHAnsi" w:cstheme="majorHAnsi"/>
          <w:b/>
          <w:iCs/>
        </w:rPr>
        <w:t>NV</w:t>
      </w:r>
      <w:r w:rsidRPr="00B148F6">
        <w:rPr>
          <w:rFonts w:asciiTheme="majorHAnsi" w:hAnsiTheme="majorHAnsi" w:cstheme="majorHAnsi"/>
          <w:iCs/>
        </w:rPr>
        <w:t>“).</w:t>
      </w:r>
    </w:p>
    <w:p w14:paraId="79D04F9F"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Zhotovitel bude při provádění prací respektovat a plnit požadavky koordinátora BOZP ve smyslu zákona o BOZP</w:t>
      </w:r>
      <w:r w:rsidRPr="00B148F6">
        <w:rPr>
          <w:rFonts w:asciiTheme="majorHAnsi" w:hAnsiTheme="majorHAnsi" w:cstheme="majorHAnsi"/>
          <w:bCs/>
          <w:color w:val="000000"/>
        </w:rPr>
        <w:t>.</w:t>
      </w:r>
    </w:p>
    <w:p w14:paraId="478B7DB6"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na své náklady zejména povinen zajistit:</w:t>
      </w:r>
    </w:p>
    <w:p w14:paraId="4D628369"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57583A3F"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rPr>
      </w:pPr>
      <w:r w:rsidRPr="00B148F6">
        <w:rPr>
          <w:rFonts w:asciiTheme="majorHAnsi" w:hAnsiTheme="majorHAnsi" w:cstheme="majorHAnsi"/>
        </w:rPr>
        <w:t xml:space="preserve">provedení vstupních školení o bezpečnosti a ochraně zdraví při práci a o požární ochraně i u zaměstnanců svých poddodavatelů,   </w:t>
      </w:r>
    </w:p>
    <w:p w14:paraId="6EBF5A53"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všichni pracovníci zhotovitele a všech poddodavatelů používali</w:t>
      </w:r>
      <w:r w:rsidRPr="00B148F6">
        <w:rPr>
          <w:rFonts w:asciiTheme="majorHAnsi" w:hAnsiTheme="majorHAnsi" w:cstheme="majorHAnsi"/>
          <w:iCs/>
          <w:color w:val="FF0000"/>
        </w:rPr>
        <w:t xml:space="preserve"> </w:t>
      </w:r>
      <w:r w:rsidRPr="00B148F6">
        <w:rPr>
          <w:rFonts w:asciiTheme="majorHAnsi" w:hAnsiTheme="majorHAnsi" w:cstheme="majorHAnsi"/>
          <w:iCs/>
        </w:rPr>
        <w:t>nezbytné ochranné pracovní pomůcky,</w:t>
      </w:r>
    </w:p>
    <w:p w14:paraId="3DF92162"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 v prostorách pracovišť dodržován zákaz kouření, vyjma míst ke kouření určených,</w:t>
      </w:r>
    </w:p>
    <w:p w14:paraId="19827090"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byla dodržována bezpečnostní opatření (např. ohrazení, oplocení, osvětlení, opatření proti vstupu nepovolaných osob, opatření proti pádu z výšky, uložení materiálů – zejména viz přílohy k NV),</w:t>
      </w:r>
    </w:p>
    <w:p w14:paraId="3C25147D" w14:textId="45FA3EB0" w:rsidR="006826A2" w:rsidRPr="00B148F6" w:rsidRDefault="006826A2" w:rsidP="00E110AD">
      <w:pPr>
        <w:pStyle w:val="Odstavecseseznamem"/>
        <w:widowControl w:val="0"/>
        <w:numPr>
          <w:ilvl w:val="0"/>
          <w:numId w:val="16"/>
        </w:numPr>
        <w:spacing w:before="0"/>
        <w:ind w:left="924" w:hanging="357"/>
        <w:contextualSpacing w:val="0"/>
        <w:outlineLvl w:val="9"/>
        <w:rPr>
          <w:rFonts w:asciiTheme="majorHAnsi" w:hAnsiTheme="majorHAnsi" w:cstheme="majorHAnsi"/>
          <w:iCs/>
        </w:rPr>
      </w:pPr>
      <w:r w:rsidRPr="00B148F6">
        <w:rPr>
          <w:rFonts w:asciiTheme="majorHAnsi" w:hAnsiTheme="majorHAnsi" w:cstheme="majorHAnsi"/>
          <w:iCs/>
        </w:rPr>
        <w:lastRenderedPageBreak/>
        <w:t>poskytnout potřebnou součinnost koordinátorovi BOZP k provedení ustanovení § 16 zákona o BOZP.</w:t>
      </w:r>
    </w:p>
    <w:p w14:paraId="758FC085"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iCs/>
        </w:rPr>
        <w:t>Zhotovitel v plné míře zodpovídá za bezpečnost a ochranu zdraví všech osob,</w:t>
      </w:r>
      <w:r w:rsidRPr="00B148F6">
        <w:rPr>
          <w:rFonts w:asciiTheme="majorHAnsi" w:hAnsiTheme="majorHAnsi" w:cstheme="majorHAnsi"/>
        </w:rPr>
        <w:t xml:space="preserve"> které se s jeho vědomím zdržují na pracovišti a je povinen zabezpečit jejich vybavení ochrannými pomůckami.  </w:t>
      </w:r>
    </w:p>
    <w:p w14:paraId="26D9A89A"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Dále je zhotovitel povinen:</w:t>
      </w:r>
    </w:p>
    <w:p w14:paraId="0725E035" w14:textId="77777777" w:rsidR="006826A2" w:rsidRPr="00B148F6" w:rsidRDefault="006826A2" w:rsidP="00E110AD">
      <w:pPr>
        <w:pStyle w:val="Zkladntext"/>
        <w:numPr>
          <w:ilvl w:val="0"/>
          <w:numId w:val="17"/>
        </w:numPr>
        <w:spacing w:after="6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zajistit a dodržovat veškeré bezpečnostní, hygienické, požární </w:t>
      </w:r>
      <w:r w:rsidRPr="00B148F6">
        <w:rPr>
          <w:rFonts w:asciiTheme="majorHAnsi" w:hAnsiTheme="majorHAnsi" w:cstheme="majorHAnsi"/>
          <w:snapToGrid w:val="0"/>
          <w:sz w:val="22"/>
          <w:szCs w:val="22"/>
          <w:lang w:val="cs-CZ"/>
        </w:rPr>
        <w:t xml:space="preserve">předpisy </w:t>
      </w:r>
      <w:r w:rsidRPr="00B148F6">
        <w:rPr>
          <w:rFonts w:asciiTheme="majorHAnsi" w:hAnsiTheme="majorHAnsi" w:cstheme="majorHAnsi"/>
          <w:snapToGrid w:val="0"/>
          <w:sz w:val="22"/>
          <w:szCs w:val="22"/>
        </w:rPr>
        <w:t>a předpisy z oblasti ochrany životního prostředí</w:t>
      </w:r>
      <w:r w:rsidRPr="00B148F6">
        <w:rPr>
          <w:rFonts w:asciiTheme="majorHAnsi" w:hAnsiTheme="majorHAnsi" w:cstheme="majorHAnsi"/>
          <w:snapToGrid w:val="0"/>
          <w:sz w:val="22"/>
          <w:szCs w:val="22"/>
          <w:lang w:val="cs-CZ"/>
        </w:rPr>
        <w:t>,</w:t>
      </w:r>
      <w:r w:rsidRPr="00B148F6">
        <w:rPr>
          <w:rFonts w:asciiTheme="majorHAnsi" w:hAnsiTheme="majorHAnsi" w:cstheme="majorHAnsi"/>
          <w:sz w:val="22"/>
          <w:szCs w:val="22"/>
        </w:rPr>
        <w:t xml:space="preserve"> a to v rozsahu a způsobem stanoveným příslušnými předpisy. </w:t>
      </w:r>
      <w:r w:rsidRPr="00B148F6">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B148F6">
        <w:rPr>
          <w:rFonts w:asciiTheme="majorHAnsi" w:hAnsiTheme="majorHAnsi" w:cstheme="majorHAnsi"/>
          <w:snapToGrid w:val="0"/>
          <w:sz w:val="22"/>
          <w:szCs w:val="22"/>
          <w:lang w:val="cs-CZ"/>
        </w:rPr>
        <w:t xml:space="preserve">a účinnými </w:t>
      </w:r>
      <w:r w:rsidRPr="00B148F6">
        <w:rPr>
          <w:rFonts w:asciiTheme="majorHAnsi" w:hAnsiTheme="majorHAnsi" w:cstheme="majorHAnsi"/>
          <w:snapToGrid w:val="0"/>
          <w:sz w:val="22"/>
          <w:szCs w:val="22"/>
        </w:rPr>
        <w:t xml:space="preserve">požárními předpisy, </w:t>
      </w:r>
    </w:p>
    <w:p w14:paraId="531716F0" w14:textId="77777777" w:rsidR="006826A2" w:rsidRPr="00B148F6" w:rsidRDefault="006826A2" w:rsidP="00E110AD">
      <w:pPr>
        <w:pStyle w:val="Zkladntext"/>
        <w:numPr>
          <w:ilvl w:val="0"/>
          <w:numId w:val="17"/>
        </w:numPr>
        <w:spacing w:after="12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7D7CC2E"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Dojde-</w:t>
      </w:r>
      <w:proofErr w:type="spellStart"/>
      <w:r w:rsidRPr="00B148F6">
        <w:rPr>
          <w:rFonts w:asciiTheme="majorHAnsi" w:hAnsiTheme="majorHAnsi" w:cstheme="majorHAnsi"/>
        </w:rPr>
        <w:t>Ii</w:t>
      </w:r>
      <w:proofErr w:type="spellEnd"/>
      <w:r w:rsidRPr="00B148F6">
        <w:rPr>
          <w:rFonts w:asciiTheme="majorHAnsi" w:hAnsiTheme="majorHAnsi" w:cstheme="majorHAnsi"/>
        </w:rPr>
        <w:t xml:space="preserve"> k jakémukoliv úrazu při provádění díla nebo při činnostech souvisejících s prováděním díla je zhotovitel povinen neprodleně o tomto informovat objednatele a zabezpečit vyšetření úrazu a sepsání příslušného záznamu. Objednatel je povinen poskytnout zhotoviteli nezbytnou součinnost. </w:t>
      </w:r>
    </w:p>
    <w:p w14:paraId="6CC0D62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Zaměstnanci zhotovitele, případně zaměstnanci poddodavatelů zhotovitele se budou zdržovat pouze na staveništi a na místech smluvně dohodnutých.</w:t>
      </w:r>
    </w:p>
    <w:p w14:paraId="3CE38C86"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technický dozor při realizaci díla, jehož provedení je předmětem této smlouvy, nebude provádět sám zhotovitel ani osoba s ním propojená.</w:t>
      </w:r>
    </w:p>
    <w:p w14:paraId="0092D71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 Porušení povinností zhotovitele dle tohoto odstavce smlouvy se považuje za podstatné porušení smlouvy ze strany zhotovitele.</w:t>
      </w:r>
    </w:p>
    <w:p w14:paraId="1C530C44"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390A3DE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je písemný záznam o průběhu prací na prováděném díle. Stavební deník bude psán do tiskopisu (1x originál, + 2x kopie), bude mít číslované stránky a nesmí v něm být vynechána volná místa.</w:t>
      </w:r>
    </w:p>
    <w:p w14:paraId="58F6C5C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musí být veden zejména při provádění díla vyžadujícího stavební povolení nebo ohlášení stavebnímu úřadu. Stavební deník je povinen vést zhotovitel díla. 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jakýchkoliv kopií, opisů a výpisů ze stavebního deníku.</w:t>
      </w:r>
    </w:p>
    <w:p w14:paraId="0E0DBA6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Do stavebního deníku jsou oprávněny zapisovat objednatel, zhotovitel, stavebník, stavbyvedoucí, osoba vykonávající stavební dozor na stavbě prováděné svépomocí, osoba provádějící kontrolní prohlídku stavby, osoba odpovídající za provádění vybraných zeměměřičských prací, osoba vykonávající technický dozor objednatele, pokud je na stavbě zřízen, osoba vykonávající autorský </w:t>
      </w:r>
      <w:r w:rsidRPr="00B148F6">
        <w:rPr>
          <w:rFonts w:asciiTheme="majorHAnsi" w:hAnsiTheme="majorHAnsi" w:cstheme="majorHAnsi"/>
        </w:rPr>
        <w:lastRenderedPageBreak/>
        <w:t>dozor, pokud je na stavbě zřízen, koordinátor bezpečnosti a ochrany zdraví při práci, pokud je na stavbě zřízen, autorizovaný inspektor na té stavbě, pro kterou vydal certifikát nebo osoby oprávněné plnit úkoly správního dozoru. Zápisy ve stavebním deníku se nepovažují za změnu této smlouvy.</w:t>
      </w:r>
    </w:p>
    <w:p w14:paraId="4137E0B3" w14:textId="77777777" w:rsidR="00FD6289" w:rsidRDefault="00FD6289" w:rsidP="00FD6289">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D96DE6">
        <w:rPr>
          <w:rFonts w:asciiTheme="majorHAnsi" w:hAnsiTheme="majorHAnsi" w:cstheme="majorHAnsi"/>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a o změně a doplnění některých zákonů, ve znění pozdějších předpisů, a bezpečnostní listy dle zákona č. 350/2011 Sb. o chemických látkách a chemických směsích a o změně některých zákonů, ve znění pozdějších předpisů) je zhotovitel povinen předložit objednateli v okamžiku dodání na místo plnění, pokud není stanoveno jinak.</w:t>
      </w:r>
    </w:p>
    <w:p w14:paraId="3FB414B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si vyhrazuje právo na odsouhlasení použití stavebních komponent zhotovitelem, které budou při realizaci díla použity a do díla zabudovány. Schválení komponent a materiálů k zabudování do díla bude zaznamenáno ve stavebním deníku. Schválení komponent a materiálů dle tohoto odstavce nezbavuje zhotovitele povinnosti provést dílo řádně, jakož i odpovědnosti z poskytnuté záruky.  </w:t>
      </w:r>
    </w:p>
    <w:p w14:paraId="7A8ADB5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Zhotovitel se zavazuje, že obchodní a technické informace, které mu byly svěřeny druhou smluvní stranou, nezpřístupní třetím osobám pro jiné </w:t>
      </w:r>
      <w:proofErr w:type="gramStart"/>
      <w:r w:rsidRPr="00B148F6">
        <w:rPr>
          <w:rFonts w:asciiTheme="majorHAnsi" w:hAnsiTheme="majorHAnsi" w:cstheme="majorHAnsi"/>
        </w:rPr>
        <w:t>účely,</w:t>
      </w:r>
      <w:proofErr w:type="gramEnd"/>
      <w:r w:rsidRPr="00B148F6">
        <w:rPr>
          <w:rFonts w:asciiTheme="majorHAnsi" w:hAnsiTheme="majorHAnsi" w:cstheme="majorHAnsi"/>
        </w:rPr>
        <w:t xml:space="preserve"> než pro plnění podmínek smlouvy.</w:t>
      </w:r>
    </w:p>
    <w:p w14:paraId="3C0E4B7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průběhu provádění díla, nejméně jedenkrát týdně, bude objednatel svolávat kontrolní dny, kterých se budou povinně účastnit zástupci zhotovitele a jeho dodavatelé, které objednatel </w:t>
      </w:r>
      <w:proofErr w:type="gramStart"/>
      <w:r w:rsidRPr="00B148F6">
        <w:rPr>
          <w:rFonts w:asciiTheme="majorHAnsi" w:hAnsiTheme="majorHAnsi" w:cstheme="majorHAnsi"/>
          <w:snapToGrid w:val="0"/>
        </w:rPr>
        <w:t>určí</w:t>
      </w:r>
      <w:proofErr w:type="gramEnd"/>
      <w:r w:rsidRPr="00B148F6">
        <w:rPr>
          <w:rFonts w:asciiTheme="majorHAnsi" w:hAnsiTheme="majorHAnsi" w:cstheme="majorHAnsi"/>
          <w:snapToGrid w:val="0"/>
        </w:rPr>
        <w:t>.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14:paraId="0B70DAA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Osoba oprávněná jednat za objednatele ve věcech technických, je oprávněna svolávat kontrolní dny dle potřeby a aktuálního stavu realizace díla.</w:t>
      </w:r>
    </w:p>
    <w:p w14:paraId="0380559E" w14:textId="77777777" w:rsidR="006826A2" w:rsidRPr="00983F59"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983F59">
        <w:rPr>
          <w:rFonts w:asciiTheme="majorHAnsi" w:hAnsiTheme="majorHAnsi" w:cstheme="majorHAnsi"/>
          <w:snapToGrid w:val="0"/>
        </w:rPr>
        <w:t xml:space="preserve">Zhotovitel je povinen vyzvat objednatele ke kontrole prací (částí předmětu díla), které mají být v dalším postupu zakryty nebo se stanou nepřístupnými. Tuto výzvu je zhotovitel povinen zapsat do stavebního deníku nejpozději 4 pracovní dny předem. Při kontrole zakrývaných prací </w:t>
      </w:r>
      <w:proofErr w:type="gramStart"/>
      <w:r w:rsidRPr="00983F59">
        <w:rPr>
          <w:rFonts w:asciiTheme="majorHAnsi" w:hAnsiTheme="majorHAnsi" w:cstheme="majorHAnsi"/>
          <w:snapToGrid w:val="0"/>
        </w:rPr>
        <w:t>předloží</w:t>
      </w:r>
      <w:proofErr w:type="gramEnd"/>
      <w:r w:rsidRPr="00983F59">
        <w:rPr>
          <w:rFonts w:asciiTheme="majorHAnsi" w:hAnsiTheme="majorHAnsi" w:cstheme="majorHAnsi"/>
          <w:snapToGrid w:val="0"/>
        </w:rPr>
        <w:t xml:space="preserve">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6D613CED" w14:textId="7D96E032"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w:t>
      </w:r>
      <w:r w:rsidR="00CD4F51">
        <w:rPr>
          <w:rFonts w:asciiTheme="majorHAnsi" w:hAnsiTheme="majorHAnsi" w:cstheme="majorHAnsi"/>
          <w:snapToGrid w:val="0"/>
        </w:rPr>
        <w:t>.</w:t>
      </w:r>
      <w:r w:rsidRPr="00B148F6">
        <w:rPr>
          <w:rFonts w:asciiTheme="majorHAnsi" w:hAnsiTheme="majorHAnsi" w:cstheme="majorHAnsi"/>
          <w:snapToGrid w:val="0"/>
        </w:rPr>
        <w:t xml:space="preserve"> </w:t>
      </w:r>
      <w:r w:rsidRPr="00445C48">
        <w:rPr>
          <w:rFonts w:asciiTheme="majorHAnsi" w:hAnsiTheme="majorHAnsi" w:cstheme="majorHAnsi"/>
          <w:snapToGrid w:val="0"/>
        </w:rPr>
        <w:t>8.</w:t>
      </w:r>
      <w:r w:rsidR="00FD6289" w:rsidRPr="00445C48">
        <w:rPr>
          <w:rFonts w:asciiTheme="majorHAnsi" w:hAnsiTheme="majorHAnsi" w:cstheme="majorHAnsi"/>
          <w:snapToGrid w:val="0"/>
        </w:rPr>
        <w:t>22</w:t>
      </w:r>
      <w:r w:rsidRPr="00B148F6">
        <w:rPr>
          <w:rFonts w:asciiTheme="majorHAnsi" w:hAnsiTheme="majorHAnsi" w:cstheme="majorHAnsi"/>
          <w:snapToGrid w:val="0"/>
        </w:rPr>
        <w:t>.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466B4895"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oznámí objednateli zápisem ve stavebním deníku 4 pracovní dny předem a současně ve stejné lhůtě samostatně oznámí objednateli na e-mailovou adresu osoby oprávněné zastupovat objednatele ve věcech technických termín provádění zkoušek a následně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zkoušky nebyly v souladu se smlouvou nebo jejich výsledky prokážou pochybnosti objednatele nebo se ukáže, že dílo má vady, v opačném případě hradí náklady na opakované zkoušky objednatel.</w:t>
      </w:r>
    </w:p>
    <w:p w14:paraId="1CCC58F8"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667DD797"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w:t>
      </w:r>
      <w:r w:rsidRPr="00983F59">
        <w:rPr>
          <w:rFonts w:asciiTheme="majorHAnsi" w:hAnsiTheme="majorHAnsi" w:cstheme="majorHAnsi"/>
          <w:snapToGrid w:val="0"/>
        </w:rPr>
        <w:t>objednatelem v souladu s </w:t>
      </w:r>
      <w:proofErr w:type="spellStart"/>
      <w:r w:rsidRPr="00983F59">
        <w:rPr>
          <w:rFonts w:asciiTheme="majorHAnsi" w:hAnsiTheme="majorHAnsi" w:cstheme="majorHAnsi"/>
          <w:snapToGrid w:val="0"/>
        </w:rPr>
        <w:t>ust</w:t>
      </w:r>
      <w:proofErr w:type="spellEnd"/>
      <w:r w:rsidRPr="00983F59">
        <w:rPr>
          <w:rFonts w:asciiTheme="majorHAnsi" w:hAnsiTheme="majorHAnsi" w:cstheme="majorHAnsi"/>
          <w:snapToGrid w:val="0"/>
        </w:rPr>
        <w:t>. čl.  XIII. odst. 13.1 této smlouvy, jedná se o podstatné porušení této</w:t>
      </w:r>
      <w:r w:rsidRPr="00B148F6">
        <w:rPr>
          <w:rFonts w:asciiTheme="majorHAnsi" w:hAnsiTheme="majorHAnsi" w:cstheme="majorHAnsi"/>
          <w:snapToGrid w:val="0"/>
        </w:rPr>
        <w:t xml:space="preserve"> smlouvy, které opravňuje objednatele k odstoupení od smlouvy. </w:t>
      </w:r>
    </w:p>
    <w:p w14:paraId="04C4B039"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08A9318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vázán příkazy objednatele ohledně způsobu provádění díla ve smyslu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2592 občanského zákoníku. </w:t>
      </w:r>
    </w:p>
    <w:p w14:paraId="5DDEECE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nadále trvá, zhotovitel neodpovídá za škodu vzniklou v důsledku splnění takového pokynu. </w:t>
      </w:r>
    </w:p>
    <w:p w14:paraId="4C341FDB" w14:textId="77777777" w:rsidR="006826A2" w:rsidRPr="00B148F6" w:rsidRDefault="006826A2" w:rsidP="00E110AD">
      <w:pPr>
        <w:widowControl w:val="0"/>
        <w:numPr>
          <w:ilvl w:val="0"/>
          <w:numId w:val="19"/>
        </w:numPr>
        <w:tabs>
          <w:tab w:val="num" w:pos="567"/>
          <w:tab w:val="num" w:pos="720"/>
        </w:tabs>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Zajištění ochrany a ostrahy staveniště je i v době pracovního volna a svátků záležitostí 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p>
    <w:p w14:paraId="06B6F3A5" w14:textId="77777777" w:rsidR="006826A2" w:rsidRPr="00B148F6" w:rsidRDefault="006826A2" w:rsidP="006826A2">
      <w:pPr>
        <w:pStyle w:val="Zkladntext"/>
        <w:keepNext/>
        <w:spacing w:before="480"/>
        <w:jc w:val="center"/>
        <w:rPr>
          <w:rFonts w:asciiTheme="majorHAnsi" w:hAnsiTheme="majorHAnsi" w:cstheme="majorHAnsi"/>
          <w:b/>
          <w:bCs/>
          <w:color w:val="FF0000"/>
          <w:sz w:val="22"/>
          <w:szCs w:val="22"/>
        </w:rPr>
      </w:pP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X.</w:t>
      </w:r>
    </w:p>
    <w:p w14:paraId="33ADC7AD" w14:textId="77777777" w:rsidR="006826A2" w:rsidRPr="00B148F6" w:rsidRDefault="006826A2" w:rsidP="006826A2">
      <w:pPr>
        <w:pStyle w:val="Zkladntext"/>
        <w:keepNext/>
        <w:tabs>
          <w:tab w:val="num" w:pos="0"/>
        </w:tabs>
        <w:spacing w:after="120"/>
        <w:jc w:val="center"/>
        <w:rPr>
          <w:rFonts w:asciiTheme="majorHAnsi" w:hAnsiTheme="majorHAnsi" w:cstheme="majorHAnsi"/>
          <w:b/>
          <w:snapToGrid w:val="0"/>
          <w:sz w:val="22"/>
          <w:szCs w:val="22"/>
          <w:lang w:val="cs-CZ"/>
        </w:rPr>
      </w:pPr>
      <w:r w:rsidRPr="00B148F6">
        <w:rPr>
          <w:rFonts w:asciiTheme="majorHAnsi" w:hAnsiTheme="majorHAnsi" w:cstheme="majorHAnsi"/>
          <w:b/>
          <w:snapToGrid w:val="0"/>
          <w:sz w:val="22"/>
          <w:szCs w:val="22"/>
        </w:rPr>
        <w:t>Odpovědnost za vady, záruka</w:t>
      </w:r>
      <w:r w:rsidRPr="00B148F6">
        <w:rPr>
          <w:rFonts w:asciiTheme="majorHAnsi" w:hAnsiTheme="majorHAnsi" w:cstheme="majorHAnsi"/>
          <w:b/>
          <w:snapToGrid w:val="0"/>
          <w:sz w:val="22"/>
          <w:szCs w:val="22"/>
          <w:lang w:val="cs-CZ"/>
        </w:rPr>
        <w:t xml:space="preserve"> za jakost</w:t>
      </w:r>
    </w:p>
    <w:p w14:paraId="2CD1FD4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0EEF81CA" w14:textId="5CA3A4B7" w:rsidR="006826A2" w:rsidRPr="00A074E9"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A074E9">
        <w:rPr>
          <w:rFonts w:asciiTheme="majorHAnsi" w:hAnsiTheme="majorHAnsi" w:cstheme="majorHAnsi"/>
          <w:snapToGrid w:val="0"/>
        </w:rPr>
        <w:t xml:space="preserve">Zhotovitel poskytuje na jakost díla záruku v délce </w:t>
      </w:r>
      <w:r w:rsidR="00983F59" w:rsidRPr="00A074E9">
        <w:rPr>
          <w:rFonts w:asciiTheme="majorHAnsi" w:hAnsiTheme="majorHAnsi" w:cstheme="majorHAnsi"/>
          <w:b/>
          <w:snapToGrid w:val="0"/>
        </w:rPr>
        <w:t>60</w:t>
      </w:r>
      <w:r w:rsidRPr="00A074E9">
        <w:rPr>
          <w:rFonts w:asciiTheme="majorHAnsi" w:hAnsiTheme="majorHAnsi" w:cstheme="majorHAnsi"/>
          <w:b/>
          <w:snapToGrid w:val="0"/>
        </w:rPr>
        <w:t xml:space="preserve"> měsíců.</w:t>
      </w:r>
      <w:r w:rsidRPr="00A074E9">
        <w:rPr>
          <w:rFonts w:asciiTheme="majorHAnsi" w:hAnsiTheme="majorHAnsi" w:cstheme="majorHAnsi"/>
          <w:snapToGrid w:val="0"/>
        </w:rPr>
        <w:t xml:space="preserve"> </w:t>
      </w:r>
    </w:p>
    <w:p w14:paraId="1552DDCE"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Záruční doba počíná běžet dnem následujícím po předání a převzetí díla prostého zjevných vad a nedodělků objednatelem. V případě, že objednatel převezme dílo s vadami a/nebo nedodělky, uvedená záruční doba se </w:t>
      </w:r>
      <w:proofErr w:type="gramStart"/>
      <w:r w:rsidRPr="00B148F6">
        <w:rPr>
          <w:rFonts w:asciiTheme="majorHAnsi" w:hAnsiTheme="majorHAnsi" w:cstheme="majorHAnsi"/>
          <w:snapToGrid w:val="0"/>
        </w:rPr>
        <w:t>prodlouží</w:t>
      </w:r>
      <w:proofErr w:type="gramEnd"/>
      <w:r w:rsidRPr="00B148F6">
        <w:rPr>
          <w:rFonts w:asciiTheme="majorHAnsi" w:hAnsiTheme="majorHAnsi" w:cstheme="majorHAnsi"/>
          <w:snapToGrid w:val="0"/>
        </w:rPr>
        <w:t xml:space="preserve"> o dobu od převzetí díla s vadami a/nebo nedodělky do odstranění poslední vady nebo nedodělku zjištěných při předání a převzetí díla.</w:t>
      </w:r>
    </w:p>
    <w:p w14:paraId="2713DCE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00DBB05"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Záruční doba na celé dílo </w:t>
      </w:r>
      <w:proofErr w:type="gramStart"/>
      <w:r w:rsidRPr="00B148F6">
        <w:rPr>
          <w:rFonts w:asciiTheme="majorHAnsi" w:hAnsiTheme="majorHAnsi" w:cstheme="majorHAnsi"/>
          <w:snapToGrid w:val="0"/>
        </w:rPr>
        <w:t>neběží</w:t>
      </w:r>
      <w:proofErr w:type="gramEnd"/>
      <w:r w:rsidRPr="00B148F6">
        <w:rPr>
          <w:rFonts w:asciiTheme="majorHAnsi" w:hAnsiTheme="majorHAnsi" w:cstheme="majorHAnsi"/>
          <w:snapToGrid w:val="0"/>
        </w:rPr>
        <w:t xml:space="preserve"> ode dne oznámení vady, na niž se vztahuje záruka za jakost, do doby odstranění této vady.</w:t>
      </w:r>
    </w:p>
    <w:p w14:paraId="69CC7E6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6519986B"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w:t>
      </w:r>
      <w:r w:rsidRPr="00B148F6">
        <w:rPr>
          <w:rFonts w:asciiTheme="majorHAnsi" w:hAnsiTheme="majorHAnsi" w:cstheme="majorHAnsi"/>
          <w:snapToGrid w:val="0"/>
        </w:rPr>
        <w:lastRenderedPageBreak/>
        <w:t xml:space="preserve">volby požadovat zejména:  </w:t>
      </w:r>
    </w:p>
    <w:p w14:paraId="21F935C3"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dodáním náhradního plnění (např. u vad materiálů, zařizovacích předmětů apod.), </w:t>
      </w:r>
    </w:p>
    <w:p w14:paraId="70903B1A"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opravou, je-li vada opravitelná,  </w:t>
      </w:r>
    </w:p>
    <w:p w14:paraId="6838364D"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přiměřenou slevu ze sjednané ceny. </w:t>
      </w:r>
    </w:p>
    <w:p w14:paraId="4F880A81" w14:textId="77777777" w:rsidR="006826A2" w:rsidRPr="00B148F6" w:rsidRDefault="006826A2" w:rsidP="006826A2">
      <w:pPr>
        <w:widowControl w:val="0"/>
        <w:tabs>
          <w:tab w:val="num" w:pos="1560"/>
        </w:tabs>
        <w:spacing w:after="120" w:line="254" w:lineRule="auto"/>
        <w:ind w:left="567"/>
        <w:jc w:val="both"/>
        <w:rPr>
          <w:rFonts w:asciiTheme="majorHAnsi" w:hAnsiTheme="majorHAnsi" w:cstheme="majorHAnsi"/>
        </w:rPr>
      </w:pPr>
      <w:r w:rsidRPr="00B148F6">
        <w:rPr>
          <w:rFonts w:asciiTheme="majorHAnsi" w:hAnsiTheme="majorHAnsi" w:cstheme="majorHAnsi"/>
        </w:rPr>
        <w:t>Objednatel je oprávněn vybrat si ten způsob, který mu nejlépe vyhovuje. Ostatní práva objednatele vyplývající ze zákona tímto nejsou omezena.</w:t>
      </w:r>
    </w:p>
    <w:p w14:paraId="3107CB3C"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prověřit oznámené vady a začít s jejich odstraňováním nejpozději do 5 pracovních dnů ode dne obdržení písemného oznámení vady, ledaže ze smlouvy vyplývá termín dřívější. Zhotovitel je povinen nastoupit k odstranění oznámené vady i v případě, že práva objednatele z oznámené vady neuznává. Náklady na odstranění oznámené vady nese po celou dobu zhotovitel.</w:t>
      </w:r>
    </w:p>
    <w:p w14:paraId="130C8482"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Prokáže-li se ve sporných případech, že objednatel oznámil vadu a práva z vadného plnění uplatnil</w:t>
      </w:r>
      <w:r w:rsidRPr="00B148F6" w:rsidDel="009D11A8">
        <w:rPr>
          <w:rFonts w:asciiTheme="majorHAnsi" w:hAnsiTheme="majorHAnsi" w:cstheme="majorHAnsi"/>
          <w:snapToGrid w:val="0"/>
        </w:rPr>
        <w:t xml:space="preserve"> </w:t>
      </w:r>
      <w:r w:rsidRPr="00B148F6">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62441C2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69FA1050"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není v této smlouvě stanoveno jinak, sjednají lhůtu pro odstranění oznámených vad obě smluvní strany písemně podle povahy a rozsahu oznámené vady. Nedojde-li mezi oběma stranami k dohodě o termínu odstranění oznámené vady, platí termíny uvedené v odst. 9.13 smlouvy. </w:t>
      </w:r>
    </w:p>
    <w:p w14:paraId="3950B3B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umožní pracovníkům zhotovitele přístup do prostor nezbytných pro odstranění vady.</w:t>
      </w:r>
    </w:p>
    <w:p w14:paraId="680B4779"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odstranit oznámené vady:</w:t>
      </w:r>
    </w:p>
    <w:p w14:paraId="13C1DE8D"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označené objednatelem jako havarijní nebo bránící užívání díla do 48 hodin od obdržení písemného oznámení vady,</w:t>
      </w:r>
    </w:p>
    <w:p w14:paraId="0F8388CA" w14:textId="77777777" w:rsidR="006826A2" w:rsidRPr="007D0FE5"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 xml:space="preserve">nebránící užívání díla do 7 pracovních dnů ode dne obdržení písemného oznámení vady, </w:t>
      </w:r>
      <w:r w:rsidRPr="007D0FE5">
        <w:rPr>
          <w:rFonts w:asciiTheme="majorHAnsi" w:hAnsiTheme="majorHAnsi" w:cstheme="majorHAnsi"/>
          <w:iCs/>
        </w:rPr>
        <w:t>pokud se smluvní strany s ohledem na technologické postupy nedohodnou jinak,</w:t>
      </w:r>
    </w:p>
    <w:p w14:paraId="44235E63" w14:textId="77777777" w:rsidR="006826A2" w:rsidRPr="007D0FE5"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7D0FE5">
        <w:rPr>
          <w:rFonts w:asciiTheme="majorHAnsi" w:hAnsiTheme="majorHAnsi" w:cstheme="majorHAnsi"/>
          <w:iCs/>
        </w:rPr>
        <w:t xml:space="preserve">označené objednatelem jako vady většího rozsahu s potřebou vypracování technologického postupu v termínu stanoveném pro odstranění vady vzájemnou písemnou dohodou smluvních stran; </w:t>
      </w:r>
      <w:r w:rsidRPr="007D0FE5">
        <w:rPr>
          <w:rFonts w:asciiTheme="majorHAnsi" w:hAnsiTheme="majorHAnsi" w:cstheme="majorHAnsi"/>
          <w:snapToGrid w:val="0"/>
        </w:rPr>
        <w:t>nedojde-li mezi oběma stranami k dohodě o termínu odstranění oznámené vady, platí, že oznámená vada musí být odstraněna nejpozději do 15 dnů ode dne doručení oznámení o vadě zhotoviteli</w:t>
      </w:r>
      <w:r w:rsidRPr="007D0FE5">
        <w:rPr>
          <w:rFonts w:asciiTheme="majorHAnsi" w:hAnsiTheme="majorHAnsi" w:cstheme="majorHAnsi"/>
          <w:iCs/>
        </w:rPr>
        <w:t>.</w:t>
      </w:r>
    </w:p>
    <w:p w14:paraId="1BE8CDDD"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7D0FE5">
        <w:rPr>
          <w:rFonts w:asciiTheme="majorHAnsi" w:hAnsiTheme="majorHAnsi" w:cstheme="majorHAnsi"/>
          <w:snapToGrid w:val="0"/>
        </w:rPr>
        <w:t>O odstranění oznámené vady sepíše objednatel protokol, ve kterém potvrdí odstranění vady nebo</w:t>
      </w:r>
      <w:r w:rsidRPr="00B148F6">
        <w:rPr>
          <w:rFonts w:asciiTheme="majorHAnsi" w:hAnsiTheme="majorHAnsi" w:cstheme="majorHAnsi"/>
          <w:snapToGrid w:val="0"/>
        </w:rPr>
        <w:t xml:space="preserve"> uvede důvody, pro které odmítá opravu převzít.</w:t>
      </w:r>
    </w:p>
    <w:p w14:paraId="4D2E5F3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bude zhotovitel v prodlení se započetím s odstraňováním oznámené vady, je objednatel oprávněn odstranění vady provést sám nebo prostřednictvím třetí osoby na náklady zhotovitele, aniž by mu tímto zaniklo právo na záruku od zhotovitele, pokud se smluvní strany nedohodnou jinak. Veškeré takto vzniklé náklady uhradí objednateli zhotovitel do 15 kalendářních dnů po obdržení písemné výzvy k úhradě. </w:t>
      </w:r>
    </w:p>
    <w:p w14:paraId="0707A936" w14:textId="77777777" w:rsidR="006826A2" w:rsidRPr="00B148F6" w:rsidRDefault="006826A2" w:rsidP="00E110AD">
      <w:pPr>
        <w:widowControl w:val="0"/>
        <w:numPr>
          <w:ilvl w:val="1"/>
          <w:numId w:val="21"/>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bude v prodlení s odstraněním oznámené vady, je objednatel oprávněn odstranění vady provést sám nebo prostřednictvím třetí osoby na náklady zhotovitele. Náklady s tím spojené je dodavatel povinen uhradit objednateli do 15 kalendářních dnů po obdržení písemné výzvy k úhradě. </w:t>
      </w:r>
      <w:r w:rsidRPr="00B148F6">
        <w:rPr>
          <w:rFonts w:asciiTheme="majorHAnsi" w:hAnsiTheme="majorHAnsi" w:cstheme="majorHAnsi"/>
        </w:rPr>
        <w:t xml:space="preserve">Odstranění vady svépomocí nebo prostřednictvím třetí osoby nemá vliv </w:t>
      </w:r>
      <w:r w:rsidRPr="00B148F6">
        <w:rPr>
          <w:rFonts w:asciiTheme="majorHAnsi" w:hAnsiTheme="majorHAnsi" w:cstheme="majorHAnsi"/>
        </w:rPr>
        <w:lastRenderedPageBreak/>
        <w:t>na poskytnutou záruku za jakost dle této smlouvy.</w:t>
      </w:r>
    </w:p>
    <w:p w14:paraId="4BF32321" w14:textId="4AE85E3C" w:rsidR="006826A2" w:rsidRPr="00B148F6" w:rsidRDefault="006826A2" w:rsidP="00756DE2">
      <w:pPr>
        <w:pStyle w:val="Zkladntext"/>
        <w:keepN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p>
    <w:p w14:paraId="499790C4" w14:textId="77777777" w:rsidR="006826A2" w:rsidRPr="00B148F6" w:rsidRDefault="006826A2" w:rsidP="00756DE2">
      <w:pPr>
        <w:pStyle w:val="Zkladntext"/>
        <w:keepN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Pojištění, odpovědnost za škodu</w:t>
      </w:r>
    </w:p>
    <w:p w14:paraId="58B5B8FD" w14:textId="7EADAF18" w:rsidR="006826A2" w:rsidRPr="00A974EE" w:rsidRDefault="005C779D" w:rsidP="00E110AD">
      <w:pPr>
        <w:widowControl w:val="0"/>
        <w:numPr>
          <w:ilvl w:val="1"/>
          <w:numId w:val="28"/>
        </w:numPr>
        <w:spacing w:after="120" w:line="240" w:lineRule="auto"/>
        <w:ind w:left="567" w:hanging="567"/>
        <w:jc w:val="both"/>
        <w:rPr>
          <w:rFonts w:asciiTheme="majorHAnsi" w:hAnsiTheme="majorHAnsi" w:cstheme="majorHAnsi"/>
          <w:snapToGrid w:val="0"/>
        </w:rPr>
      </w:pPr>
      <w:bookmarkStart w:id="9" w:name="_Ref40971687"/>
      <w:r w:rsidRPr="00A974EE">
        <w:rPr>
          <w:rFonts w:asciiTheme="majorHAnsi" w:hAnsiTheme="majorHAnsi" w:cstheme="majorHAnsi"/>
          <w:snapToGrid w:val="0"/>
        </w:rPr>
        <w:t xml:space="preserve">Zhotovitel se zavazuje udržovat v platnosti a účinnosti po celou dobu provádění díla a trvání záruky za jakost pojistnou smlouvu, jejímž předmětem je pojištění odpovědnosti za škodu způsobenou zhotovitelem třetí osobě (zejména objednateli), a to tak, že limit pojistného plnění vyplývající z pojistné smlouvy, nesmí být nižší než </w:t>
      </w:r>
      <w:proofErr w:type="gramStart"/>
      <w:r w:rsidR="00A074E9" w:rsidRPr="00A974EE">
        <w:rPr>
          <w:rFonts w:asciiTheme="majorHAnsi" w:hAnsiTheme="majorHAnsi" w:cstheme="majorHAnsi"/>
          <w:snapToGrid w:val="0"/>
        </w:rPr>
        <w:t>5</w:t>
      </w:r>
      <w:r w:rsidRPr="00A974EE">
        <w:rPr>
          <w:rFonts w:asciiTheme="majorHAnsi" w:hAnsiTheme="majorHAnsi" w:cstheme="majorHAnsi"/>
          <w:snapToGrid w:val="0"/>
        </w:rPr>
        <w:t>.000.000,-</w:t>
      </w:r>
      <w:proofErr w:type="gramEnd"/>
      <w:r w:rsidRPr="00A974EE">
        <w:rPr>
          <w:rFonts w:asciiTheme="majorHAnsi" w:hAnsiTheme="majorHAnsi" w:cstheme="majorHAnsi"/>
          <w:snapToGrid w:val="0"/>
        </w:rPr>
        <w:t xml:space="preserve"> Kč.</w:t>
      </w:r>
      <w:bookmarkEnd w:id="9"/>
      <w:r w:rsidR="006826A2" w:rsidRPr="00A974EE">
        <w:rPr>
          <w:rFonts w:asciiTheme="majorHAnsi" w:hAnsiTheme="majorHAnsi" w:cstheme="majorHAnsi"/>
          <w:snapToGrid w:val="0"/>
        </w:rPr>
        <w:t xml:space="preserve"> </w:t>
      </w:r>
    </w:p>
    <w:p w14:paraId="1DA076F2" w14:textId="6EE1EBDE"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vzniku pojistné události, jejímž důsledkem dojde ke snížení minimální výše pojistného krytí pod výši uvedenou v odst. 10.</w:t>
      </w:r>
      <w:r w:rsidR="00526CA2">
        <w:rPr>
          <w:rFonts w:asciiTheme="majorHAnsi" w:hAnsiTheme="majorHAnsi" w:cstheme="majorHAnsi"/>
          <w:snapToGrid w:val="0"/>
        </w:rPr>
        <w:t>1</w:t>
      </w:r>
      <w:r w:rsidR="00526CA2" w:rsidRPr="00B148F6">
        <w:rPr>
          <w:rFonts w:asciiTheme="majorHAnsi" w:hAnsiTheme="majorHAnsi" w:cstheme="majorHAnsi"/>
          <w:snapToGrid w:val="0"/>
        </w:rPr>
        <w:t xml:space="preserve"> </w:t>
      </w:r>
      <w:r w:rsidRPr="00B148F6">
        <w:rPr>
          <w:rFonts w:asciiTheme="majorHAnsi" w:hAnsiTheme="majorHAnsi" w:cstheme="majorHAnsi"/>
          <w:snapToGrid w:val="0"/>
        </w:rPr>
        <w:t>tohoto článku smlouvy, je zhotovitel povinen uzavřít pojistnou smlouvu novou, případně dodatek ke stávající smlouvě tak, aby minimální výše pojistného krytí vždy dosahovala nejméně výši uvedené v odst. 10.</w:t>
      </w:r>
      <w:r w:rsidR="00526CA2">
        <w:rPr>
          <w:rFonts w:asciiTheme="majorHAnsi" w:hAnsiTheme="majorHAnsi" w:cstheme="majorHAnsi"/>
          <w:snapToGrid w:val="0"/>
        </w:rPr>
        <w:t>1</w:t>
      </w:r>
      <w:r w:rsidRPr="00B148F6">
        <w:rPr>
          <w:rFonts w:asciiTheme="majorHAnsi" w:hAnsiTheme="majorHAnsi" w:cstheme="majorHAnsi"/>
          <w:snapToGrid w:val="0"/>
        </w:rPr>
        <w:t xml:space="preserve"> tohoto článku smlouvy. </w:t>
      </w:r>
    </w:p>
    <w:p w14:paraId="2FFFD491" w14:textId="77777777" w:rsidR="006826A2" w:rsidRPr="00B148F6" w:rsidRDefault="006826A2" w:rsidP="006826A2">
      <w:pPr>
        <w:pStyle w:val="Zkladntext"/>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t>Ostatní</w:t>
      </w:r>
    </w:p>
    <w:p w14:paraId="048A906D" w14:textId="10786F2D" w:rsidR="006826A2" w:rsidRPr="00D6579A"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D6579A">
        <w:rPr>
          <w:rFonts w:asciiTheme="majorHAnsi" w:hAnsiTheme="majorHAnsi" w:cstheme="majorHAnsi"/>
          <w:snapToGrid w:val="0"/>
        </w:rPr>
        <w:t xml:space="preserve">Zhotovitel je povinen předložit objednateli kopii pojistné smlouvy, v níž bude zhotovitelem sjednáno </w:t>
      </w:r>
      <w:r w:rsidR="007447D1" w:rsidRPr="00D6579A">
        <w:rPr>
          <w:rFonts w:asciiTheme="majorHAnsi" w:hAnsiTheme="majorHAnsi" w:cstheme="majorHAnsi"/>
          <w:snapToGrid w:val="0"/>
        </w:rPr>
        <w:t>pojištění</w:t>
      </w:r>
      <w:r w:rsidRPr="00D6579A">
        <w:rPr>
          <w:rFonts w:asciiTheme="majorHAnsi" w:hAnsiTheme="majorHAnsi" w:cstheme="majorHAnsi"/>
          <w:snapToGrid w:val="0"/>
        </w:rPr>
        <w:t xml:space="preserve">, a </w:t>
      </w:r>
      <w:r w:rsidR="007447D1" w:rsidRPr="00D6579A">
        <w:rPr>
          <w:rFonts w:asciiTheme="majorHAnsi" w:hAnsiTheme="majorHAnsi" w:cstheme="majorHAnsi"/>
          <w:snapToGrid w:val="0"/>
        </w:rPr>
        <w:t xml:space="preserve">které </w:t>
      </w:r>
      <w:r w:rsidRPr="00D6579A">
        <w:rPr>
          <w:rFonts w:asciiTheme="majorHAnsi" w:hAnsiTheme="majorHAnsi" w:cstheme="majorHAnsi"/>
          <w:snapToGrid w:val="0"/>
        </w:rPr>
        <w:t>bude splňovat podmínky stanovené touto smlouvou (dále jen „</w:t>
      </w:r>
      <w:r w:rsidRPr="00D6579A">
        <w:rPr>
          <w:rFonts w:asciiTheme="majorHAnsi" w:hAnsiTheme="majorHAnsi" w:cstheme="majorHAnsi"/>
          <w:b/>
          <w:snapToGrid w:val="0"/>
        </w:rPr>
        <w:t>pojistná smlouva</w:t>
      </w:r>
      <w:r w:rsidRPr="00D6579A">
        <w:rPr>
          <w:rFonts w:asciiTheme="majorHAnsi" w:hAnsiTheme="majorHAnsi" w:cstheme="majorHAnsi"/>
          <w:snapToGrid w:val="0"/>
        </w:rPr>
        <w:t xml:space="preserve">“), případně pojistný certifikát, pokud z něj bude patrné splnění podmínek na pojištění stanovených touto smlouvou, a to nejpozději do 15 kalendářních dní </w:t>
      </w:r>
      <w:r w:rsidR="006867C1" w:rsidRPr="00A974EE">
        <w:rPr>
          <w:rFonts w:asciiTheme="majorHAnsi" w:hAnsiTheme="majorHAnsi" w:cstheme="majorHAnsi"/>
          <w:snapToGrid w:val="0"/>
        </w:rPr>
        <w:t>ode dne předání staveniště zhotoviteli</w:t>
      </w:r>
      <w:r w:rsidR="006867C1" w:rsidRPr="00D6579A">
        <w:rPr>
          <w:rFonts w:asciiTheme="majorHAnsi" w:hAnsiTheme="majorHAnsi" w:cstheme="majorHAnsi"/>
          <w:snapToGrid w:val="0"/>
        </w:rPr>
        <w:t xml:space="preserve"> </w:t>
      </w:r>
      <w:r w:rsidR="008F23F4" w:rsidRPr="00D6579A">
        <w:rPr>
          <w:rFonts w:asciiTheme="majorHAnsi" w:hAnsiTheme="majorHAnsi" w:cstheme="majorHAnsi"/>
          <w:snapToGrid w:val="0"/>
        </w:rPr>
        <w:t>a dále kdykoliv v době trvání této smlouvy do 5 pracovních dnů ode dne doručení výzvy objednatele.</w:t>
      </w:r>
    </w:p>
    <w:p w14:paraId="52D35F97"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071453"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34A38048" w14:textId="4CA07376"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Porušení povinnosti zhotovitele mít uzavřenu pojistnou smlouvu v souladu s touto smlouvou a/nebo prodlení s doložením pojistné smlouvy se považuje za podstatné porušení smlouvy ze strany zhotovitele a opravňuje objednatele okamžitě od této smlouvy odstoupit.</w:t>
      </w:r>
    </w:p>
    <w:p w14:paraId="7F7D129C"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7C3FDD4F"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w:t>
      </w:r>
      <w:r w:rsidRPr="007D0FE5">
        <w:rPr>
          <w:rFonts w:asciiTheme="majorHAnsi" w:hAnsiTheme="majorHAnsi" w:cstheme="majorHAnsi"/>
          <w:snapToGrid w:val="0"/>
        </w:rPr>
        <w:t>odpovídající výši plnění poskytovaného poddodavatelem bez DPH. Na žádost objednatele je zhotovitel</w:t>
      </w:r>
      <w:r w:rsidRPr="00B148F6">
        <w:rPr>
          <w:rFonts w:asciiTheme="majorHAnsi" w:hAnsiTheme="majorHAnsi" w:cstheme="majorHAnsi"/>
          <w:snapToGrid w:val="0"/>
        </w:rPr>
        <w:t xml:space="preserve"> povinen prokázat pojištění poddodavatelů.</w:t>
      </w:r>
    </w:p>
    <w:p w14:paraId="391A1C9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s ním anebo v důsledku porušení povinností zhotovitele dle této smlouvy.</w:t>
      </w:r>
    </w:p>
    <w:p w14:paraId="39C8385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zodpovídá za škodu způsobenou jeho činností na pozemcích dotčených prováděním díla a na majetku třetích osob, umístěných na těchto pozemcích. Zhotovitel je povinen nahradit škodu vzniklou na pozemcích dotčených prováděním díla a na majetku třetích osob, umístěného na těchto pozemcích, jejich uvedením do předešlého stavu, pokud je toto možné, jinak formou finanční náhrady.</w:t>
      </w:r>
    </w:p>
    <w:p w14:paraId="5126D0E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5929F414" w14:textId="77777777" w:rsidR="006826A2" w:rsidRPr="00B148F6" w:rsidRDefault="006826A2" w:rsidP="00E110AD">
      <w:pPr>
        <w:widowControl w:val="0"/>
        <w:numPr>
          <w:ilvl w:val="1"/>
          <w:numId w:val="28"/>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bezodkladně oznámit objednateli škodu, ztrátu nebo jakoukoliv jinou újmu vzniklou na předmětu díla, způsobenou jím nebo třetí osobou. O vzniklé škodě </w:t>
      </w:r>
      <w:proofErr w:type="gramStart"/>
      <w:r w:rsidRPr="00B148F6">
        <w:rPr>
          <w:rFonts w:asciiTheme="majorHAnsi" w:hAnsiTheme="majorHAnsi" w:cstheme="majorHAnsi"/>
          <w:snapToGrid w:val="0"/>
        </w:rPr>
        <w:t>sepíší</w:t>
      </w:r>
      <w:proofErr w:type="gramEnd"/>
      <w:r w:rsidRPr="00B148F6">
        <w:rPr>
          <w:rFonts w:asciiTheme="majorHAnsi" w:hAnsiTheme="majorHAnsi" w:cstheme="majorHAnsi"/>
          <w:snapToGrid w:val="0"/>
        </w:rPr>
        <w:t xml:space="preserve"> smluvní strany zápis.</w:t>
      </w:r>
    </w:p>
    <w:p w14:paraId="39859741" w14:textId="77777777" w:rsidR="006826A2" w:rsidRPr="00B148F6" w:rsidRDefault="006826A2" w:rsidP="006826A2">
      <w:pPr>
        <w:pStyle w:val="Zkladntext"/>
        <w:keepNext/>
        <w:spacing w:before="480"/>
        <w:jc w:val="center"/>
        <w:rPr>
          <w:rFonts w:asciiTheme="majorHAnsi" w:hAnsiTheme="majorHAnsi" w:cstheme="majorHAnsi"/>
          <w:b/>
          <w:sz w:val="22"/>
          <w:szCs w:val="22"/>
        </w:rPr>
      </w:pPr>
      <w:r w:rsidRPr="00B148F6">
        <w:rPr>
          <w:rFonts w:asciiTheme="majorHAnsi" w:hAnsiTheme="majorHAnsi" w:cstheme="majorHAnsi"/>
          <w:b/>
          <w:sz w:val="22"/>
          <w:szCs w:val="22"/>
        </w:rPr>
        <w:t>XI.</w:t>
      </w:r>
    </w:p>
    <w:p w14:paraId="55087958" w14:textId="77777777" w:rsidR="006826A2" w:rsidRPr="00B148F6" w:rsidRDefault="006826A2" w:rsidP="006826A2">
      <w:pPr>
        <w:pStyle w:val="Zkladntext"/>
        <w:keepNext/>
        <w:jc w:val="center"/>
        <w:rPr>
          <w:rFonts w:asciiTheme="majorHAnsi" w:hAnsiTheme="majorHAnsi" w:cstheme="majorHAnsi"/>
          <w:b/>
          <w:sz w:val="22"/>
          <w:szCs w:val="22"/>
        </w:rPr>
      </w:pPr>
      <w:r w:rsidRPr="00B148F6">
        <w:rPr>
          <w:rFonts w:asciiTheme="majorHAnsi" w:hAnsiTheme="majorHAnsi" w:cstheme="majorHAnsi"/>
          <w:b/>
          <w:sz w:val="22"/>
          <w:szCs w:val="22"/>
          <w:lang w:val="cs-CZ"/>
        </w:rPr>
        <w:t xml:space="preserve">Bankovní </w:t>
      </w:r>
      <w:r w:rsidRPr="00B148F6">
        <w:rPr>
          <w:rFonts w:asciiTheme="majorHAnsi" w:hAnsiTheme="majorHAnsi" w:cstheme="majorHAnsi"/>
          <w:b/>
          <w:sz w:val="22"/>
          <w:szCs w:val="22"/>
        </w:rPr>
        <w:t xml:space="preserve">záruka za </w:t>
      </w:r>
      <w:r w:rsidRPr="00B148F6">
        <w:rPr>
          <w:rFonts w:asciiTheme="majorHAnsi" w:hAnsiTheme="majorHAnsi" w:cstheme="majorHAnsi"/>
          <w:b/>
          <w:sz w:val="22"/>
          <w:szCs w:val="22"/>
          <w:lang w:val="cs-CZ"/>
        </w:rPr>
        <w:t>řádné</w:t>
      </w:r>
      <w:r w:rsidRPr="00B148F6">
        <w:rPr>
          <w:rFonts w:asciiTheme="majorHAnsi" w:hAnsiTheme="majorHAnsi" w:cstheme="majorHAnsi"/>
          <w:b/>
          <w:sz w:val="22"/>
          <w:szCs w:val="22"/>
        </w:rPr>
        <w:t xml:space="preserve"> provedení díla a za jakost díla</w:t>
      </w:r>
    </w:p>
    <w:p w14:paraId="00E23041" w14:textId="77777777" w:rsidR="00D806F8" w:rsidRDefault="00D806F8" w:rsidP="00D806F8">
      <w:pPr>
        <w:widowControl w:val="0"/>
        <w:spacing w:before="120" w:after="120" w:line="240" w:lineRule="auto"/>
        <w:ind w:left="567"/>
        <w:jc w:val="both"/>
        <w:rPr>
          <w:rFonts w:asciiTheme="majorHAnsi" w:hAnsiTheme="majorHAnsi" w:cstheme="majorHAnsi"/>
          <w:bCs/>
        </w:rPr>
      </w:pPr>
      <w:r>
        <w:rPr>
          <w:rFonts w:asciiTheme="majorHAnsi" w:hAnsiTheme="majorHAnsi" w:cstheme="majorHAnsi"/>
          <w:bCs/>
        </w:rPr>
        <w:t>Nebude požadováno.</w:t>
      </w:r>
    </w:p>
    <w:p w14:paraId="4F21C155" w14:textId="784F258E" w:rsidR="006826A2" w:rsidRPr="00B148F6" w:rsidRDefault="006826A2" w:rsidP="006826A2">
      <w:pPr>
        <w:keepNext/>
        <w:keepLines/>
        <w:widowControl w:val="0"/>
        <w:spacing w:before="480"/>
        <w:jc w:val="center"/>
        <w:rPr>
          <w:rFonts w:asciiTheme="majorHAnsi" w:hAnsiTheme="majorHAnsi" w:cstheme="majorHAnsi"/>
          <w:b/>
        </w:rPr>
      </w:pPr>
      <w:r w:rsidRPr="00B148F6">
        <w:rPr>
          <w:rFonts w:asciiTheme="majorHAnsi" w:hAnsiTheme="majorHAnsi" w:cstheme="majorHAnsi"/>
          <w:b/>
        </w:rPr>
        <w:t>XII.</w:t>
      </w:r>
    </w:p>
    <w:p w14:paraId="5D02A9FA" w14:textId="77777777" w:rsidR="006826A2" w:rsidRPr="0037324F" w:rsidRDefault="006826A2" w:rsidP="006826A2">
      <w:pPr>
        <w:pStyle w:val="Zkladntext"/>
        <w:keepNext/>
        <w:keepLines/>
        <w:spacing w:after="120"/>
        <w:jc w:val="center"/>
        <w:outlineLvl w:val="0"/>
        <w:rPr>
          <w:rFonts w:asciiTheme="majorHAnsi" w:hAnsiTheme="majorHAnsi" w:cstheme="majorHAnsi"/>
          <w:b/>
          <w:snapToGrid w:val="0"/>
          <w:sz w:val="22"/>
          <w:szCs w:val="22"/>
        </w:rPr>
      </w:pPr>
      <w:r w:rsidRPr="0037324F">
        <w:rPr>
          <w:rFonts w:asciiTheme="majorHAnsi" w:hAnsiTheme="majorHAnsi" w:cstheme="majorHAnsi"/>
          <w:b/>
          <w:snapToGrid w:val="0"/>
          <w:sz w:val="22"/>
          <w:szCs w:val="22"/>
        </w:rPr>
        <w:t>Sankční ujednání</w:t>
      </w:r>
    </w:p>
    <w:p w14:paraId="4A3FBC54" w14:textId="77777777" w:rsidR="006826A2" w:rsidRPr="0037324F" w:rsidRDefault="006826A2" w:rsidP="00E110AD">
      <w:pPr>
        <w:keepNext/>
        <w:keepLines/>
        <w:widowControl w:val="0"/>
        <w:numPr>
          <w:ilvl w:val="0"/>
          <w:numId w:val="20"/>
        </w:numPr>
        <w:suppressAutoHyphens/>
        <w:spacing w:after="120" w:line="240" w:lineRule="auto"/>
        <w:ind w:left="567" w:hanging="567"/>
        <w:jc w:val="both"/>
        <w:rPr>
          <w:rFonts w:asciiTheme="majorHAnsi" w:hAnsiTheme="majorHAnsi" w:cstheme="majorHAnsi"/>
        </w:rPr>
      </w:pPr>
      <w:r w:rsidRPr="0037324F">
        <w:rPr>
          <w:rFonts w:asciiTheme="majorHAnsi" w:hAnsiTheme="majorHAnsi" w:cstheme="majorHAnsi"/>
          <w:snapToGrid w:val="0"/>
        </w:rPr>
        <w:t>Dodržení termínu provedení díla se považuje za podstatnou smluvní povinnost zhotovitele.</w:t>
      </w:r>
    </w:p>
    <w:p w14:paraId="0A28BA8F" w14:textId="77777777" w:rsidR="006826A2" w:rsidRPr="0037324F"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37324F">
        <w:rPr>
          <w:rFonts w:asciiTheme="majorHAnsi" w:hAnsiTheme="majorHAnsi" w:cstheme="majorHAnsi"/>
          <w:snapToGrid w:val="0"/>
        </w:rPr>
        <w:t>Pokud bude zhotovitel v prodlení s</w:t>
      </w:r>
      <w:r w:rsidRPr="0037324F">
        <w:rPr>
          <w:rFonts w:asciiTheme="majorHAnsi" w:hAnsiTheme="majorHAnsi" w:cstheme="majorHAnsi"/>
          <w:snapToGrid w:val="0"/>
          <w:color w:val="FF6600"/>
        </w:rPr>
        <w:t> </w:t>
      </w:r>
      <w:r w:rsidRPr="0037324F">
        <w:rPr>
          <w:rFonts w:asciiTheme="majorHAnsi" w:hAnsiTheme="majorHAnsi" w:cstheme="majorHAnsi"/>
          <w:snapToGrid w:val="0"/>
        </w:rPr>
        <w:t xml:space="preserve">provedením díla dle čl. III. odst. 3.1 této smlouvy, má objednatel právo požadovat uhrazení smluvní pokuty ze strany zhotovitele ve výši 0,1 % z celkové ceny díla bez DPH za každý i započatý den prodlení. Pro určení doby prodlení zhotovitele pro účely stanovení smluvní pokuty dle předchozí věty je rozhodující den, kdy objednatel protokolárně převezme dílo bez výhrad, případně s výhradou odstranění vad a nedodělků nebránících užití díla. </w:t>
      </w:r>
    </w:p>
    <w:p w14:paraId="5789C3D5" w14:textId="77777777" w:rsidR="006826A2" w:rsidRPr="0037324F"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37324F">
        <w:rPr>
          <w:rFonts w:asciiTheme="majorHAnsi" w:hAnsiTheme="majorHAnsi" w:cstheme="majorHAnsi"/>
          <w:snapToGrid w:val="0"/>
        </w:rPr>
        <w:t xml:space="preserve">Pokud zhotovitel neodstraní nedodělky či vady uvedené v zápise o předání a převzetí díla, popřípadě v samostatném protokolu dle odst. 6.5 smlouvy, v dohodnutém termínu, má objednatel právo požadovat uhrazení smluvní pokuty ze strany zhotovitele ve výši </w:t>
      </w:r>
      <w:proofErr w:type="gramStart"/>
      <w:r w:rsidRPr="0037324F">
        <w:rPr>
          <w:rFonts w:asciiTheme="majorHAnsi" w:hAnsiTheme="majorHAnsi" w:cstheme="majorHAnsi"/>
          <w:snapToGrid w:val="0"/>
        </w:rPr>
        <w:t>1.000,-</w:t>
      </w:r>
      <w:proofErr w:type="gramEnd"/>
      <w:r w:rsidRPr="0037324F">
        <w:rPr>
          <w:rFonts w:asciiTheme="majorHAnsi" w:hAnsiTheme="majorHAnsi" w:cstheme="majorHAnsi"/>
          <w:snapToGrid w:val="0"/>
        </w:rPr>
        <w:t xml:space="preserve"> Kč za každý nedodělek či vadu, u nichž je v prodlení, a to za každý i započatý den prodlení. </w:t>
      </w:r>
    </w:p>
    <w:p w14:paraId="5B2AB1F2" w14:textId="77777777" w:rsidR="006826A2" w:rsidRPr="0037324F"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37324F">
        <w:rPr>
          <w:rFonts w:asciiTheme="majorHAnsi" w:hAnsiTheme="majorHAnsi" w:cstheme="majorHAnsi"/>
          <w:snapToGrid w:val="0"/>
        </w:rPr>
        <w:t xml:space="preserve">Pokud zhotovitel neodstraní oznámené vady v dohodnutém termínu, má objednatel právo požadovat uhrazení smluvní pokuty ze strany zhotovitele ve výši </w:t>
      </w:r>
      <w:proofErr w:type="gramStart"/>
      <w:r w:rsidRPr="0037324F">
        <w:rPr>
          <w:rFonts w:asciiTheme="majorHAnsi" w:hAnsiTheme="majorHAnsi" w:cstheme="majorHAnsi"/>
          <w:snapToGrid w:val="0"/>
        </w:rPr>
        <w:t>1.000,-</w:t>
      </w:r>
      <w:proofErr w:type="gramEnd"/>
      <w:r w:rsidRPr="0037324F">
        <w:rPr>
          <w:rFonts w:asciiTheme="majorHAnsi" w:hAnsiTheme="majorHAnsi" w:cstheme="majorHAnsi"/>
          <w:snapToGrid w:val="0"/>
        </w:rPr>
        <w:t xml:space="preserve"> Kč za každou oznámenou vadu, u níž je v prodlení, a to za každý i započatý den prodlení.</w:t>
      </w:r>
    </w:p>
    <w:p w14:paraId="0FF97C84" w14:textId="77777777" w:rsidR="006826A2" w:rsidRPr="0037324F"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37324F">
        <w:rPr>
          <w:rFonts w:asciiTheme="majorHAnsi" w:hAnsiTheme="majorHAnsi" w:cstheme="majorHAnsi"/>
          <w:snapToGrid w:val="0"/>
        </w:rPr>
        <w:t xml:space="preserve">Pokud zhotovitel nevyklidí staveniště a neodstraní zařízení staveniště ve sjednaném termínu, má objednatel právo požadovat uhrazení smluvní pokuty ze strany zhotovitele ve výši </w:t>
      </w:r>
      <w:proofErr w:type="gramStart"/>
      <w:r w:rsidRPr="0037324F">
        <w:rPr>
          <w:rFonts w:asciiTheme="majorHAnsi" w:hAnsiTheme="majorHAnsi" w:cstheme="majorHAnsi"/>
          <w:snapToGrid w:val="0"/>
        </w:rPr>
        <w:t>5.000,</w:t>
      </w:r>
      <w:r w:rsidRPr="0037324F">
        <w:rPr>
          <w:rFonts w:asciiTheme="majorHAnsi" w:hAnsiTheme="majorHAnsi" w:cstheme="majorHAnsi"/>
          <w:snapToGrid w:val="0"/>
        </w:rPr>
        <w:noBreakHyphen/>
      </w:r>
      <w:proofErr w:type="gramEnd"/>
      <w:r w:rsidRPr="0037324F">
        <w:rPr>
          <w:rFonts w:asciiTheme="majorHAnsi" w:hAnsiTheme="majorHAnsi" w:cstheme="majorHAnsi"/>
          <w:snapToGrid w:val="0"/>
        </w:rPr>
        <w:t xml:space="preserve"> Kč za každý i započatý den prodlení. </w:t>
      </w:r>
    </w:p>
    <w:p w14:paraId="712A8122" w14:textId="1D3F0EEE" w:rsidR="006826A2" w:rsidRPr="0037324F"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37324F">
        <w:rPr>
          <w:rFonts w:asciiTheme="majorHAnsi" w:hAnsiTheme="majorHAnsi" w:cstheme="majorHAnsi"/>
          <w:snapToGrid w:val="0"/>
        </w:rPr>
        <w:t>Pokud zhotovitel nesplní svůj závazek dle čl. VIII. odst. 8.</w:t>
      </w:r>
      <w:r w:rsidR="00DB44B4" w:rsidRPr="0037324F">
        <w:rPr>
          <w:rFonts w:asciiTheme="majorHAnsi" w:hAnsiTheme="majorHAnsi" w:cstheme="majorHAnsi"/>
          <w:snapToGrid w:val="0"/>
        </w:rPr>
        <w:t xml:space="preserve">11 </w:t>
      </w:r>
      <w:r w:rsidRPr="0037324F">
        <w:rPr>
          <w:rFonts w:asciiTheme="majorHAnsi" w:hAnsiTheme="majorHAnsi" w:cstheme="majorHAnsi"/>
          <w:snapToGrid w:val="0"/>
        </w:rPr>
        <w:t xml:space="preserve">této smlouvy, má objednatel právo požadovat uhrazení smluvní pokuty ze strany zhotovitele ve výši </w:t>
      </w:r>
      <w:proofErr w:type="gramStart"/>
      <w:r w:rsidRPr="0037324F">
        <w:rPr>
          <w:rFonts w:asciiTheme="majorHAnsi" w:hAnsiTheme="majorHAnsi" w:cstheme="majorHAnsi"/>
          <w:snapToGrid w:val="0"/>
        </w:rPr>
        <w:t>10.000,-</w:t>
      </w:r>
      <w:proofErr w:type="gramEnd"/>
      <w:r w:rsidRPr="0037324F">
        <w:rPr>
          <w:rFonts w:asciiTheme="majorHAnsi" w:hAnsiTheme="majorHAnsi" w:cstheme="majorHAnsi"/>
          <w:snapToGrid w:val="0"/>
        </w:rPr>
        <w:t xml:space="preserve"> Kč za porušení této povinnosti. </w:t>
      </w:r>
    </w:p>
    <w:p w14:paraId="06A8E380" w14:textId="5E8FF561" w:rsidR="006826A2" w:rsidRPr="0037324F"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37324F">
        <w:rPr>
          <w:rFonts w:asciiTheme="majorHAnsi" w:hAnsiTheme="majorHAnsi" w:cstheme="majorHAnsi"/>
          <w:snapToGrid w:val="0"/>
        </w:rPr>
        <w:t>Pokud objednatel zjistí nedostatky zhotovitele v uplatňování požadavků na bezpečnost a ochranu zdraví při práci na stavbě, případně nedodržení dohodnutých a podepsaných předpisů vypracovaných technikem BOZP</w:t>
      </w:r>
      <w:r w:rsidR="00361213" w:rsidRPr="0037324F">
        <w:rPr>
          <w:rFonts w:asciiTheme="majorHAnsi" w:hAnsiTheme="majorHAnsi" w:cstheme="majorHAnsi"/>
          <w:snapToGrid w:val="0"/>
        </w:rPr>
        <w:t xml:space="preserve"> nebo porušení ustanovení odst. 8.2 nebo 8.17 Smlouvy</w:t>
      </w:r>
      <w:r w:rsidRPr="0037324F">
        <w:rPr>
          <w:rFonts w:asciiTheme="majorHAnsi" w:hAnsiTheme="majorHAnsi" w:cstheme="majorHAnsi"/>
          <w:snapToGrid w:val="0"/>
        </w:rPr>
        <w:t xml:space="preserve">, má objednatel právo požadovat uhrazení smluvní pokuty ze strany zhotovitele, a to ve výši </w:t>
      </w:r>
      <w:proofErr w:type="gramStart"/>
      <w:r w:rsidRPr="0037324F">
        <w:rPr>
          <w:rFonts w:asciiTheme="majorHAnsi" w:hAnsiTheme="majorHAnsi" w:cstheme="majorHAnsi"/>
          <w:snapToGrid w:val="0"/>
        </w:rPr>
        <w:t>2.000,-</w:t>
      </w:r>
      <w:proofErr w:type="gramEnd"/>
      <w:r w:rsidRPr="0037324F">
        <w:rPr>
          <w:rFonts w:asciiTheme="majorHAnsi" w:hAnsiTheme="majorHAnsi" w:cstheme="majorHAnsi"/>
          <w:snapToGrid w:val="0"/>
        </w:rPr>
        <w:t xml:space="preserve"> Kč za každý zjištěný případ porušení BOZP</w:t>
      </w:r>
      <w:r w:rsidR="003D6DCC" w:rsidRPr="0037324F">
        <w:rPr>
          <w:rFonts w:asciiTheme="majorHAnsi" w:hAnsiTheme="majorHAnsi" w:cstheme="majorHAnsi"/>
          <w:snapToGrid w:val="0"/>
        </w:rPr>
        <w:t xml:space="preserve"> </w:t>
      </w:r>
      <w:r w:rsidR="007C0CC6" w:rsidRPr="0037324F">
        <w:rPr>
          <w:rFonts w:asciiTheme="majorHAnsi" w:hAnsiTheme="majorHAnsi" w:cstheme="majorHAnsi"/>
          <w:snapToGrid w:val="0"/>
        </w:rPr>
        <w:t>a</w:t>
      </w:r>
      <w:r w:rsidR="003D6DCC" w:rsidRPr="0037324F">
        <w:rPr>
          <w:rFonts w:asciiTheme="majorHAnsi" w:hAnsiTheme="majorHAnsi" w:cstheme="majorHAnsi"/>
          <w:snapToGrid w:val="0"/>
        </w:rPr>
        <w:t xml:space="preserve"> ustanovení odst. 8.2 nebo 8.17 Smlouvy</w:t>
      </w:r>
      <w:r w:rsidRPr="0037324F">
        <w:rPr>
          <w:rFonts w:asciiTheme="majorHAnsi" w:hAnsiTheme="majorHAnsi" w:cstheme="majorHAnsi"/>
          <w:snapToGrid w:val="0"/>
        </w:rPr>
        <w:t xml:space="preserve">. </w:t>
      </w:r>
    </w:p>
    <w:p w14:paraId="182C5994" w14:textId="23D6F3F9" w:rsidR="006826A2" w:rsidRPr="0037324F"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37324F">
        <w:rPr>
          <w:rFonts w:asciiTheme="majorHAnsi" w:hAnsiTheme="majorHAnsi" w:cstheme="majorHAnsi"/>
          <w:snapToGrid w:val="0"/>
        </w:rPr>
        <w:t xml:space="preserve">Pokud zhotovitel poruší svou povinnost stanovenou v článku X. odst. 10.1 </w:t>
      </w:r>
      <w:r w:rsidR="008A1444" w:rsidRPr="0037324F">
        <w:rPr>
          <w:rFonts w:asciiTheme="majorHAnsi" w:hAnsiTheme="majorHAnsi" w:cstheme="majorHAnsi"/>
          <w:snapToGrid w:val="0"/>
        </w:rPr>
        <w:t xml:space="preserve">této </w:t>
      </w:r>
      <w:r w:rsidRPr="0037324F">
        <w:rPr>
          <w:rFonts w:asciiTheme="majorHAnsi" w:hAnsiTheme="majorHAnsi" w:cstheme="majorHAnsi"/>
          <w:snapToGrid w:val="0"/>
        </w:rPr>
        <w:t xml:space="preserve">smlouvy, má objednatel právo požadovat uhrazení smluvní pokuty ze strany zhotovitele ve výši </w:t>
      </w:r>
      <w:proofErr w:type="gramStart"/>
      <w:r w:rsidRPr="0037324F">
        <w:rPr>
          <w:rFonts w:asciiTheme="majorHAnsi" w:hAnsiTheme="majorHAnsi" w:cstheme="majorHAnsi"/>
          <w:snapToGrid w:val="0"/>
        </w:rPr>
        <w:t>5.000,</w:t>
      </w:r>
      <w:r w:rsidRPr="0037324F">
        <w:rPr>
          <w:rFonts w:asciiTheme="majorHAnsi" w:hAnsiTheme="majorHAnsi" w:cstheme="majorHAnsi"/>
          <w:snapToGrid w:val="0"/>
        </w:rPr>
        <w:noBreakHyphen/>
      </w:r>
      <w:proofErr w:type="gramEnd"/>
      <w:r w:rsidRPr="0037324F">
        <w:rPr>
          <w:rFonts w:asciiTheme="majorHAnsi" w:hAnsiTheme="majorHAnsi" w:cstheme="majorHAnsi"/>
          <w:snapToGrid w:val="0"/>
        </w:rPr>
        <w:t xml:space="preserve"> Kč za každý započatý den, ve kterém </w:t>
      </w:r>
      <w:r w:rsidR="008A1444" w:rsidRPr="0037324F">
        <w:rPr>
          <w:rFonts w:asciiTheme="majorHAnsi" w:hAnsiTheme="majorHAnsi" w:cstheme="majorHAnsi"/>
          <w:snapToGrid w:val="0"/>
        </w:rPr>
        <w:t xml:space="preserve">bude trvat </w:t>
      </w:r>
      <w:r w:rsidRPr="0037324F">
        <w:rPr>
          <w:rFonts w:asciiTheme="majorHAnsi" w:hAnsiTheme="majorHAnsi" w:cstheme="majorHAnsi"/>
          <w:snapToGrid w:val="0"/>
        </w:rPr>
        <w:t>k porušení povinnosti ze strany zhotovitele.</w:t>
      </w:r>
    </w:p>
    <w:p w14:paraId="78753F74" w14:textId="77777777" w:rsidR="006826A2" w:rsidRPr="0037324F"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37324F">
        <w:rPr>
          <w:rFonts w:asciiTheme="majorHAnsi" w:hAnsiTheme="majorHAnsi" w:cstheme="majorHAnsi"/>
          <w:snapToGrid w:val="0"/>
        </w:rPr>
        <w:t xml:space="preserve">Pokud zhotovitel nepředloží seznam poddodavatelů dle čl. XIV. odst. 14.3 smlouvy, má objednatel právo požadovat uhrazení smluvní pokuty ze strany zhotovitele ve výši </w:t>
      </w:r>
      <w:proofErr w:type="gramStart"/>
      <w:r w:rsidRPr="0037324F">
        <w:rPr>
          <w:rFonts w:asciiTheme="majorHAnsi" w:hAnsiTheme="majorHAnsi" w:cstheme="majorHAnsi"/>
          <w:snapToGrid w:val="0"/>
        </w:rPr>
        <w:t>3.000,-</w:t>
      </w:r>
      <w:proofErr w:type="gramEnd"/>
      <w:r w:rsidRPr="0037324F">
        <w:rPr>
          <w:rFonts w:asciiTheme="majorHAnsi" w:hAnsiTheme="majorHAnsi" w:cstheme="majorHAnsi"/>
          <w:snapToGrid w:val="0"/>
        </w:rPr>
        <w:t xml:space="preserve"> Kč za každý i započatý den prodlení.</w:t>
      </w:r>
    </w:p>
    <w:p w14:paraId="744CAFE2" w14:textId="77777777" w:rsidR="00A12C83" w:rsidRPr="00E67694" w:rsidRDefault="00A12C83" w:rsidP="00A12C83">
      <w:pPr>
        <w:widowControl w:val="0"/>
        <w:numPr>
          <w:ilvl w:val="0"/>
          <w:numId w:val="20"/>
        </w:numPr>
        <w:suppressAutoHyphens/>
        <w:spacing w:after="120" w:line="240" w:lineRule="auto"/>
        <w:ind w:left="567" w:hanging="567"/>
        <w:jc w:val="both"/>
        <w:rPr>
          <w:rFonts w:asciiTheme="majorHAnsi" w:hAnsiTheme="majorHAnsi" w:cstheme="majorHAnsi"/>
        </w:rPr>
      </w:pPr>
      <w:r w:rsidRPr="0037324F">
        <w:rPr>
          <w:rFonts w:asciiTheme="majorHAnsi" w:hAnsiTheme="majorHAnsi" w:cstheme="majorHAnsi"/>
        </w:rPr>
        <w:t>Pokud bude zhotovitel v prodlení s plněním svých finančních závazků</w:t>
      </w:r>
      <w:r>
        <w:rPr>
          <w:rFonts w:asciiTheme="majorHAnsi" w:hAnsiTheme="majorHAnsi" w:cstheme="majorHAnsi"/>
        </w:rPr>
        <w:t xml:space="preserve"> svým poddodavatelům dle </w:t>
      </w:r>
      <w:r>
        <w:rPr>
          <w:rFonts w:asciiTheme="majorHAnsi" w:hAnsiTheme="majorHAnsi" w:cstheme="majorHAnsi"/>
        </w:rPr>
        <w:lastRenderedPageBreak/>
        <w:t xml:space="preserve">čl. V. odst. 5.11 této smlouvy </w:t>
      </w:r>
      <w:r w:rsidRPr="00B148F6">
        <w:rPr>
          <w:rFonts w:asciiTheme="majorHAnsi" w:hAnsiTheme="majorHAnsi" w:cstheme="majorHAnsi"/>
          <w:snapToGrid w:val="0"/>
        </w:rPr>
        <w:t xml:space="preserve">má objednatel právo požadovat uhrazení smluvní pokuty ze strany zhotovitele ve výši </w:t>
      </w:r>
      <w:r>
        <w:rPr>
          <w:rFonts w:asciiTheme="majorHAnsi" w:hAnsiTheme="majorHAnsi" w:cstheme="majorHAnsi"/>
          <w:snapToGrid w:val="0"/>
        </w:rPr>
        <w:t>1.000, - Kč</w:t>
      </w:r>
      <w:r w:rsidRPr="00B148F6">
        <w:rPr>
          <w:rFonts w:asciiTheme="majorHAnsi" w:hAnsiTheme="majorHAnsi" w:cstheme="majorHAnsi"/>
          <w:snapToGrid w:val="0"/>
        </w:rPr>
        <w:t xml:space="preserve"> za každý i započatý den prodlení.</w:t>
      </w:r>
    </w:p>
    <w:p w14:paraId="45104A4A"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Pokud bude objednatel v prodlení se zaplacením ceny díla, sjednávají si smluvní strany možnost uplatnění úroku z prodlení ve výši stanovené příslušnými právními předpisy. </w:t>
      </w:r>
    </w:p>
    <w:p w14:paraId="1CFECA2F"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Ujednání o smluvních pokutách v této smlouvě nemají vliv na právo objednatele na plnou náhradu škody vzniklé z porušení zhotovitelovy povinnosti, ke které se smluvní pokuta vztahuje.</w:t>
      </w:r>
    </w:p>
    <w:p w14:paraId="759F239E"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Oprávněnost nároku na smluvní pokutu není podmíněna žádnými formálními úkony ze strany objednatele.</w:t>
      </w:r>
    </w:p>
    <w:p w14:paraId="75266D97"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není v této smlouvě uvedeno jinak, zaplacení smluvní pokuty objednateli nezbavuje zhotovitele závazku splnit povinnosti dané mu touto smlouvou.</w:t>
      </w:r>
    </w:p>
    <w:p w14:paraId="5E472A2C" w14:textId="77777777" w:rsidR="006826A2" w:rsidRPr="00B148F6" w:rsidRDefault="006826A2" w:rsidP="00E110AD">
      <w:pPr>
        <w:widowControl w:val="0"/>
        <w:numPr>
          <w:ilvl w:val="0"/>
          <w:numId w:val="20"/>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6B29BE9C" w14:textId="77777777" w:rsidR="006826A2" w:rsidRPr="00B148F6" w:rsidRDefault="006826A2" w:rsidP="00756DE2">
      <w:pPr>
        <w:keepNext/>
        <w:widowControl w:val="0"/>
        <w:spacing w:before="480"/>
        <w:jc w:val="center"/>
        <w:rPr>
          <w:rFonts w:asciiTheme="majorHAnsi" w:hAnsiTheme="majorHAnsi" w:cstheme="majorHAnsi"/>
          <w:b/>
        </w:rPr>
      </w:pPr>
      <w:r w:rsidRPr="00B148F6">
        <w:rPr>
          <w:rFonts w:asciiTheme="majorHAnsi" w:hAnsiTheme="majorHAnsi" w:cstheme="majorHAnsi"/>
          <w:b/>
        </w:rPr>
        <w:t>XIII.</w:t>
      </w:r>
    </w:p>
    <w:p w14:paraId="3B8264B4" w14:textId="77777777" w:rsidR="006826A2" w:rsidRPr="00B148F6" w:rsidRDefault="006826A2" w:rsidP="00756DE2">
      <w:pPr>
        <w:pStyle w:val="Zkladntext"/>
        <w:keepNext/>
        <w:spacing w:after="120"/>
        <w:jc w:val="center"/>
        <w:rPr>
          <w:rFonts w:asciiTheme="majorHAnsi" w:hAnsiTheme="majorHAnsi" w:cstheme="majorHAnsi"/>
          <w:b/>
          <w:sz w:val="22"/>
          <w:szCs w:val="22"/>
        </w:rPr>
      </w:pPr>
      <w:r w:rsidRPr="00B148F6">
        <w:rPr>
          <w:rFonts w:asciiTheme="majorHAnsi" w:hAnsiTheme="majorHAnsi" w:cstheme="majorHAnsi"/>
          <w:b/>
          <w:sz w:val="22"/>
          <w:szCs w:val="22"/>
        </w:rPr>
        <w:t>Odstoupení od smlouvy</w:t>
      </w:r>
    </w:p>
    <w:p w14:paraId="145E14F3"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785673A8" w14:textId="77777777" w:rsidR="006826A2" w:rsidRPr="00B148F6" w:rsidRDefault="006826A2" w:rsidP="00E110AD">
      <w:pPr>
        <w:widowControl w:val="0"/>
        <w:numPr>
          <w:ilvl w:val="0"/>
          <w:numId w:val="22"/>
        </w:numPr>
        <w:suppressAutoHyphens/>
        <w:spacing w:before="120" w:after="60" w:line="240" w:lineRule="auto"/>
        <w:ind w:left="567" w:hanging="567"/>
        <w:jc w:val="both"/>
        <w:rPr>
          <w:rFonts w:asciiTheme="majorHAnsi" w:hAnsiTheme="majorHAnsi" w:cstheme="majorHAnsi"/>
          <w:color w:val="FF0000"/>
        </w:rPr>
      </w:pPr>
      <w:r w:rsidRPr="00B148F6">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smlouvy je zejména, když:</w:t>
      </w:r>
    </w:p>
    <w:p w14:paraId="279FFBE1"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je v prodlení se splněním termínu provedení díla delším než 30 kalendářních dní.</w:t>
      </w:r>
    </w:p>
    <w:p w14:paraId="3F8EA65A"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přenese v rozporu s touto smlouvou svá práva nebo povinnosti plynoucí zhotoviteli z této smlouvy na jiný subjekt.</w:t>
      </w:r>
    </w:p>
    <w:p w14:paraId="5E90ACB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I přes opakovaná upozornění objednatele zhotovitel brání nebo jinak znemožní provádění kontrol a zkoušek díla nebo jeho části. </w:t>
      </w:r>
    </w:p>
    <w:p w14:paraId="6F3E3F5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nebo jeho poddodavatelé opakovaně nebo podstatným způsobem </w:t>
      </w:r>
      <w:proofErr w:type="gramStart"/>
      <w:r w:rsidRPr="00B148F6">
        <w:rPr>
          <w:rFonts w:asciiTheme="majorHAnsi" w:hAnsiTheme="majorHAnsi" w:cstheme="majorHAnsi"/>
        </w:rPr>
        <w:t>poruší</w:t>
      </w:r>
      <w:proofErr w:type="gramEnd"/>
      <w:r w:rsidRPr="00B148F6">
        <w:rPr>
          <w:rFonts w:asciiTheme="majorHAnsi" w:hAnsiTheme="majorHAnsi" w:cstheme="majorHAnsi"/>
        </w:rPr>
        <w:t xml:space="preserve"> na pracovišti pravidla bezpečnosti práce, protipožární ochrany, ochrany zdraví při práci či jiné bezpečnostní předpisy a pravidla. </w:t>
      </w:r>
    </w:p>
    <w:p w14:paraId="4210F786"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opakovaně nerealizuje dílo podle smlouvy nebo opakovaně zanedbává realizaci svých povinností daných smlouvou. </w:t>
      </w:r>
    </w:p>
    <w:p w14:paraId="1FF4A08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nedodržel garantované parametry či podstatně porušil technologickou kázeň. </w:t>
      </w:r>
    </w:p>
    <w:p w14:paraId="06BF348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704E346B"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práce na díle nezahájí ani ve lhůtě 15 dnů ode dne, kdy měl práce na díle zahájit (nebo převzít staveniště).</w:t>
      </w:r>
    </w:p>
    <w:p w14:paraId="033DDAD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color w:val="FF0000"/>
        </w:rPr>
      </w:pPr>
      <w:r w:rsidRPr="00B148F6">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770242F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Odstoupení musí být učiněno písemně a oznámeno druhé smluvní straně. V odstoupení musí být dále uveden důvod, pro který strana od smlouvy odstupuje. Účinky odstoupení nastávají dnem </w:t>
      </w:r>
      <w:r w:rsidRPr="00B148F6">
        <w:rPr>
          <w:rFonts w:asciiTheme="majorHAnsi" w:hAnsiTheme="majorHAnsi" w:cstheme="majorHAnsi"/>
        </w:rPr>
        <w:lastRenderedPageBreak/>
        <w:t>doručení písemného oznámení o odstoupení druhé smluvní straně.</w:t>
      </w:r>
    </w:p>
    <w:p w14:paraId="2CD1345D"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Pokud před dokončením díla dojde k odstoupení od smlouvy, provede nezávislý znalecký subjekt vybraný ze strany objednatele ocenění soupisů provedených prací odbytovým rozpočtem stavebních objektů proti zaplaceným a na základě tohoto ocenění bude provedeno vzájemné finanční vyrovnání.</w:t>
      </w:r>
    </w:p>
    <w:p w14:paraId="70D2AAC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 řádně provedeného díla.</w:t>
      </w:r>
    </w:p>
    <w:p w14:paraId="5CEE69B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74341A8C" w14:textId="46EDE306" w:rsidR="00C24B75" w:rsidRPr="00A974EE" w:rsidRDefault="00C24B75" w:rsidP="00C24B75">
      <w:pPr>
        <w:widowControl w:val="0"/>
        <w:numPr>
          <w:ilvl w:val="0"/>
          <w:numId w:val="22"/>
        </w:numPr>
        <w:suppressAutoHyphens/>
        <w:spacing w:after="120" w:line="240" w:lineRule="auto"/>
        <w:ind w:left="567" w:hanging="567"/>
        <w:jc w:val="both"/>
        <w:rPr>
          <w:rFonts w:asciiTheme="majorHAnsi" w:hAnsiTheme="majorHAnsi" w:cstheme="majorHAnsi"/>
        </w:rPr>
      </w:pPr>
      <w:r w:rsidRPr="00A974EE">
        <w:rPr>
          <w:rStyle w:val="Odkaznakoment"/>
          <w:sz w:val="22"/>
          <w:szCs w:val="22"/>
        </w:rPr>
        <w:t>S</w:t>
      </w:r>
      <w:r w:rsidRPr="00A974EE">
        <w:rPr>
          <w:rFonts w:asciiTheme="majorHAnsi" w:hAnsiTheme="majorHAnsi" w:cstheme="majorHAnsi"/>
        </w:rPr>
        <w:t xml:space="preserve">mluvní strany se dohodly, že pokud objednatel neodešle písemnou výzvu </w:t>
      </w:r>
      <w:r w:rsidRPr="00A974EE">
        <w:rPr>
          <w:rFonts w:asciiTheme="majorHAnsi" w:hAnsiTheme="majorHAnsi" w:cstheme="majorHAnsi"/>
          <w:snapToGrid w:val="0"/>
        </w:rPr>
        <w:t xml:space="preserve">k zahájení plnění nejpozději do </w:t>
      </w:r>
      <w:r w:rsidR="00D806F8" w:rsidRPr="00A974EE">
        <w:rPr>
          <w:rFonts w:asciiTheme="majorHAnsi" w:hAnsiTheme="majorHAnsi" w:cstheme="majorHAnsi"/>
          <w:b/>
          <w:bCs/>
          <w:snapToGrid w:val="0"/>
        </w:rPr>
        <w:t xml:space="preserve">31. 8. </w:t>
      </w:r>
      <w:r w:rsidRPr="00A974EE">
        <w:rPr>
          <w:rFonts w:asciiTheme="majorHAnsi" w:hAnsiTheme="majorHAnsi" w:cstheme="majorHAnsi"/>
          <w:b/>
          <w:bCs/>
          <w:snapToGrid w:val="0"/>
        </w:rPr>
        <w:t>2022</w:t>
      </w:r>
      <w:r w:rsidRPr="00A974EE">
        <w:rPr>
          <w:rFonts w:asciiTheme="majorHAnsi" w:hAnsiTheme="majorHAnsi" w:cstheme="majorHAnsi"/>
          <w:snapToGrid w:val="0"/>
        </w:rPr>
        <w:t xml:space="preserve">, </w:t>
      </w:r>
      <w:r w:rsidRPr="00A974EE">
        <w:rPr>
          <w:rFonts w:asciiTheme="majorHAnsi" w:hAnsiTheme="majorHAnsi" w:cstheme="majorHAnsi"/>
        </w:rPr>
        <w:t>smluvní strany jsou oprávněny od smlouvy odstoupit</w:t>
      </w:r>
      <w:r w:rsidRPr="00A974EE">
        <w:rPr>
          <w:rFonts w:asciiTheme="majorHAnsi" w:hAnsiTheme="majorHAnsi" w:cstheme="majorHAnsi"/>
          <w:snapToGrid w:val="0"/>
        </w:rPr>
        <w:t>.</w:t>
      </w:r>
    </w:p>
    <w:p w14:paraId="415A47A7"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3F7BB805"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V.</w:t>
      </w:r>
    </w:p>
    <w:p w14:paraId="084F764E" w14:textId="77777777" w:rsidR="006826A2" w:rsidRPr="00B148F6" w:rsidRDefault="006826A2" w:rsidP="006826A2">
      <w:pPr>
        <w:pStyle w:val="Zkladntext"/>
        <w:keepNext/>
        <w:widowControl/>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lang w:val="cs-CZ"/>
        </w:rPr>
        <w:t>Pod</w:t>
      </w:r>
      <w:r w:rsidRPr="00B148F6">
        <w:rPr>
          <w:rFonts w:asciiTheme="majorHAnsi" w:hAnsiTheme="majorHAnsi" w:cstheme="majorHAnsi"/>
          <w:b/>
          <w:snapToGrid w:val="0"/>
          <w:sz w:val="22"/>
          <w:szCs w:val="22"/>
        </w:rPr>
        <w:t>dodavatelé</w:t>
      </w:r>
    </w:p>
    <w:p w14:paraId="6B7A43AF" w14:textId="77777777" w:rsidR="006826A2" w:rsidRPr="00B148F6" w:rsidRDefault="006826A2" w:rsidP="00E110AD">
      <w:pPr>
        <w:keepNext/>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4C837700"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B148F6">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6A792087"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43E1B99A"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XV.</w:t>
      </w:r>
    </w:p>
    <w:p w14:paraId="459A2BA0" w14:textId="77777777" w:rsidR="006826A2" w:rsidRPr="00B148F6" w:rsidRDefault="006826A2" w:rsidP="006826A2">
      <w:pPr>
        <w:widowControl w:val="0"/>
        <w:autoSpaceDE w:val="0"/>
        <w:autoSpaceDN w:val="0"/>
        <w:spacing w:after="120"/>
        <w:jc w:val="center"/>
        <w:outlineLvl w:val="0"/>
        <w:rPr>
          <w:rFonts w:asciiTheme="majorHAnsi" w:hAnsiTheme="majorHAnsi" w:cstheme="majorHAnsi"/>
          <w:b/>
          <w:snapToGrid w:val="0"/>
          <w:color w:val="000000"/>
        </w:rPr>
      </w:pPr>
      <w:r w:rsidRPr="00B148F6">
        <w:rPr>
          <w:rFonts w:asciiTheme="majorHAnsi" w:hAnsiTheme="majorHAnsi" w:cstheme="majorHAnsi"/>
          <w:b/>
          <w:snapToGrid w:val="0"/>
          <w:color w:val="000000"/>
        </w:rPr>
        <w:t>Platnost a účinnost smlouvy</w:t>
      </w:r>
    </w:p>
    <w:p w14:paraId="46887B6E" w14:textId="0DBE2EB6" w:rsidR="006826A2" w:rsidRPr="00A974EE" w:rsidRDefault="00EE2897" w:rsidP="00E110AD">
      <w:pPr>
        <w:widowControl w:val="0"/>
        <w:numPr>
          <w:ilvl w:val="0"/>
          <w:numId w:val="26"/>
        </w:numPr>
        <w:spacing w:after="120" w:line="240" w:lineRule="auto"/>
        <w:ind w:left="567" w:hanging="567"/>
        <w:jc w:val="both"/>
        <w:rPr>
          <w:rFonts w:asciiTheme="majorHAnsi" w:hAnsiTheme="majorHAnsi" w:cstheme="majorHAnsi"/>
        </w:rPr>
      </w:pPr>
      <w:bookmarkStart w:id="10" w:name="_Ref17990317"/>
      <w:r w:rsidRPr="00A974EE">
        <w:rPr>
          <w:rFonts w:asciiTheme="majorHAnsi" w:hAnsiTheme="majorHAnsi" w:cstheme="majorHAnsi"/>
        </w:rPr>
        <w:t xml:space="preserve">Tato smlouva nabývá platnosti ode dne jejího uzavření, tj. dnem jejího podpisu oprávněnými zástupci obou smluvních stran a nabývá účinnosti ode </w:t>
      </w:r>
      <w:r w:rsidRPr="00A974EE">
        <w:rPr>
          <w:rFonts w:asciiTheme="majorHAnsi" w:eastAsia="Times New Roman" w:hAnsiTheme="majorHAnsi" w:cstheme="majorHAnsi"/>
        </w:rPr>
        <w:t>dne obdržení písemné výzvy k zahájení plnění</w:t>
      </w:r>
      <w:r w:rsidRPr="00A974EE">
        <w:rPr>
          <w:rFonts w:asciiTheme="majorHAnsi" w:hAnsiTheme="majorHAnsi" w:cstheme="majorHAnsi"/>
        </w:rPr>
        <w:t>.</w:t>
      </w:r>
    </w:p>
    <w:bookmarkEnd w:id="10"/>
    <w:p w14:paraId="7CF410C9"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w:t>
      </w:r>
    </w:p>
    <w:p w14:paraId="3A34E974"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Závěrečná ustanovení</w:t>
      </w:r>
    </w:p>
    <w:p w14:paraId="1AECD97D" w14:textId="17C67760"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Podkladem pro uzavření této smlouvy je nabídka zhotovitele (dále jen „</w:t>
      </w:r>
      <w:r w:rsidRPr="00B148F6">
        <w:rPr>
          <w:rFonts w:asciiTheme="majorHAnsi" w:hAnsiTheme="majorHAnsi" w:cstheme="majorHAnsi"/>
          <w:b/>
          <w:snapToGrid w:val="0"/>
        </w:rPr>
        <w:t>nabídka zhotovitele</w:t>
      </w:r>
      <w:r w:rsidRPr="00B148F6">
        <w:rPr>
          <w:rFonts w:asciiTheme="majorHAnsi" w:hAnsiTheme="majorHAnsi" w:cstheme="majorHAnsi"/>
          <w:snapToGrid w:val="0"/>
        </w:rPr>
        <w:t xml:space="preserve">“), kterou v postavení účastníka podal do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 xml:space="preserve">zakázku. Podkladem pro uzavření této smlouvy je rovněž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 xml:space="preserve">zakázce včetně všech jejích příloh. </w:t>
      </w:r>
    </w:p>
    <w:p w14:paraId="0B605BCB" w14:textId="7276804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Jestliže ze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0AAE23E3"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55A3643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že obchodní a technické informace, které mu byly svěřeny druhou smluvní stranou, nezpřístupní třetím osobám bez písemného souhlasu druhé smluvní strany a nepoužije tyto informace pro jiné </w:t>
      </w:r>
      <w:proofErr w:type="gramStart"/>
      <w:r w:rsidRPr="00B148F6">
        <w:rPr>
          <w:rFonts w:asciiTheme="majorHAnsi" w:hAnsiTheme="majorHAnsi" w:cstheme="majorHAnsi"/>
          <w:snapToGrid w:val="0"/>
        </w:rPr>
        <w:t>účely,</w:t>
      </w:r>
      <w:proofErr w:type="gramEnd"/>
      <w:r w:rsidRPr="00B148F6">
        <w:rPr>
          <w:rFonts w:asciiTheme="majorHAnsi" w:hAnsiTheme="majorHAnsi" w:cstheme="majorHAnsi"/>
          <w:snapToGrid w:val="0"/>
        </w:rPr>
        <w:t xml:space="preserve"> než pro plnění podmínek smlouvy. Povinnost mlčenlivosti dle tohoto odstavce se nevztahuje na případné poddodavatele zhotovitele, a to v rozsahu nutném pro splnění předmětu této smlouvy. Objednatel může poskytnout informace v souladu se zákonem č. 106/1999 Sb., o svobodném přístupu k informacím, ve znění pozdějších předpisů.</w:t>
      </w:r>
    </w:p>
    <w:p w14:paraId="7848D7B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na sebe přebírá nebezpečí změny okolností ve smyslu ustanovení § 1765 odst. 2 a § 2620 odst. 2 občanského zákoníku.</w:t>
      </w:r>
    </w:p>
    <w:p w14:paraId="1D886EBC"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Adresami pro doručování jsou sídla (místo podnikání) smluvních stran uvedená v záhlaví této smlouvy.</w:t>
      </w:r>
    </w:p>
    <w:p w14:paraId="160CE17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07324A6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2F5E1A48"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Tuto smlouvu je možno ukončit písemnou dohodou smluvních stran.</w:t>
      </w:r>
    </w:p>
    <w:p w14:paraId="4822F819" w14:textId="452E9F3C"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Na otázky výslovně neupravené v této smlouvě se přiměřeně použijí</w:t>
      </w:r>
      <w:r w:rsidR="002E189B" w:rsidRPr="00B148F6">
        <w:rPr>
          <w:rFonts w:asciiTheme="majorHAnsi" w:hAnsiTheme="majorHAnsi" w:cstheme="majorHAnsi"/>
          <w:snapToGrid w:val="0"/>
        </w:rPr>
        <w:t xml:space="preserve"> ustanovení občanského zákoníku</w:t>
      </w:r>
      <w:r w:rsidRPr="00B148F6">
        <w:rPr>
          <w:rFonts w:asciiTheme="majorHAnsi" w:hAnsiTheme="majorHAnsi" w:cstheme="majorHAnsi"/>
          <w:snapToGrid w:val="0"/>
        </w:rPr>
        <w:t>. Pro úpravu otázek neřešených v této smlouvě se vylučuje použití zvyklostí nebo praxe zavedené mezi smluvními stranami.</w:t>
      </w:r>
    </w:p>
    <w:p w14:paraId="0094BCE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65200AB6"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Objednatel a zhotovitel </w:t>
      </w:r>
      <w:proofErr w:type="gramStart"/>
      <w:r w:rsidRPr="00B148F6">
        <w:rPr>
          <w:rFonts w:asciiTheme="majorHAnsi" w:hAnsiTheme="majorHAnsi" w:cstheme="majorHAnsi"/>
          <w:snapToGrid w:val="0"/>
        </w:rPr>
        <w:t>vynaloží</w:t>
      </w:r>
      <w:proofErr w:type="gramEnd"/>
      <w:r w:rsidRPr="00B148F6">
        <w:rPr>
          <w:rFonts w:asciiTheme="majorHAnsi" w:hAnsiTheme="majorHAnsi" w:cstheme="majorHAnsi"/>
          <w:snapToGrid w:val="0"/>
        </w:rPr>
        <w:t xml:space="preserve"> veškeré úsilí, aby všechny spory, které případně vyplynou ze </w:t>
      </w:r>
      <w:r w:rsidRPr="00B148F6">
        <w:rPr>
          <w:rFonts w:asciiTheme="majorHAnsi" w:hAnsiTheme="majorHAnsi" w:cstheme="majorHAnsi"/>
          <w:snapToGrid w:val="0"/>
        </w:rPr>
        <w:lastRenderedPageBreak/>
        <w:t>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11" w:name="za30_3"/>
      <w:r w:rsidRPr="00B148F6">
        <w:rPr>
          <w:rFonts w:asciiTheme="majorHAnsi" w:hAnsiTheme="majorHAnsi" w:cstheme="majorHAnsi"/>
          <w:snapToGrid w:val="0"/>
        </w:rPr>
        <w:t xml:space="preserve"> </w:t>
      </w:r>
      <w:r w:rsidRPr="00B148F6">
        <w:rPr>
          <w:rFonts w:asciiTheme="majorHAnsi" w:hAnsiTheme="majorHAnsi" w:cstheme="majorHAnsi"/>
          <w:snapToGrid w:val="0"/>
        </w:rPr>
        <w:fldChar w:fldCharType="begin"/>
      </w:r>
      <w:r w:rsidRPr="00B148F6">
        <w:rPr>
          <w:rFonts w:asciiTheme="majorHAnsi" w:hAnsiTheme="majorHAnsi" w:cstheme="majorHAnsi"/>
          <w:snapToGrid w:val="0"/>
        </w:rPr>
        <w:instrText>\AUTOČÍSLDES</w:instrText>
      </w:r>
      <w:r w:rsidRPr="00B148F6">
        <w:rPr>
          <w:rFonts w:asciiTheme="majorHAnsi" w:hAnsiTheme="majorHAnsi" w:cstheme="majorHAnsi"/>
          <w:snapToGrid w:val="0"/>
        </w:rPr>
        <w:fldChar w:fldCharType="end"/>
      </w:r>
      <w:bookmarkEnd w:id="11"/>
      <w:r w:rsidRPr="00B148F6">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1947E0A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w:t>
      </w:r>
    </w:p>
    <w:p w14:paraId="75833C1D" w14:textId="29E5882D"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Tato smlouva včetně příloh je vyhotovena ve 4 vyhotoveních</w:t>
      </w:r>
      <w:r w:rsidRPr="00B148F6">
        <w:rPr>
          <w:rFonts w:asciiTheme="majorHAnsi" w:hAnsiTheme="majorHAnsi" w:cstheme="majorHAnsi"/>
          <w:snapToGrid w:val="0"/>
          <w:color w:val="FF0000"/>
        </w:rPr>
        <w:t xml:space="preserve"> </w:t>
      </w:r>
      <w:r w:rsidRPr="00B148F6">
        <w:rPr>
          <w:rFonts w:asciiTheme="majorHAnsi" w:hAnsiTheme="majorHAnsi" w:cstheme="majorHAnsi"/>
          <w:snapToGrid w:val="0"/>
        </w:rPr>
        <w:t xml:space="preserve">s platností originálu, z nichž každá smluvní strana </w:t>
      </w:r>
      <w:proofErr w:type="gramStart"/>
      <w:r w:rsidRPr="00B148F6">
        <w:rPr>
          <w:rFonts w:asciiTheme="majorHAnsi" w:hAnsiTheme="majorHAnsi" w:cstheme="majorHAnsi"/>
          <w:snapToGrid w:val="0"/>
        </w:rPr>
        <w:t>obdrží</w:t>
      </w:r>
      <w:proofErr w:type="gramEnd"/>
      <w:r w:rsidRPr="00B148F6">
        <w:rPr>
          <w:rFonts w:asciiTheme="majorHAnsi" w:hAnsiTheme="majorHAnsi" w:cstheme="majorHAnsi"/>
          <w:snapToGrid w:val="0"/>
        </w:rPr>
        <w:t xml:space="preserve"> po 2 vyhotoveních.</w:t>
      </w:r>
      <w:r w:rsidR="00FD6DDE" w:rsidRPr="00FD6DDE">
        <w:rPr>
          <w:rFonts w:asciiTheme="majorHAnsi" w:hAnsiTheme="majorHAnsi" w:cstheme="majorHAnsi"/>
          <w:snapToGrid w:val="0"/>
        </w:rPr>
        <w:t xml:space="preserve"> </w:t>
      </w:r>
      <w:r w:rsidR="00FF3051">
        <w:rPr>
          <w:rFonts w:asciiTheme="majorHAnsi" w:hAnsiTheme="majorHAnsi" w:cstheme="majorHAnsi"/>
          <w:snapToGrid w:val="0"/>
        </w:rPr>
        <w:t>V souladu s § 211 ZZVZ může být smlouva uzavřena rovněž elektronicky, uznávanými elektronickými podpisy.</w:t>
      </w:r>
    </w:p>
    <w:p w14:paraId="46A61A9F"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507E4DF0" w14:textId="77777777" w:rsidR="006F0DEF" w:rsidRPr="00A038D4" w:rsidRDefault="006F0DEF" w:rsidP="006F0DEF">
      <w:pPr>
        <w:widowControl w:val="0"/>
        <w:numPr>
          <w:ilvl w:val="0"/>
          <w:numId w:val="6"/>
        </w:numPr>
        <w:spacing w:after="120" w:line="240" w:lineRule="auto"/>
        <w:ind w:left="567" w:hanging="567"/>
        <w:jc w:val="both"/>
        <w:rPr>
          <w:rFonts w:asciiTheme="majorHAnsi" w:hAnsiTheme="majorHAnsi" w:cstheme="majorHAnsi"/>
          <w:snapToGrid w:val="0"/>
        </w:rPr>
      </w:pPr>
      <w:r w:rsidRPr="00A038D4">
        <w:rPr>
          <w:rFonts w:asciiTheme="majorHAnsi" w:hAnsiTheme="majorHAnsi" w:cstheme="majorHAnsi"/>
          <w:snapToGrid w:val="0"/>
        </w:rPr>
        <w:t xml:space="preserve">Tato smlouva mezi shora uvedenými smluvními stranami byla schválena na Zastupitelstvu města Olešnice, konaném dne </w:t>
      </w:r>
      <w:r w:rsidRPr="00A038D4">
        <w:rPr>
          <w:rFonts w:asciiTheme="majorHAnsi" w:hAnsiTheme="majorHAnsi" w:cstheme="majorHAnsi"/>
          <w:snapToGrid w:val="0"/>
          <w:highlight w:val="yellow"/>
        </w:rPr>
        <w:t>(bude doplněno)</w:t>
      </w:r>
      <w:r>
        <w:rPr>
          <w:rFonts w:asciiTheme="majorHAnsi" w:hAnsiTheme="majorHAnsi" w:cstheme="majorHAnsi"/>
          <w:snapToGrid w:val="0"/>
        </w:rPr>
        <w:t xml:space="preserve"> </w:t>
      </w:r>
      <w:r w:rsidRPr="00A038D4">
        <w:rPr>
          <w:rFonts w:asciiTheme="majorHAnsi" w:hAnsiTheme="majorHAnsi" w:cstheme="majorHAnsi"/>
          <w:snapToGrid w:val="0"/>
        </w:rPr>
        <w:t xml:space="preserve">pod čj. </w:t>
      </w:r>
      <w:r w:rsidRPr="00A038D4">
        <w:rPr>
          <w:rFonts w:asciiTheme="majorHAnsi" w:hAnsiTheme="majorHAnsi" w:cstheme="majorHAnsi"/>
          <w:snapToGrid w:val="0"/>
          <w:highlight w:val="yellow"/>
        </w:rPr>
        <w:t>(bude doplněno)</w:t>
      </w:r>
      <w:r w:rsidRPr="00A038D4">
        <w:rPr>
          <w:rFonts w:asciiTheme="majorHAnsi" w:hAnsiTheme="majorHAnsi" w:cstheme="majorHAnsi"/>
          <w:snapToGrid w:val="0"/>
        </w:rPr>
        <w:t>.</w:t>
      </w:r>
    </w:p>
    <w:p w14:paraId="6A481707"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I.</w:t>
      </w:r>
    </w:p>
    <w:p w14:paraId="6AA85011" w14:textId="77777777" w:rsidR="006826A2" w:rsidRPr="00B148F6" w:rsidRDefault="006826A2" w:rsidP="006826A2">
      <w:pPr>
        <w:pStyle w:val="Zkladntext"/>
        <w:spacing w:after="12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Přílohy smlouvy</w:t>
      </w:r>
    </w:p>
    <w:p w14:paraId="561484ED" w14:textId="77777777" w:rsidR="006826A2" w:rsidRPr="00B148F6" w:rsidRDefault="006826A2" w:rsidP="006826A2">
      <w:pPr>
        <w:pStyle w:val="Default"/>
        <w:widowControl w:val="0"/>
        <w:spacing w:after="60"/>
        <w:jc w:val="both"/>
        <w:rPr>
          <w:rFonts w:asciiTheme="majorHAnsi" w:hAnsiTheme="majorHAnsi" w:cstheme="majorHAnsi"/>
          <w:i/>
          <w:sz w:val="22"/>
          <w:szCs w:val="22"/>
        </w:rPr>
      </w:pPr>
      <w:r w:rsidRPr="00B148F6">
        <w:rPr>
          <w:rFonts w:asciiTheme="majorHAnsi" w:hAnsiTheme="majorHAnsi" w:cstheme="majorHAnsi"/>
          <w:iCs/>
          <w:sz w:val="22"/>
          <w:szCs w:val="22"/>
        </w:rPr>
        <w:t xml:space="preserve">K této smlouvě jsou připojeny následující přílohy, které bez ohledu na to, zda jsou či nejsou nerozdělitelně spojeny s listinou, na které je obsažena tato smlouva, </w:t>
      </w:r>
      <w:proofErr w:type="gramStart"/>
      <w:r w:rsidRPr="00B148F6">
        <w:rPr>
          <w:rFonts w:asciiTheme="majorHAnsi" w:hAnsiTheme="majorHAnsi" w:cstheme="majorHAnsi"/>
          <w:iCs/>
          <w:sz w:val="22"/>
          <w:szCs w:val="22"/>
        </w:rPr>
        <w:t>tvoří</w:t>
      </w:r>
      <w:proofErr w:type="gramEnd"/>
      <w:r w:rsidRPr="00B148F6">
        <w:rPr>
          <w:rFonts w:asciiTheme="majorHAnsi" w:hAnsiTheme="majorHAnsi" w:cstheme="majorHAnsi"/>
          <w:iCs/>
          <w:sz w:val="22"/>
          <w:szCs w:val="22"/>
        </w:rPr>
        <w:t xml:space="preserve"> neoddělitelnou součást smlouvy:</w:t>
      </w:r>
    </w:p>
    <w:p w14:paraId="6C3C4F63" w14:textId="5B79A3B5" w:rsidR="006826A2" w:rsidRPr="00EE2897" w:rsidRDefault="006826A2" w:rsidP="006826A2">
      <w:pPr>
        <w:pStyle w:val="Zkladntext"/>
        <w:spacing w:before="120"/>
        <w:outlineLvl w:val="0"/>
        <w:rPr>
          <w:rFonts w:asciiTheme="majorHAnsi" w:hAnsiTheme="majorHAnsi" w:cstheme="majorHAnsi"/>
          <w:snapToGrid w:val="0"/>
          <w:sz w:val="22"/>
          <w:szCs w:val="22"/>
        </w:rPr>
      </w:pPr>
      <w:r w:rsidRPr="00EE2897">
        <w:rPr>
          <w:rFonts w:asciiTheme="majorHAnsi" w:hAnsiTheme="majorHAnsi" w:cstheme="majorHAnsi"/>
          <w:snapToGrid w:val="0"/>
          <w:sz w:val="22"/>
          <w:szCs w:val="22"/>
        </w:rPr>
        <w:t xml:space="preserve">Příloha č. 1 – </w:t>
      </w:r>
      <w:r w:rsidRPr="00EE2897">
        <w:rPr>
          <w:rFonts w:asciiTheme="majorHAnsi" w:hAnsiTheme="majorHAnsi" w:cstheme="majorHAnsi"/>
          <w:iCs/>
          <w:sz w:val="22"/>
          <w:szCs w:val="22"/>
        </w:rPr>
        <w:t>Položkový rozpočet</w:t>
      </w:r>
    </w:p>
    <w:p w14:paraId="2D538C38" w14:textId="0F4CEBAB" w:rsidR="00F45D28" w:rsidRPr="00B148F6" w:rsidRDefault="00F45D28" w:rsidP="006826A2">
      <w:pPr>
        <w:pStyle w:val="Zkladntext"/>
        <w:jc w:val="center"/>
        <w:outlineLvl w:val="0"/>
        <w:rPr>
          <w:rFonts w:asciiTheme="majorHAnsi" w:hAnsiTheme="majorHAnsi" w:cstheme="majorHAnsi"/>
          <w:snapToGrid w:val="0"/>
          <w:sz w:val="22"/>
          <w:szCs w:val="22"/>
        </w:rPr>
      </w:pPr>
    </w:p>
    <w:p w14:paraId="042E3966" w14:textId="77777777" w:rsidR="00E627C0" w:rsidRPr="00B148F6" w:rsidRDefault="00E627C0" w:rsidP="00E627C0">
      <w:pPr>
        <w:pStyle w:val="Zkladntext"/>
        <w:spacing w:before="120" w:line="276" w:lineRule="auto"/>
        <w:outlineLvl w:val="0"/>
        <w:rPr>
          <w:rFonts w:asciiTheme="majorHAnsi" w:hAnsiTheme="majorHAnsi" w:cstheme="majorHAnsi"/>
          <w:snapToGrid w:val="0"/>
          <w:sz w:val="22"/>
          <w:szCs w:val="22"/>
        </w:rPr>
      </w:pPr>
      <w:bookmarkStart w:id="12" w:name="_Hlk29285481"/>
      <w:r w:rsidRPr="00B148F6">
        <w:rPr>
          <w:rFonts w:asciiTheme="majorHAnsi" w:hAnsiTheme="majorHAnsi" w:cstheme="majorHAnsi"/>
          <w:snapToGrid w:val="0"/>
          <w:sz w:val="22"/>
          <w:szCs w:val="22"/>
        </w:rPr>
        <w:t>V </w:t>
      </w:r>
      <w:r>
        <w:rPr>
          <w:rFonts w:asciiTheme="majorHAnsi" w:hAnsiTheme="majorHAnsi" w:cstheme="majorHAnsi"/>
          <w:snapToGrid w:val="0"/>
          <w:sz w:val="22"/>
          <w:szCs w:val="22"/>
          <w:lang w:val="cs-CZ"/>
        </w:rPr>
        <w:t>Olešnici</w:t>
      </w:r>
      <w:r w:rsidRPr="00B148F6">
        <w:rPr>
          <w:rFonts w:asciiTheme="majorHAnsi" w:hAnsiTheme="majorHAnsi" w:cstheme="majorHAnsi"/>
          <w:snapToGrid w:val="0"/>
          <w:sz w:val="22"/>
          <w:szCs w:val="22"/>
          <w:lang w:val="cs-CZ"/>
        </w:rPr>
        <w:t xml:space="preserve">, </w:t>
      </w:r>
      <w:r w:rsidRPr="00B148F6">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403373977"/>
          <w:placeholder>
            <w:docPart w:val="4911CCBDF40144AAB38EC172B6587273"/>
          </w:placeholder>
          <w:showingPlcHdr/>
        </w:sdtPr>
        <w:sdtEndPr/>
        <w:sdtContent>
          <w:r w:rsidRPr="00B148F6">
            <w:rPr>
              <w:rStyle w:val="Zstupntext"/>
              <w:rFonts w:asciiTheme="majorHAnsi" w:hAnsiTheme="majorHAnsi" w:cstheme="majorHAnsi"/>
              <w:sz w:val="22"/>
              <w:szCs w:val="22"/>
              <w:highlight w:val="yellow"/>
              <w:lang w:val="cs-CZ"/>
            </w:rPr>
            <w:t>Datum</w:t>
          </w:r>
          <w:r w:rsidRPr="00B148F6">
            <w:rPr>
              <w:rStyle w:val="Zstupntext"/>
              <w:rFonts w:asciiTheme="majorHAnsi" w:hAnsiTheme="majorHAnsi" w:cstheme="majorHAnsi"/>
              <w:sz w:val="22"/>
              <w:szCs w:val="22"/>
              <w:highlight w:val="yellow"/>
            </w:rPr>
            <w:t>.</w:t>
          </w:r>
        </w:sdtContent>
      </w:sdt>
      <w:r>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lang w:val="cs-CZ"/>
        </w:rPr>
        <w:tab/>
      </w:r>
      <w:r w:rsidRPr="00B148F6">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6DB5883C0FA842A897C4191EBF82C23D"/>
          </w:placeholder>
          <w:showingPlcHdr/>
        </w:sdtPr>
        <w:sdtEndPr/>
        <w:sdtContent>
          <w:r w:rsidRPr="00B148F6">
            <w:rPr>
              <w:rStyle w:val="Zstupntext"/>
              <w:rFonts w:asciiTheme="majorHAnsi" w:hAnsiTheme="majorHAnsi" w:cstheme="majorHAnsi"/>
              <w:sz w:val="22"/>
              <w:szCs w:val="22"/>
              <w:highlight w:val="yellow"/>
              <w:lang w:val="cs-CZ"/>
            </w:rPr>
            <w:t>Místo</w:t>
          </w:r>
          <w:r w:rsidRPr="00B148F6">
            <w:rPr>
              <w:rStyle w:val="Zstupntext"/>
              <w:rFonts w:asciiTheme="majorHAnsi" w:hAnsiTheme="majorHAnsi" w:cstheme="majorHAnsi"/>
              <w:sz w:val="22"/>
              <w:szCs w:val="22"/>
              <w:highlight w:val="yellow"/>
            </w:rPr>
            <w:t>.</w:t>
          </w:r>
        </w:sdtContent>
      </w:sdt>
      <w:r w:rsidRPr="00B148F6">
        <w:rPr>
          <w:rFonts w:asciiTheme="majorHAnsi" w:hAnsiTheme="majorHAnsi" w:cstheme="majorHAnsi"/>
          <w:sz w:val="22"/>
          <w:szCs w:val="22"/>
          <w:lang w:val="cs-CZ"/>
        </w:rPr>
        <w:t xml:space="preserve">, </w:t>
      </w:r>
      <w:r w:rsidRPr="00B148F6">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744A778BCEC04D1BA3E83FC17C29F452"/>
          </w:placeholder>
          <w:showingPlcHdr/>
        </w:sdtPr>
        <w:sdtEndPr/>
        <w:sdtContent>
          <w:r w:rsidRPr="00B148F6">
            <w:rPr>
              <w:rStyle w:val="Zstupntext"/>
              <w:rFonts w:asciiTheme="majorHAnsi" w:hAnsiTheme="majorHAnsi" w:cstheme="majorHAnsi"/>
              <w:sz w:val="22"/>
              <w:szCs w:val="22"/>
              <w:highlight w:val="yellow"/>
              <w:lang w:val="cs-CZ"/>
            </w:rPr>
            <w:t>Datum</w:t>
          </w:r>
          <w:r w:rsidRPr="00B148F6">
            <w:rPr>
              <w:rStyle w:val="Zstupntext"/>
              <w:rFonts w:asciiTheme="majorHAnsi" w:hAnsiTheme="majorHAnsi" w:cstheme="majorHAnsi"/>
              <w:sz w:val="22"/>
              <w:szCs w:val="22"/>
              <w:highlight w:val="yellow"/>
            </w:rPr>
            <w:t>.</w:t>
          </w:r>
        </w:sdtContent>
      </w:sdt>
    </w:p>
    <w:p w14:paraId="7C5CC17D" w14:textId="77777777" w:rsidR="00E627C0" w:rsidRPr="00B148F6" w:rsidRDefault="00E627C0" w:rsidP="00E627C0">
      <w:pPr>
        <w:pStyle w:val="Zkladntext"/>
        <w:tabs>
          <w:tab w:val="left" w:pos="5387"/>
        </w:tabs>
        <w:spacing w:line="276" w:lineRule="auto"/>
        <w:outlineLvl w:val="0"/>
        <w:rPr>
          <w:rFonts w:asciiTheme="majorHAnsi" w:hAnsiTheme="majorHAnsi" w:cstheme="majorHAnsi"/>
          <w:bCs/>
          <w:sz w:val="22"/>
          <w:szCs w:val="22"/>
        </w:rPr>
      </w:pPr>
    </w:p>
    <w:p w14:paraId="0D77C489" w14:textId="77777777" w:rsidR="00E627C0" w:rsidRPr="00B148F6" w:rsidRDefault="00E627C0" w:rsidP="00E627C0">
      <w:pPr>
        <w:pStyle w:val="Zkladntext"/>
        <w:tabs>
          <w:tab w:val="left" w:pos="5387"/>
        </w:tabs>
        <w:spacing w:line="276" w:lineRule="auto"/>
        <w:outlineLvl w:val="0"/>
        <w:rPr>
          <w:rFonts w:asciiTheme="majorHAnsi" w:hAnsiTheme="majorHAnsi" w:cstheme="majorHAnsi"/>
          <w:bCs/>
          <w:sz w:val="22"/>
          <w:szCs w:val="22"/>
        </w:rPr>
      </w:pPr>
    </w:p>
    <w:p w14:paraId="46BB7371" w14:textId="77777777" w:rsidR="00E627C0" w:rsidRPr="00B148F6" w:rsidRDefault="00E627C0" w:rsidP="00E627C0">
      <w:pPr>
        <w:pStyle w:val="Zkladntext"/>
        <w:tabs>
          <w:tab w:val="left" w:pos="4962"/>
        </w:tabs>
        <w:spacing w:line="276" w:lineRule="auto"/>
        <w:outlineLvl w:val="0"/>
        <w:rPr>
          <w:rFonts w:asciiTheme="majorHAnsi" w:hAnsiTheme="majorHAnsi" w:cstheme="majorHAnsi"/>
          <w:sz w:val="22"/>
          <w:szCs w:val="22"/>
        </w:rPr>
      </w:pPr>
      <w:r w:rsidRPr="00B148F6">
        <w:rPr>
          <w:rFonts w:asciiTheme="majorHAnsi" w:hAnsiTheme="majorHAnsi" w:cstheme="majorHAnsi"/>
          <w:sz w:val="22"/>
          <w:szCs w:val="22"/>
        </w:rPr>
        <w:t>…………………………………………………</w:t>
      </w:r>
      <w:r w:rsidRPr="00B148F6">
        <w:rPr>
          <w:rFonts w:asciiTheme="majorHAnsi" w:hAnsiTheme="majorHAnsi" w:cstheme="majorHAnsi"/>
          <w:sz w:val="22"/>
          <w:szCs w:val="22"/>
        </w:rPr>
        <w:tab/>
        <w:t>…………………………………………………</w:t>
      </w:r>
    </w:p>
    <w:p w14:paraId="20488E52" w14:textId="77777777" w:rsidR="00E627C0" w:rsidRPr="00B148F6" w:rsidRDefault="00E627C0" w:rsidP="00E627C0">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PaedDr. Zdeněk Peša</w:t>
      </w:r>
      <w:r w:rsidRPr="00B148F6">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096A6F589F774BE992728B9F48EF98C8"/>
          </w:placeholder>
          <w:showingPlcHdr/>
        </w:sdtPr>
        <w:sdtEndPr/>
        <w:sdtContent>
          <w:r w:rsidRPr="00B148F6">
            <w:rPr>
              <w:rStyle w:val="Zstupntext"/>
              <w:rFonts w:asciiTheme="majorHAnsi" w:hAnsiTheme="majorHAnsi" w:cstheme="majorHAnsi"/>
              <w:b/>
              <w:bCs/>
              <w:sz w:val="22"/>
              <w:szCs w:val="22"/>
              <w:highlight w:val="yellow"/>
              <w:lang w:val="cs-CZ"/>
            </w:rPr>
            <w:t>Jméno a příjmení</w:t>
          </w:r>
          <w:r w:rsidRPr="00B148F6">
            <w:rPr>
              <w:rStyle w:val="Zstupntext"/>
              <w:rFonts w:asciiTheme="majorHAnsi" w:hAnsiTheme="majorHAnsi" w:cstheme="majorHAnsi"/>
              <w:sz w:val="22"/>
              <w:szCs w:val="22"/>
              <w:highlight w:val="yellow"/>
            </w:rPr>
            <w:t>.</w:t>
          </w:r>
        </w:sdtContent>
      </w:sdt>
    </w:p>
    <w:p w14:paraId="1A889238" w14:textId="77777777" w:rsidR="00E627C0" w:rsidRPr="00B148F6" w:rsidRDefault="00E627C0" w:rsidP="00E627C0">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Starosta</w:t>
      </w:r>
      <w:r w:rsidRPr="00B148F6">
        <w:rPr>
          <w:rFonts w:asciiTheme="majorHAnsi" w:hAnsiTheme="majorHAnsi" w:cstheme="majorHAnsi"/>
          <w:snapToGrid w:val="0"/>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sdt>
        <w:sdtPr>
          <w:rPr>
            <w:rFonts w:asciiTheme="majorHAnsi" w:eastAsia="Calibri" w:hAnsiTheme="majorHAnsi" w:cstheme="majorHAnsi"/>
          </w:rPr>
          <w:id w:val="-360051260"/>
          <w:placeholder>
            <w:docPart w:val="910C562BE934462895A3BA0D284073E8"/>
          </w:placeholder>
          <w:showingPlcHdr/>
        </w:sdtPr>
        <w:sdtEndPr/>
        <w:sdtContent>
          <w:r w:rsidRPr="00B148F6">
            <w:rPr>
              <w:rStyle w:val="Zstupntext"/>
              <w:rFonts w:asciiTheme="majorHAnsi" w:hAnsiTheme="majorHAnsi" w:cstheme="majorHAnsi"/>
              <w:highlight w:val="yellow"/>
            </w:rPr>
            <w:t>titul, ze kterého jedná.</w:t>
          </w:r>
        </w:sdtContent>
      </w:sdt>
    </w:p>
    <w:p w14:paraId="045E2B31" w14:textId="77777777" w:rsidR="00E627C0" w:rsidRPr="00B148F6" w:rsidRDefault="00E627C0" w:rsidP="00E627C0">
      <w:pPr>
        <w:spacing w:line="276" w:lineRule="auto"/>
        <w:rPr>
          <w:rFonts w:asciiTheme="majorHAnsi" w:hAnsiTheme="majorHAnsi" w:cstheme="majorHAnsi"/>
        </w:rPr>
      </w:pPr>
      <w:r w:rsidRPr="00B148F6">
        <w:rPr>
          <w:rFonts w:asciiTheme="majorHAnsi" w:eastAsia="Calibri" w:hAnsiTheme="majorHAnsi" w:cstheme="majorHAnsi"/>
        </w:rPr>
        <w:t>za objednatele</w:t>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t>za zhotovitele</w:t>
      </w:r>
      <w:bookmarkEnd w:id="12"/>
    </w:p>
    <w:p w14:paraId="5C941DA5" w14:textId="2CFD157D" w:rsidR="00950037" w:rsidRPr="00B148F6" w:rsidRDefault="00950037" w:rsidP="00E627C0">
      <w:pPr>
        <w:pStyle w:val="Zkladntext"/>
        <w:spacing w:before="120" w:line="276" w:lineRule="auto"/>
        <w:outlineLvl w:val="0"/>
        <w:rPr>
          <w:rFonts w:asciiTheme="majorHAnsi" w:hAnsiTheme="majorHAnsi" w:cstheme="majorHAnsi"/>
        </w:rPr>
      </w:pPr>
    </w:p>
    <w:sectPr w:rsidR="00950037" w:rsidRPr="00B148F6" w:rsidSect="00393720">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5FFC" w14:textId="77777777" w:rsidR="00C6102B" w:rsidRDefault="00C6102B" w:rsidP="002C4725">
      <w:pPr>
        <w:spacing w:after="0" w:line="240" w:lineRule="auto"/>
      </w:pPr>
      <w:r>
        <w:separator/>
      </w:r>
    </w:p>
  </w:endnote>
  <w:endnote w:type="continuationSeparator" w:id="0">
    <w:p w14:paraId="1DDE11C8" w14:textId="77777777" w:rsidR="00C6102B" w:rsidRDefault="00C6102B"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0EEF8CB3"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F312A7">
          <w:rPr>
            <w:rFonts w:asciiTheme="majorHAnsi" w:hAnsiTheme="majorHAnsi" w:cstheme="majorHAnsi"/>
            <w:noProof/>
            <w:sz w:val="20"/>
          </w:rPr>
          <w:t>20</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B31B" w14:textId="77777777" w:rsidR="00C6102B" w:rsidRDefault="00C6102B" w:rsidP="002C4725">
      <w:pPr>
        <w:spacing w:after="0" w:line="240" w:lineRule="auto"/>
      </w:pPr>
      <w:r>
        <w:separator/>
      </w:r>
    </w:p>
  </w:footnote>
  <w:footnote w:type="continuationSeparator" w:id="0">
    <w:p w14:paraId="5E89A1E0" w14:textId="77777777" w:rsidR="00C6102B" w:rsidRDefault="00C6102B"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80BE" w14:textId="5C5D724E" w:rsidR="006B5323" w:rsidRDefault="006B5323" w:rsidP="006B5323">
    <w:pPr>
      <w:pStyle w:val="Zhlav"/>
      <w:jc w:val="center"/>
      <w:rPr>
        <w:rFonts w:asciiTheme="majorHAnsi" w:hAnsiTheme="majorHAnsi" w:cstheme="majorHAnsi"/>
      </w:rPr>
    </w:pPr>
    <w:r>
      <w:rPr>
        <w:noProof/>
      </w:rPr>
      <w:drawing>
        <wp:anchor distT="0" distB="0" distL="114300" distR="114300" simplePos="0" relativeHeight="251664384" behindDoc="1" locked="0" layoutInCell="1" allowOverlap="1" wp14:anchorId="31F861B8" wp14:editId="038B6116">
          <wp:simplePos x="0" y="0"/>
          <wp:positionH relativeFrom="column">
            <wp:posOffset>3376930</wp:posOffset>
          </wp:positionH>
          <wp:positionV relativeFrom="paragraph">
            <wp:posOffset>7620</wp:posOffset>
          </wp:positionV>
          <wp:extent cx="2371725" cy="666750"/>
          <wp:effectExtent l="0" t="0" r="9525" b="0"/>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2F1B1021" w14:textId="2E0F9E9D" w:rsidR="003D2088" w:rsidRPr="006B5323" w:rsidRDefault="003D2088" w:rsidP="006B53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hybridMultilevel"/>
    <w:tmpl w:val="C4360822"/>
    <w:name w:val="WW8Num11"/>
    <w:lvl w:ilvl="0" w:tplc="44BC5792">
      <w:start w:val="1"/>
      <w:numFmt w:val="decimal"/>
      <w:lvlText w:val="12.%1."/>
      <w:lvlJc w:val="left"/>
      <w:pPr>
        <w:tabs>
          <w:tab w:val="num" w:pos="0"/>
        </w:tabs>
        <w:ind w:left="360" w:hanging="360"/>
      </w:pPr>
      <w:rPr>
        <w:rFonts w:hint="default"/>
        <w:b w:val="0"/>
        <w:sz w:val="22"/>
      </w:rPr>
    </w:lvl>
    <w:lvl w:ilvl="1" w:tplc="12383E78">
      <w:numFmt w:val="decimal"/>
      <w:lvlText w:val=""/>
      <w:lvlJc w:val="left"/>
    </w:lvl>
    <w:lvl w:ilvl="2" w:tplc="F506872A">
      <w:numFmt w:val="decimal"/>
      <w:lvlText w:val=""/>
      <w:lvlJc w:val="left"/>
    </w:lvl>
    <w:lvl w:ilvl="3" w:tplc="FDE8498A">
      <w:numFmt w:val="decimal"/>
      <w:lvlText w:val=""/>
      <w:lvlJc w:val="left"/>
    </w:lvl>
    <w:lvl w:ilvl="4" w:tplc="9ED840F8">
      <w:numFmt w:val="decimal"/>
      <w:lvlText w:val=""/>
      <w:lvlJc w:val="left"/>
    </w:lvl>
    <w:lvl w:ilvl="5" w:tplc="D9AC44BC">
      <w:numFmt w:val="decimal"/>
      <w:lvlText w:val=""/>
      <w:lvlJc w:val="left"/>
    </w:lvl>
    <w:lvl w:ilvl="6" w:tplc="6CB27344">
      <w:numFmt w:val="decimal"/>
      <w:lvlText w:val=""/>
      <w:lvlJc w:val="left"/>
    </w:lvl>
    <w:lvl w:ilvl="7" w:tplc="96B8BAF6">
      <w:numFmt w:val="decimal"/>
      <w:lvlText w:val=""/>
      <w:lvlJc w:val="left"/>
    </w:lvl>
    <w:lvl w:ilvl="8" w:tplc="0DF26196">
      <w:numFmt w:val="decimal"/>
      <w:lvlText w:val=""/>
      <w:lvlJc w:val="left"/>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0F487DC7"/>
    <w:multiLevelType w:val="hybridMultilevel"/>
    <w:tmpl w:val="6C9ADB02"/>
    <w:lvl w:ilvl="0" w:tplc="387EBECE">
      <w:start w:val="1"/>
      <w:numFmt w:val="lowerLetter"/>
      <w:lvlText w:val="%1)"/>
      <w:lvlJc w:val="left"/>
      <w:pPr>
        <w:ind w:left="927" w:hanging="360"/>
      </w:pPr>
      <w:rPr>
        <w:rFonts w:asciiTheme="minorHAnsi" w:hAnsiTheme="minorHAnsi" w:cstheme="minorBidi"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2"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27B0E"/>
    <w:multiLevelType w:val="hybridMultilevel"/>
    <w:tmpl w:val="3030FEEA"/>
    <w:lvl w:ilvl="0" w:tplc="F9283304">
      <w:start w:val="1"/>
      <w:numFmt w:val="ordinal"/>
      <w:lvlText w:val="8.%1"/>
      <w:lvlJc w:val="left"/>
      <w:pPr>
        <w:ind w:left="360"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8"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3"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9"/>
  </w:num>
  <w:num w:numId="2">
    <w:abstractNumId w:val="11"/>
  </w:num>
  <w:num w:numId="3">
    <w:abstractNumId w:val="0"/>
  </w:num>
  <w:num w:numId="4">
    <w:abstractNumId w:val="17"/>
  </w:num>
  <w:num w:numId="5">
    <w:abstractNumId w:val="4"/>
  </w:num>
  <w:num w:numId="6">
    <w:abstractNumId w:val="7"/>
  </w:num>
  <w:num w:numId="7">
    <w:abstractNumId w:val="5"/>
  </w:num>
  <w:num w:numId="8">
    <w:abstractNumId w:val="19"/>
  </w:num>
  <w:num w:numId="9">
    <w:abstractNumId w:val="10"/>
  </w:num>
  <w:num w:numId="10">
    <w:abstractNumId w:val="30"/>
  </w:num>
  <w:num w:numId="11">
    <w:abstractNumId w:val="20"/>
  </w:num>
  <w:num w:numId="12">
    <w:abstractNumId w:val="15"/>
  </w:num>
  <w:num w:numId="13">
    <w:abstractNumId w:val="9"/>
  </w:num>
  <w:num w:numId="14">
    <w:abstractNumId w:val="24"/>
  </w:num>
  <w:num w:numId="15">
    <w:abstractNumId w:val="8"/>
  </w:num>
  <w:num w:numId="16">
    <w:abstractNumId w:val="14"/>
  </w:num>
  <w:num w:numId="17">
    <w:abstractNumId w:val="12"/>
  </w:num>
  <w:num w:numId="18">
    <w:abstractNumId w:val="28"/>
  </w:num>
  <w:num w:numId="19">
    <w:abstractNumId w:val="16"/>
  </w:num>
  <w:num w:numId="20">
    <w:abstractNumId w:val="1"/>
  </w:num>
  <w:num w:numId="21">
    <w:abstractNumId w:val="21"/>
  </w:num>
  <w:num w:numId="22">
    <w:abstractNumId w:val="23"/>
  </w:num>
  <w:num w:numId="23">
    <w:abstractNumId w:val="3"/>
  </w:num>
  <w:num w:numId="24">
    <w:abstractNumId w:val="26"/>
  </w:num>
  <w:num w:numId="25">
    <w:abstractNumId w:val="2"/>
  </w:num>
  <w:num w:numId="26">
    <w:abstractNumId w:val="18"/>
  </w:num>
  <w:num w:numId="27">
    <w:abstractNumId w:val="27"/>
  </w:num>
  <w:num w:numId="28">
    <w:abstractNumId w:val="25"/>
  </w:num>
  <w:num w:numId="29">
    <w:abstractNumId w:val="13"/>
  </w:num>
  <w:num w:numId="30">
    <w:abstractNumId w:val="22"/>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CQp0dSP2EnmWjsua2oOUFtWSFSA4+O3caS9k8UFRdzGUT9b8ETZPacBiXhh2UFriBS9ejBUIawDkw1zrBB98Q==" w:salt="1xtlvbcSdq3neTt8HjJ+m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01288"/>
    <w:rsid w:val="000075CE"/>
    <w:rsid w:val="00037BE2"/>
    <w:rsid w:val="00040CEB"/>
    <w:rsid w:val="000502B4"/>
    <w:rsid w:val="00050C19"/>
    <w:rsid w:val="00072135"/>
    <w:rsid w:val="00081C23"/>
    <w:rsid w:val="00082C5A"/>
    <w:rsid w:val="000869F4"/>
    <w:rsid w:val="000A2CD0"/>
    <w:rsid w:val="000A3A57"/>
    <w:rsid w:val="000A6D37"/>
    <w:rsid w:val="000B2F15"/>
    <w:rsid w:val="000B42C0"/>
    <w:rsid w:val="000D388A"/>
    <w:rsid w:val="000D3E20"/>
    <w:rsid w:val="000E79BE"/>
    <w:rsid w:val="00103255"/>
    <w:rsid w:val="00130843"/>
    <w:rsid w:val="001517C0"/>
    <w:rsid w:val="00186D8D"/>
    <w:rsid w:val="0018712C"/>
    <w:rsid w:val="00187BB1"/>
    <w:rsid w:val="00190721"/>
    <w:rsid w:val="00195D10"/>
    <w:rsid w:val="001A3941"/>
    <w:rsid w:val="001A434D"/>
    <w:rsid w:val="001A6D96"/>
    <w:rsid w:val="001A7D5C"/>
    <w:rsid w:val="001B0AE6"/>
    <w:rsid w:val="001D19E5"/>
    <w:rsid w:val="001D4142"/>
    <w:rsid w:val="001F2B8D"/>
    <w:rsid w:val="00212A4E"/>
    <w:rsid w:val="0022089C"/>
    <w:rsid w:val="0022176A"/>
    <w:rsid w:val="002317A5"/>
    <w:rsid w:val="002337AF"/>
    <w:rsid w:val="0024158E"/>
    <w:rsid w:val="00245EB7"/>
    <w:rsid w:val="002605F9"/>
    <w:rsid w:val="00267824"/>
    <w:rsid w:val="00273B04"/>
    <w:rsid w:val="002777A2"/>
    <w:rsid w:val="00280A9C"/>
    <w:rsid w:val="0028245D"/>
    <w:rsid w:val="002B245A"/>
    <w:rsid w:val="002C4725"/>
    <w:rsid w:val="002D727F"/>
    <w:rsid w:val="002E099A"/>
    <w:rsid w:val="002E189B"/>
    <w:rsid w:val="002E485D"/>
    <w:rsid w:val="002E7EC6"/>
    <w:rsid w:val="002F739C"/>
    <w:rsid w:val="003006F3"/>
    <w:rsid w:val="00316023"/>
    <w:rsid w:val="00325A12"/>
    <w:rsid w:val="00351A75"/>
    <w:rsid w:val="00360120"/>
    <w:rsid w:val="00361213"/>
    <w:rsid w:val="00364D3E"/>
    <w:rsid w:val="0037324F"/>
    <w:rsid w:val="00375DC7"/>
    <w:rsid w:val="003823F4"/>
    <w:rsid w:val="00393720"/>
    <w:rsid w:val="003C009D"/>
    <w:rsid w:val="003C77C3"/>
    <w:rsid w:val="003D2088"/>
    <w:rsid w:val="003D6DCC"/>
    <w:rsid w:val="003F0F2F"/>
    <w:rsid w:val="003F121F"/>
    <w:rsid w:val="003F660A"/>
    <w:rsid w:val="0040027B"/>
    <w:rsid w:val="00401956"/>
    <w:rsid w:val="00402441"/>
    <w:rsid w:val="004135FC"/>
    <w:rsid w:val="004163C7"/>
    <w:rsid w:val="00422A9E"/>
    <w:rsid w:val="00427539"/>
    <w:rsid w:val="0043600B"/>
    <w:rsid w:val="00445C48"/>
    <w:rsid w:val="004524C6"/>
    <w:rsid w:val="00456892"/>
    <w:rsid w:val="00470903"/>
    <w:rsid w:val="00474EA9"/>
    <w:rsid w:val="00474F9E"/>
    <w:rsid w:val="00476C99"/>
    <w:rsid w:val="00482ACC"/>
    <w:rsid w:val="00484B72"/>
    <w:rsid w:val="00487A36"/>
    <w:rsid w:val="00494E93"/>
    <w:rsid w:val="004B0B9F"/>
    <w:rsid w:val="004B3047"/>
    <w:rsid w:val="004B6AE8"/>
    <w:rsid w:val="004C07D9"/>
    <w:rsid w:val="004D22EA"/>
    <w:rsid w:val="004E1A31"/>
    <w:rsid w:val="005218FC"/>
    <w:rsid w:val="00526CA2"/>
    <w:rsid w:val="00530217"/>
    <w:rsid w:val="0055358D"/>
    <w:rsid w:val="00570400"/>
    <w:rsid w:val="005A5A3F"/>
    <w:rsid w:val="005A6357"/>
    <w:rsid w:val="005B1ED2"/>
    <w:rsid w:val="005B29E8"/>
    <w:rsid w:val="005B69D8"/>
    <w:rsid w:val="005C4A11"/>
    <w:rsid w:val="005C779D"/>
    <w:rsid w:val="005D53C2"/>
    <w:rsid w:val="005F04B3"/>
    <w:rsid w:val="005F350C"/>
    <w:rsid w:val="00602F2D"/>
    <w:rsid w:val="00615C8B"/>
    <w:rsid w:val="00635092"/>
    <w:rsid w:val="006363CA"/>
    <w:rsid w:val="006365AF"/>
    <w:rsid w:val="00677050"/>
    <w:rsid w:val="006826A2"/>
    <w:rsid w:val="006867C1"/>
    <w:rsid w:val="00692972"/>
    <w:rsid w:val="00694C0A"/>
    <w:rsid w:val="0069594A"/>
    <w:rsid w:val="006A51E9"/>
    <w:rsid w:val="006B5323"/>
    <w:rsid w:val="006C1405"/>
    <w:rsid w:val="006C64E7"/>
    <w:rsid w:val="006E03E9"/>
    <w:rsid w:val="006F06E5"/>
    <w:rsid w:val="006F0DEF"/>
    <w:rsid w:val="00704EAB"/>
    <w:rsid w:val="00714FB5"/>
    <w:rsid w:val="00722CDE"/>
    <w:rsid w:val="007244DA"/>
    <w:rsid w:val="00732B9C"/>
    <w:rsid w:val="007442A1"/>
    <w:rsid w:val="007447D1"/>
    <w:rsid w:val="00750BC8"/>
    <w:rsid w:val="00756DE2"/>
    <w:rsid w:val="00763788"/>
    <w:rsid w:val="00775992"/>
    <w:rsid w:val="007913D3"/>
    <w:rsid w:val="00794A6B"/>
    <w:rsid w:val="007977FB"/>
    <w:rsid w:val="007A7E77"/>
    <w:rsid w:val="007C0CC6"/>
    <w:rsid w:val="007C2C75"/>
    <w:rsid w:val="007D0FE5"/>
    <w:rsid w:val="007E078A"/>
    <w:rsid w:val="007E5031"/>
    <w:rsid w:val="007F73AC"/>
    <w:rsid w:val="0081274D"/>
    <w:rsid w:val="00812B87"/>
    <w:rsid w:val="00821C31"/>
    <w:rsid w:val="00827468"/>
    <w:rsid w:val="008309D1"/>
    <w:rsid w:val="0083788E"/>
    <w:rsid w:val="00840EA4"/>
    <w:rsid w:val="00882B8D"/>
    <w:rsid w:val="0089798D"/>
    <w:rsid w:val="008A1444"/>
    <w:rsid w:val="008C45B9"/>
    <w:rsid w:val="008E2F29"/>
    <w:rsid w:val="008F23F4"/>
    <w:rsid w:val="008F3E3E"/>
    <w:rsid w:val="009003BE"/>
    <w:rsid w:val="00912BEB"/>
    <w:rsid w:val="00917068"/>
    <w:rsid w:val="00934484"/>
    <w:rsid w:val="00950037"/>
    <w:rsid w:val="009707A7"/>
    <w:rsid w:val="00972242"/>
    <w:rsid w:val="00972E4D"/>
    <w:rsid w:val="00980E7B"/>
    <w:rsid w:val="00983F59"/>
    <w:rsid w:val="00993A33"/>
    <w:rsid w:val="009974C4"/>
    <w:rsid w:val="009A5C04"/>
    <w:rsid w:val="009B2011"/>
    <w:rsid w:val="009B67B4"/>
    <w:rsid w:val="009B7883"/>
    <w:rsid w:val="009C3EA0"/>
    <w:rsid w:val="009D0EC5"/>
    <w:rsid w:val="009F550A"/>
    <w:rsid w:val="00A03853"/>
    <w:rsid w:val="00A064AD"/>
    <w:rsid w:val="00A074E9"/>
    <w:rsid w:val="00A12C83"/>
    <w:rsid w:val="00A44D79"/>
    <w:rsid w:val="00A52CFD"/>
    <w:rsid w:val="00A53626"/>
    <w:rsid w:val="00A55977"/>
    <w:rsid w:val="00A61248"/>
    <w:rsid w:val="00A92E1D"/>
    <w:rsid w:val="00A974EE"/>
    <w:rsid w:val="00AA20B5"/>
    <w:rsid w:val="00AC4E5A"/>
    <w:rsid w:val="00AD1795"/>
    <w:rsid w:val="00AE24E9"/>
    <w:rsid w:val="00AE3343"/>
    <w:rsid w:val="00AF25BE"/>
    <w:rsid w:val="00AF4FAD"/>
    <w:rsid w:val="00B067DF"/>
    <w:rsid w:val="00B148F6"/>
    <w:rsid w:val="00B17114"/>
    <w:rsid w:val="00B3061D"/>
    <w:rsid w:val="00B37DC5"/>
    <w:rsid w:val="00B527F4"/>
    <w:rsid w:val="00B56A03"/>
    <w:rsid w:val="00B60784"/>
    <w:rsid w:val="00B62318"/>
    <w:rsid w:val="00B62D35"/>
    <w:rsid w:val="00B636B0"/>
    <w:rsid w:val="00B65037"/>
    <w:rsid w:val="00BA141F"/>
    <w:rsid w:val="00BA79AC"/>
    <w:rsid w:val="00BB33DE"/>
    <w:rsid w:val="00BB7FAC"/>
    <w:rsid w:val="00BC005C"/>
    <w:rsid w:val="00BC7029"/>
    <w:rsid w:val="00BD0F5A"/>
    <w:rsid w:val="00BF318F"/>
    <w:rsid w:val="00BF4D9C"/>
    <w:rsid w:val="00BF71BE"/>
    <w:rsid w:val="00C01C47"/>
    <w:rsid w:val="00C07C76"/>
    <w:rsid w:val="00C23834"/>
    <w:rsid w:val="00C2388A"/>
    <w:rsid w:val="00C24B75"/>
    <w:rsid w:val="00C26691"/>
    <w:rsid w:val="00C409C0"/>
    <w:rsid w:val="00C47B78"/>
    <w:rsid w:val="00C60C43"/>
    <w:rsid w:val="00C6102B"/>
    <w:rsid w:val="00C70411"/>
    <w:rsid w:val="00C72A8D"/>
    <w:rsid w:val="00C76BAC"/>
    <w:rsid w:val="00CA1FE5"/>
    <w:rsid w:val="00CB2191"/>
    <w:rsid w:val="00CC1AC4"/>
    <w:rsid w:val="00CD39FA"/>
    <w:rsid w:val="00CD4F51"/>
    <w:rsid w:val="00CE111F"/>
    <w:rsid w:val="00CE184D"/>
    <w:rsid w:val="00CE5CDF"/>
    <w:rsid w:val="00CF39BC"/>
    <w:rsid w:val="00CF4B46"/>
    <w:rsid w:val="00CF6DAA"/>
    <w:rsid w:val="00D16C4A"/>
    <w:rsid w:val="00D22DCA"/>
    <w:rsid w:val="00D3372B"/>
    <w:rsid w:val="00D41F6D"/>
    <w:rsid w:val="00D60DFA"/>
    <w:rsid w:val="00D6579A"/>
    <w:rsid w:val="00D716BC"/>
    <w:rsid w:val="00D806F8"/>
    <w:rsid w:val="00D877C6"/>
    <w:rsid w:val="00D91CA8"/>
    <w:rsid w:val="00DA2467"/>
    <w:rsid w:val="00DB44B4"/>
    <w:rsid w:val="00DC7F48"/>
    <w:rsid w:val="00DD01E9"/>
    <w:rsid w:val="00DD6E90"/>
    <w:rsid w:val="00E00962"/>
    <w:rsid w:val="00E110AD"/>
    <w:rsid w:val="00E2405D"/>
    <w:rsid w:val="00E31ECB"/>
    <w:rsid w:val="00E52254"/>
    <w:rsid w:val="00E54BD7"/>
    <w:rsid w:val="00E627C0"/>
    <w:rsid w:val="00E65E02"/>
    <w:rsid w:val="00E81680"/>
    <w:rsid w:val="00E94454"/>
    <w:rsid w:val="00E97905"/>
    <w:rsid w:val="00EA06C0"/>
    <w:rsid w:val="00EC6D81"/>
    <w:rsid w:val="00EC7BB7"/>
    <w:rsid w:val="00EE2897"/>
    <w:rsid w:val="00EE2E83"/>
    <w:rsid w:val="00EE66C2"/>
    <w:rsid w:val="00EF2A2A"/>
    <w:rsid w:val="00F00B96"/>
    <w:rsid w:val="00F038FF"/>
    <w:rsid w:val="00F118E1"/>
    <w:rsid w:val="00F13430"/>
    <w:rsid w:val="00F312A7"/>
    <w:rsid w:val="00F45D28"/>
    <w:rsid w:val="00F6706F"/>
    <w:rsid w:val="00F72D7A"/>
    <w:rsid w:val="00F76B2F"/>
    <w:rsid w:val="00F776DC"/>
    <w:rsid w:val="00F81EE4"/>
    <w:rsid w:val="00F84153"/>
    <w:rsid w:val="00FB7088"/>
    <w:rsid w:val="00FD17CA"/>
    <w:rsid w:val="00FD6289"/>
    <w:rsid w:val="00FD6DDE"/>
    <w:rsid w:val="00FE7C54"/>
    <w:rsid w:val="00FF3051"/>
    <w:rsid w:val="00FF6159"/>
    <w:rsid w:val="00FF7263"/>
    <w:rsid w:val="4FAAC4B0"/>
    <w:rsid w:val="75518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B636B0"/>
    <w:pPr>
      <w:spacing w:after="0" w:line="240" w:lineRule="auto"/>
    </w:pPr>
  </w:style>
  <w:style w:type="character" w:styleId="Sledovanodkaz">
    <w:name w:val="FollowedHyperlink"/>
    <w:basedOn w:val="Standardnpsmoodstavce"/>
    <w:uiPriority w:val="99"/>
    <w:semiHidden/>
    <w:unhideWhenUsed/>
    <w:rsid w:val="00A52CFD"/>
    <w:rPr>
      <w:color w:val="954F72" w:themeColor="followedHyperlink"/>
      <w:u w:val="single"/>
    </w:rPr>
  </w:style>
  <w:style w:type="character" w:styleId="Nevyeenzmnka">
    <w:name w:val="Unresolved Mention"/>
    <w:basedOn w:val="Standardnpsmoodstavce"/>
    <w:uiPriority w:val="99"/>
    <w:semiHidden/>
    <w:unhideWhenUsed/>
    <w:rsid w:val="00A52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6024">
      <w:bodyDiv w:val="1"/>
      <w:marLeft w:val="0"/>
      <w:marRight w:val="0"/>
      <w:marTop w:val="0"/>
      <w:marBottom w:val="0"/>
      <w:divBdr>
        <w:top w:val="none" w:sz="0" w:space="0" w:color="auto"/>
        <w:left w:val="none" w:sz="0" w:space="0" w:color="auto"/>
        <w:bottom w:val="none" w:sz="0" w:space="0" w:color="auto"/>
        <w:right w:val="none" w:sz="0" w:space="0" w:color="auto"/>
      </w:divBdr>
    </w:div>
    <w:div w:id="140270264">
      <w:bodyDiv w:val="1"/>
      <w:marLeft w:val="0"/>
      <w:marRight w:val="0"/>
      <w:marTop w:val="0"/>
      <w:marBottom w:val="0"/>
      <w:divBdr>
        <w:top w:val="none" w:sz="0" w:space="0" w:color="auto"/>
        <w:left w:val="none" w:sz="0" w:space="0" w:color="auto"/>
        <w:bottom w:val="none" w:sz="0" w:space="0" w:color="auto"/>
        <w:right w:val="none" w:sz="0" w:space="0" w:color="auto"/>
      </w:divBdr>
    </w:div>
    <w:div w:id="208107494">
      <w:bodyDiv w:val="1"/>
      <w:marLeft w:val="0"/>
      <w:marRight w:val="0"/>
      <w:marTop w:val="0"/>
      <w:marBottom w:val="0"/>
      <w:divBdr>
        <w:top w:val="none" w:sz="0" w:space="0" w:color="auto"/>
        <w:left w:val="none" w:sz="0" w:space="0" w:color="auto"/>
        <w:bottom w:val="none" w:sz="0" w:space="0" w:color="auto"/>
        <w:right w:val="none" w:sz="0" w:space="0" w:color="auto"/>
      </w:divBdr>
    </w:div>
    <w:div w:id="233242678">
      <w:bodyDiv w:val="1"/>
      <w:marLeft w:val="0"/>
      <w:marRight w:val="0"/>
      <w:marTop w:val="0"/>
      <w:marBottom w:val="0"/>
      <w:divBdr>
        <w:top w:val="none" w:sz="0" w:space="0" w:color="auto"/>
        <w:left w:val="none" w:sz="0" w:space="0" w:color="auto"/>
        <w:bottom w:val="none" w:sz="0" w:space="0" w:color="auto"/>
        <w:right w:val="none" w:sz="0" w:space="0" w:color="auto"/>
      </w:divBdr>
    </w:div>
    <w:div w:id="468941239">
      <w:bodyDiv w:val="1"/>
      <w:marLeft w:val="0"/>
      <w:marRight w:val="0"/>
      <w:marTop w:val="0"/>
      <w:marBottom w:val="0"/>
      <w:divBdr>
        <w:top w:val="none" w:sz="0" w:space="0" w:color="auto"/>
        <w:left w:val="none" w:sz="0" w:space="0" w:color="auto"/>
        <w:bottom w:val="none" w:sz="0" w:space="0" w:color="auto"/>
        <w:right w:val="none" w:sz="0" w:space="0" w:color="auto"/>
      </w:divBdr>
    </w:div>
    <w:div w:id="655913177">
      <w:bodyDiv w:val="1"/>
      <w:marLeft w:val="0"/>
      <w:marRight w:val="0"/>
      <w:marTop w:val="0"/>
      <w:marBottom w:val="0"/>
      <w:divBdr>
        <w:top w:val="none" w:sz="0" w:space="0" w:color="auto"/>
        <w:left w:val="none" w:sz="0" w:space="0" w:color="auto"/>
        <w:bottom w:val="none" w:sz="0" w:space="0" w:color="auto"/>
        <w:right w:val="none" w:sz="0" w:space="0" w:color="auto"/>
      </w:divBdr>
    </w:div>
    <w:div w:id="749617171">
      <w:bodyDiv w:val="1"/>
      <w:marLeft w:val="0"/>
      <w:marRight w:val="0"/>
      <w:marTop w:val="0"/>
      <w:marBottom w:val="0"/>
      <w:divBdr>
        <w:top w:val="none" w:sz="0" w:space="0" w:color="auto"/>
        <w:left w:val="none" w:sz="0" w:space="0" w:color="auto"/>
        <w:bottom w:val="none" w:sz="0" w:space="0" w:color="auto"/>
        <w:right w:val="none" w:sz="0" w:space="0" w:color="auto"/>
      </w:divBdr>
    </w:div>
    <w:div w:id="1306394999">
      <w:bodyDiv w:val="1"/>
      <w:marLeft w:val="0"/>
      <w:marRight w:val="0"/>
      <w:marTop w:val="0"/>
      <w:marBottom w:val="0"/>
      <w:divBdr>
        <w:top w:val="none" w:sz="0" w:space="0" w:color="auto"/>
        <w:left w:val="none" w:sz="0" w:space="0" w:color="auto"/>
        <w:bottom w:val="none" w:sz="0" w:space="0" w:color="auto"/>
        <w:right w:val="none" w:sz="0" w:space="0" w:color="auto"/>
      </w:divBdr>
    </w:div>
    <w:div w:id="1318996246">
      <w:bodyDiv w:val="1"/>
      <w:marLeft w:val="0"/>
      <w:marRight w:val="0"/>
      <w:marTop w:val="0"/>
      <w:marBottom w:val="0"/>
      <w:divBdr>
        <w:top w:val="none" w:sz="0" w:space="0" w:color="auto"/>
        <w:left w:val="none" w:sz="0" w:space="0" w:color="auto"/>
        <w:bottom w:val="none" w:sz="0" w:space="0" w:color="auto"/>
        <w:right w:val="none" w:sz="0" w:space="0" w:color="auto"/>
      </w:divBdr>
    </w:div>
    <w:div w:id="1473448090">
      <w:bodyDiv w:val="1"/>
      <w:marLeft w:val="0"/>
      <w:marRight w:val="0"/>
      <w:marTop w:val="0"/>
      <w:marBottom w:val="0"/>
      <w:divBdr>
        <w:top w:val="none" w:sz="0" w:space="0" w:color="auto"/>
        <w:left w:val="none" w:sz="0" w:space="0" w:color="auto"/>
        <w:bottom w:val="none" w:sz="0" w:space="0" w:color="auto"/>
        <w:right w:val="none" w:sz="0" w:space="0" w:color="auto"/>
      </w:divBdr>
    </w:div>
    <w:div w:id="1563372983">
      <w:bodyDiv w:val="1"/>
      <w:marLeft w:val="0"/>
      <w:marRight w:val="0"/>
      <w:marTop w:val="0"/>
      <w:marBottom w:val="0"/>
      <w:divBdr>
        <w:top w:val="none" w:sz="0" w:space="0" w:color="auto"/>
        <w:left w:val="none" w:sz="0" w:space="0" w:color="auto"/>
        <w:bottom w:val="none" w:sz="0" w:space="0" w:color="auto"/>
        <w:right w:val="none" w:sz="0" w:space="0" w:color="auto"/>
      </w:divBdr>
    </w:div>
    <w:div w:id="1794595492">
      <w:bodyDiv w:val="1"/>
      <w:marLeft w:val="0"/>
      <w:marRight w:val="0"/>
      <w:marTop w:val="0"/>
      <w:marBottom w:val="0"/>
      <w:divBdr>
        <w:top w:val="none" w:sz="0" w:space="0" w:color="auto"/>
        <w:left w:val="none" w:sz="0" w:space="0" w:color="auto"/>
        <w:bottom w:val="none" w:sz="0" w:space="0" w:color="auto"/>
        <w:right w:val="none" w:sz="0" w:space="0" w:color="auto"/>
      </w:divBdr>
    </w:div>
    <w:div w:id="1941714605">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m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314F8454-63CE-48B5-93E6-132C9757FB8F}"/>
      </w:docPartPr>
      <w:docPartBody>
        <w:p w:rsidR="00FC575F" w:rsidRDefault="009F550A">
          <w:r w:rsidRPr="003C7B6B">
            <w:rPr>
              <w:rStyle w:val="Zstupntext"/>
            </w:rPr>
            <w:t>Klikněte nebo klepněte sem a zadejte text.</w:t>
          </w:r>
        </w:p>
      </w:docPartBody>
    </w:docPart>
    <w:docPart>
      <w:docPartPr>
        <w:name w:val="073472717FB04695AA82A50736FF570C"/>
        <w:category>
          <w:name w:val="Obecné"/>
          <w:gallery w:val="placeholder"/>
        </w:category>
        <w:types>
          <w:type w:val="bbPlcHdr"/>
        </w:types>
        <w:behaviors>
          <w:behavior w:val="content"/>
        </w:behaviors>
        <w:guid w:val="{F7F6EE94-25EF-4C9C-8F97-8DE0C435C926}"/>
      </w:docPartPr>
      <w:docPartBody>
        <w:p w:rsidR="00FC575F" w:rsidRDefault="009F550A" w:rsidP="009F550A">
          <w:pPr>
            <w:pStyle w:val="073472717FB04695AA82A50736FF570C1"/>
          </w:pPr>
          <w:r w:rsidRPr="00821C31">
            <w:rPr>
              <w:rStyle w:val="Zstupntext"/>
              <w:highlight w:val="yellow"/>
            </w:rPr>
            <w:t>Klikněte nebo klepněte sem a zadejte text.</w:t>
          </w:r>
        </w:p>
      </w:docPartBody>
    </w:docPart>
    <w:docPart>
      <w:docPartPr>
        <w:name w:val="2796F726F1E34ADAAB9876D41DDF01CC"/>
        <w:category>
          <w:name w:val="Obecné"/>
          <w:gallery w:val="placeholder"/>
        </w:category>
        <w:types>
          <w:type w:val="bbPlcHdr"/>
        </w:types>
        <w:behaviors>
          <w:behavior w:val="content"/>
        </w:behaviors>
        <w:guid w:val="{7927ABA4-E624-4F5A-BF70-BE5300E8E11B}"/>
      </w:docPartPr>
      <w:docPartBody>
        <w:p w:rsidR="00FC575F" w:rsidRDefault="009F550A" w:rsidP="009F550A">
          <w:pPr>
            <w:pStyle w:val="2796F726F1E34ADAAB9876D41DDF01CC1"/>
          </w:pPr>
          <w:r w:rsidRPr="00821C31">
            <w:rPr>
              <w:rStyle w:val="Zstupntext"/>
              <w:highlight w:val="yellow"/>
            </w:rPr>
            <w:t>Klikněte nebo klepněte sem a zadejte text.</w:t>
          </w:r>
        </w:p>
      </w:docPartBody>
    </w:docPart>
    <w:docPart>
      <w:docPartPr>
        <w:name w:val="428DF528B8C94866969A3D974376C28A"/>
        <w:category>
          <w:name w:val="Obecné"/>
          <w:gallery w:val="placeholder"/>
        </w:category>
        <w:types>
          <w:type w:val="bbPlcHdr"/>
        </w:types>
        <w:behaviors>
          <w:behavior w:val="content"/>
        </w:behaviors>
        <w:guid w:val="{6DC1ABC9-91BD-4590-A685-D7BB5625E055}"/>
      </w:docPartPr>
      <w:docPartBody>
        <w:p w:rsidR="00FC575F" w:rsidRDefault="009F550A" w:rsidP="009F550A">
          <w:pPr>
            <w:pStyle w:val="428DF528B8C94866969A3D974376C28A1"/>
          </w:pPr>
          <w:r w:rsidRPr="00821C31">
            <w:rPr>
              <w:rStyle w:val="Zstupntext"/>
              <w:highlight w:val="yellow"/>
            </w:rPr>
            <w:t>Klikněte nebo klepněte sem a zadejte text.</w:t>
          </w:r>
        </w:p>
      </w:docPartBody>
    </w:docPart>
    <w:docPart>
      <w:docPartPr>
        <w:name w:val="9242D343FF4844AD83A176E8125F512F"/>
        <w:category>
          <w:name w:val="Obecné"/>
          <w:gallery w:val="placeholder"/>
        </w:category>
        <w:types>
          <w:type w:val="bbPlcHdr"/>
        </w:types>
        <w:behaviors>
          <w:behavior w:val="content"/>
        </w:behaviors>
        <w:guid w:val="{8DB91B10-BF91-4CA1-BFB3-FBB8AB8C7070}"/>
      </w:docPartPr>
      <w:docPartBody>
        <w:p w:rsidR="00FC575F" w:rsidRDefault="009F550A" w:rsidP="009F550A">
          <w:pPr>
            <w:pStyle w:val="9242D343FF4844AD83A176E8125F512F1"/>
          </w:pPr>
          <w:r w:rsidRPr="00821C31">
            <w:rPr>
              <w:rStyle w:val="Zstupntext"/>
              <w:highlight w:val="yellow"/>
            </w:rPr>
            <w:t>Klikněte nebo klepněte sem a zadejte text.</w:t>
          </w:r>
        </w:p>
      </w:docPartBody>
    </w:docPart>
    <w:docPart>
      <w:docPartPr>
        <w:name w:val="89694CEECD1C4778B8C3DBE010BCCA6C"/>
        <w:category>
          <w:name w:val="Obecné"/>
          <w:gallery w:val="placeholder"/>
        </w:category>
        <w:types>
          <w:type w:val="bbPlcHdr"/>
        </w:types>
        <w:behaviors>
          <w:behavior w:val="content"/>
        </w:behaviors>
        <w:guid w:val="{62F93F17-9FAB-46A5-AEC7-1D017F3E8B4A}"/>
      </w:docPartPr>
      <w:docPartBody>
        <w:p w:rsidR="00FC575F" w:rsidRDefault="009F550A" w:rsidP="009F550A">
          <w:pPr>
            <w:pStyle w:val="89694CEECD1C4778B8C3DBE010BCCA6C1"/>
          </w:pPr>
          <w:r w:rsidRPr="00821C31">
            <w:rPr>
              <w:rStyle w:val="Zstupntext"/>
              <w:highlight w:val="yellow"/>
            </w:rPr>
            <w:t>Klikněte nebo klepněte sem a zadejte text.</w:t>
          </w:r>
        </w:p>
      </w:docPartBody>
    </w:docPart>
    <w:docPart>
      <w:docPartPr>
        <w:name w:val="1BA9369BF55B4F96BDAA7D8C8F797979"/>
        <w:category>
          <w:name w:val="Obecné"/>
          <w:gallery w:val="placeholder"/>
        </w:category>
        <w:types>
          <w:type w:val="bbPlcHdr"/>
        </w:types>
        <w:behaviors>
          <w:behavior w:val="content"/>
        </w:behaviors>
        <w:guid w:val="{CABC8B91-C6A7-44CB-9279-A33F6A024DCB}"/>
      </w:docPartPr>
      <w:docPartBody>
        <w:p w:rsidR="00FC575F" w:rsidRDefault="009F550A" w:rsidP="009F550A">
          <w:pPr>
            <w:pStyle w:val="1BA9369BF55B4F96BDAA7D8C8F7979791"/>
          </w:pPr>
          <w:r w:rsidRPr="00821C31">
            <w:rPr>
              <w:rStyle w:val="Zstupntext"/>
              <w:highlight w:val="yellow"/>
            </w:rPr>
            <w:t>Klikněte nebo klepněte sem a zadejte text.</w:t>
          </w:r>
        </w:p>
      </w:docPartBody>
    </w:docPart>
    <w:docPart>
      <w:docPartPr>
        <w:name w:val="DA233FFF807946689DFD2AF672EEAD5D"/>
        <w:category>
          <w:name w:val="Obecné"/>
          <w:gallery w:val="placeholder"/>
        </w:category>
        <w:types>
          <w:type w:val="bbPlcHdr"/>
        </w:types>
        <w:behaviors>
          <w:behavior w:val="content"/>
        </w:behaviors>
        <w:guid w:val="{F01082A8-49A7-4476-A583-AA874019283D}"/>
      </w:docPartPr>
      <w:docPartBody>
        <w:p w:rsidR="00FC575F" w:rsidRDefault="009F550A" w:rsidP="009F550A">
          <w:pPr>
            <w:pStyle w:val="DA233FFF807946689DFD2AF672EEAD5D1"/>
          </w:pPr>
          <w:r w:rsidRPr="00821C31">
            <w:rPr>
              <w:rStyle w:val="Zstupntext"/>
              <w:highlight w:val="yellow"/>
            </w:rPr>
            <w:t>Klikněte nebo klepněte sem a zadejte text.</w:t>
          </w:r>
        </w:p>
      </w:docPartBody>
    </w:docPart>
    <w:docPart>
      <w:docPartPr>
        <w:name w:val="61DF2707DBBE4F7D96B81120237A5C11"/>
        <w:category>
          <w:name w:val="Obecné"/>
          <w:gallery w:val="placeholder"/>
        </w:category>
        <w:types>
          <w:type w:val="bbPlcHdr"/>
        </w:types>
        <w:behaviors>
          <w:behavior w:val="content"/>
        </w:behaviors>
        <w:guid w:val="{7F28B489-FE00-457C-90A9-C8AF1C993D49}"/>
      </w:docPartPr>
      <w:docPartBody>
        <w:p w:rsidR="00FC575F" w:rsidRDefault="009F550A" w:rsidP="009F550A">
          <w:pPr>
            <w:pStyle w:val="61DF2707DBBE4F7D96B81120237A5C11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B9B4CDB3E08B499AAEE6C1EE6AAA60F2"/>
        <w:category>
          <w:name w:val="Obecné"/>
          <w:gallery w:val="placeholder"/>
        </w:category>
        <w:types>
          <w:type w:val="bbPlcHdr"/>
        </w:types>
        <w:behaviors>
          <w:behavior w:val="content"/>
        </w:behaviors>
        <w:guid w:val="{63D62253-1218-453C-ADE4-623CD96087BB}"/>
      </w:docPartPr>
      <w:docPartBody>
        <w:p w:rsidR="00FC575F" w:rsidRDefault="009F550A" w:rsidP="009F550A">
          <w:pPr>
            <w:pStyle w:val="B9B4CDB3E08B499AAEE6C1EE6AAA60F2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3F2769C2BCBA4D8F9E3FA3C66B692C9D"/>
        <w:category>
          <w:name w:val="Obecné"/>
          <w:gallery w:val="placeholder"/>
        </w:category>
        <w:types>
          <w:type w:val="bbPlcHdr"/>
        </w:types>
        <w:behaviors>
          <w:behavior w:val="content"/>
        </w:behaviors>
        <w:guid w:val="{423EF6AA-2973-4FC0-A2BF-D853050DA1FA}"/>
      </w:docPartPr>
      <w:docPartBody>
        <w:p w:rsidR="00FC575F" w:rsidRDefault="009F550A" w:rsidP="009F550A">
          <w:pPr>
            <w:pStyle w:val="3F2769C2BCBA4D8F9E3FA3C66B692C9D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41F503305CF249B889520D125A9450C9"/>
        <w:category>
          <w:name w:val="Obecné"/>
          <w:gallery w:val="placeholder"/>
        </w:category>
        <w:types>
          <w:type w:val="bbPlcHdr"/>
        </w:types>
        <w:behaviors>
          <w:behavior w:val="content"/>
        </w:behaviors>
        <w:guid w:val="{7D1ABE27-BEED-4A96-B0E7-E4490ECD4989}"/>
      </w:docPartPr>
      <w:docPartBody>
        <w:p w:rsidR="00FC575F" w:rsidRDefault="009F550A" w:rsidP="009F550A">
          <w:pPr>
            <w:pStyle w:val="41F503305CF249B889520D125A9450C91"/>
          </w:pPr>
          <w:r w:rsidRPr="00821C31">
            <w:rPr>
              <w:rStyle w:val="Zstupntext"/>
              <w:rFonts w:asciiTheme="majorHAnsi" w:hAnsiTheme="majorHAnsi" w:cstheme="majorHAnsi"/>
              <w:bCs/>
              <w:sz w:val="22"/>
              <w:szCs w:val="22"/>
              <w:highlight w:val="yellow"/>
            </w:rPr>
            <w:t>Klikněte nebo klepněte sem a zadejte text.</w:t>
          </w:r>
        </w:p>
      </w:docPartBody>
    </w:docPart>
    <w:docPart>
      <w:docPartPr>
        <w:name w:val="BFE4837F452D42959A34E67CF660C55C"/>
        <w:category>
          <w:name w:val="Obecné"/>
          <w:gallery w:val="placeholder"/>
        </w:category>
        <w:types>
          <w:type w:val="bbPlcHdr"/>
        </w:types>
        <w:behaviors>
          <w:behavior w:val="content"/>
        </w:behaviors>
        <w:guid w:val="{CD64F2ED-4B3B-47FE-BE7C-9F2E25C21082}"/>
      </w:docPartPr>
      <w:docPartBody>
        <w:p w:rsidR="00FC575F" w:rsidRDefault="009F550A" w:rsidP="009F550A">
          <w:pPr>
            <w:pStyle w:val="BFE4837F452D42959A34E67CF660C55C"/>
          </w:pPr>
          <w:r w:rsidRPr="00821C31">
            <w:rPr>
              <w:rStyle w:val="Zstupntext"/>
              <w:b/>
              <w:bCs/>
              <w:highlight w:val="yellow"/>
            </w:rPr>
            <w:t>Klikněte nebo klepněte sem a zadejte text.</w:t>
          </w:r>
        </w:p>
      </w:docPartBody>
    </w:docPart>
    <w:docPart>
      <w:docPartPr>
        <w:name w:val="375ECB6BEF474E8EAD12E15DD591075B"/>
        <w:category>
          <w:name w:val="Obecné"/>
          <w:gallery w:val="placeholder"/>
        </w:category>
        <w:types>
          <w:type w:val="bbPlcHdr"/>
        </w:types>
        <w:behaviors>
          <w:behavior w:val="content"/>
        </w:behaviors>
        <w:guid w:val="{144DE773-7269-42A5-A75E-1CF2614E6E24}"/>
      </w:docPartPr>
      <w:docPartBody>
        <w:p w:rsidR="00FC575F" w:rsidRDefault="009F550A" w:rsidP="009F550A">
          <w:pPr>
            <w:pStyle w:val="375ECB6BEF474E8EAD12E15DD591075B"/>
          </w:pPr>
          <w:r w:rsidRPr="00821C31">
            <w:rPr>
              <w:rStyle w:val="Zstupntext"/>
              <w:rFonts w:asciiTheme="majorHAnsi" w:hAnsiTheme="majorHAnsi" w:cstheme="majorHAnsi"/>
              <w:b/>
              <w:bCs/>
              <w:sz w:val="22"/>
              <w:szCs w:val="22"/>
              <w:highlight w:val="yellow"/>
            </w:rPr>
            <w:t>Klikněte nebo klepněte sem a zadejte text.</w:t>
          </w:r>
        </w:p>
      </w:docPartBody>
    </w:docPart>
    <w:docPart>
      <w:docPartPr>
        <w:name w:val="4911CCBDF40144AAB38EC172B6587273"/>
        <w:category>
          <w:name w:val="Obecné"/>
          <w:gallery w:val="placeholder"/>
        </w:category>
        <w:types>
          <w:type w:val="bbPlcHdr"/>
        </w:types>
        <w:behaviors>
          <w:behavior w:val="content"/>
        </w:behaviors>
        <w:guid w:val="{C7E95457-82F1-4C24-91C7-AE0507435B72}"/>
      </w:docPartPr>
      <w:docPartBody>
        <w:p w:rsidR="00F3520C" w:rsidRDefault="0001770B" w:rsidP="0001770B">
          <w:pPr>
            <w:pStyle w:val="4911CCBDF40144AAB38EC172B6587273"/>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
      <w:docPartPr>
        <w:name w:val="6DB5883C0FA842A897C4191EBF82C23D"/>
        <w:category>
          <w:name w:val="Obecné"/>
          <w:gallery w:val="placeholder"/>
        </w:category>
        <w:types>
          <w:type w:val="bbPlcHdr"/>
        </w:types>
        <w:behaviors>
          <w:behavior w:val="content"/>
        </w:behaviors>
        <w:guid w:val="{D326C279-4BEA-46A6-AC63-D8E4397522C0}"/>
      </w:docPartPr>
      <w:docPartBody>
        <w:p w:rsidR="00F3520C" w:rsidRDefault="0001770B" w:rsidP="0001770B">
          <w:pPr>
            <w:pStyle w:val="6DB5883C0FA842A897C4191EBF82C23D"/>
          </w:pPr>
          <w:r>
            <w:rPr>
              <w:rStyle w:val="Zstupntext"/>
              <w:rFonts w:asciiTheme="majorHAnsi" w:hAnsiTheme="majorHAnsi" w:cstheme="majorHAnsi"/>
              <w:highlight w:val="yellow"/>
            </w:rPr>
            <w:t>Místo</w:t>
          </w:r>
          <w:r w:rsidRPr="0028245D">
            <w:rPr>
              <w:rStyle w:val="Zstupntext"/>
              <w:rFonts w:asciiTheme="majorHAnsi" w:hAnsiTheme="majorHAnsi" w:cstheme="majorHAnsi"/>
              <w:highlight w:val="yellow"/>
            </w:rPr>
            <w:t>.</w:t>
          </w:r>
        </w:p>
      </w:docPartBody>
    </w:docPart>
    <w:docPart>
      <w:docPartPr>
        <w:name w:val="744A778BCEC04D1BA3E83FC17C29F452"/>
        <w:category>
          <w:name w:val="Obecné"/>
          <w:gallery w:val="placeholder"/>
        </w:category>
        <w:types>
          <w:type w:val="bbPlcHdr"/>
        </w:types>
        <w:behaviors>
          <w:behavior w:val="content"/>
        </w:behaviors>
        <w:guid w:val="{F5E48CC4-730E-473C-A4C4-9DA2C88A829A}"/>
      </w:docPartPr>
      <w:docPartBody>
        <w:p w:rsidR="00F3520C" w:rsidRDefault="0001770B" w:rsidP="0001770B">
          <w:pPr>
            <w:pStyle w:val="744A778BCEC04D1BA3E83FC17C29F452"/>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
      <w:docPartPr>
        <w:name w:val="096A6F589F774BE992728B9F48EF98C8"/>
        <w:category>
          <w:name w:val="Obecné"/>
          <w:gallery w:val="placeholder"/>
        </w:category>
        <w:types>
          <w:type w:val="bbPlcHdr"/>
        </w:types>
        <w:behaviors>
          <w:behavior w:val="content"/>
        </w:behaviors>
        <w:guid w:val="{D723D801-D225-4AF3-982E-A5C4A3FB2984}"/>
      </w:docPartPr>
      <w:docPartBody>
        <w:p w:rsidR="00F3520C" w:rsidRDefault="0001770B" w:rsidP="0001770B">
          <w:pPr>
            <w:pStyle w:val="096A6F589F774BE992728B9F48EF98C8"/>
          </w:pPr>
          <w:r w:rsidRPr="0028245D">
            <w:rPr>
              <w:rStyle w:val="Zstupntext"/>
              <w:rFonts w:asciiTheme="majorHAnsi" w:hAnsiTheme="majorHAnsi" w:cstheme="majorHAnsi"/>
              <w:b/>
              <w:bCs/>
              <w:highlight w:val="yellow"/>
            </w:rPr>
            <w:t>Jméno a příjmení</w:t>
          </w:r>
          <w:r w:rsidRPr="0028245D">
            <w:rPr>
              <w:rStyle w:val="Zstupntext"/>
              <w:rFonts w:asciiTheme="majorHAnsi" w:hAnsiTheme="majorHAnsi" w:cstheme="majorHAnsi"/>
              <w:highlight w:val="yellow"/>
            </w:rPr>
            <w:t>.</w:t>
          </w:r>
        </w:p>
      </w:docPartBody>
    </w:docPart>
    <w:docPart>
      <w:docPartPr>
        <w:name w:val="910C562BE934462895A3BA0D284073E8"/>
        <w:category>
          <w:name w:val="Obecné"/>
          <w:gallery w:val="placeholder"/>
        </w:category>
        <w:types>
          <w:type w:val="bbPlcHdr"/>
        </w:types>
        <w:behaviors>
          <w:behavior w:val="content"/>
        </w:behaviors>
        <w:guid w:val="{86100003-5440-4323-96F1-32360010FF15}"/>
      </w:docPartPr>
      <w:docPartBody>
        <w:p w:rsidR="00F3520C" w:rsidRDefault="0001770B" w:rsidP="0001770B">
          <w:pPr>
            <w:pStyle w:val="910C562BE934462895A3BA0D284073E8"/>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0A"/>
    <w:rsid w:val="0000675C"/>
    <w:rsid w:val="0001770B"/>
    <w:rsid w:val="00085CCE"/>
    <w:rsid w:val="001E4DC2"/>
    <w:rsid w:val="003229DE"/>
    <w:rsid w:val="003C7B6B"/>
    <w:rsid w:val="004049A5"/>
    <w:rsid w:val="005C68CD"/>
    <w:rsid w:val="006950A5"/>
    <w:rsid w:val="006B06D4"/>
    <w:rsid w:val="007B1D2A"/>
    <w:rsid w:val="008E7B5F"/>
    <w:rsid w:val="0094292F"/>
    <w:rsid w:val="009F550A"/>
    <w:rsid w:val="00AD013C"/>
    <w:rsid w:val="00B81B95"/>
    <w:rsid w:val="00BB67F0"/>
    <w:rsid w:val="00C04358"/>
    <w:rsid w:val="00C9068A"/>
    <w:rsid w:val="00E30637"/>
    <w:rsid w:val="00F3520C"/>
    <w:rsid w:val="00FC5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1770B"/>
    <w:rPr>
      <w:color w:val="808080"/>
    </w:rPr>
  </w:style>
  <w:style w:type="paragraph" w:customStyle="1" w:styleId="BFE4837F452D42959A34E67CF660C55C">
    <w:name w:val="BFE4837F452D42959A34E67CF660C55C"/>
    <w:rsid w:val="009F550A"/>
    <w:rPr>
      <w:rFonts w:eastAsiaTheme="minorHAnsi"/>
      <w:lang w:eastAsia="en-US"/>
    </w:rPr>
  </w:style>
  <w:style w:type="paragraph" w:customStyle="1" w:styleId="073472717FB04695AA82A50736FF570C1">
    <w:name w:val="073472717FB04695AA82A50736FF570C1"/>
    <w:rsid w:val="009F550A"/>
    <w:rPr>
      <w:rFonts w:eastAsiaTheme="minorHAnsi"/>
      <w:lang w:eastAsia="en-US"/>
    </w:rPr>
  </w:style>
  <w:style w:type="paragraph" w:customStyle="1" w:styleId="2796F726F1E34ADAAB9876D41DDF01CC1">
    <w:name w:val="2796F726F1E34ADAAB9876D41DDF01CC1"/>
    <w:rsid w:val="009F550A"/>
    <w:rPr>
      <w:rFonts w:eastAsiaTheme="minorHAnsi"/>
      <w:lang w:eastAsia="en-US"/>
    </w:rPr>
  </w:style>
  <w:style w:type="paragraph" w:customStyle="1" w:styleId="428DF528B8C94866969A3D974376C28A1">
    <w:name w:val="428DF528B8C94866969A3D974376C28A1"/>
    <w:rsid w:val="009F550A"/>
    <w:rPr>
      <w:rFonts w:eastAsiaTheme="minorHAnsi"/>
      <w:lang w:eastAsia="en-US"/>
    </w:rPr>
  </w:style>
  <w:style w:type="paragraph" w:customStyle="1" w:styleId="9242D343FF4844AD83A176E8125F512F1">
    <w:name w:val="9242D343FF4844AD83A176E8125F512F1"/>
    <w:rsid w:val="009F550A"/>
    <w:rPr>
      <w:rFonts w:eastAsiaTheme="minorHAnsi"/>
      <w:lang w:eastAsia="en-US"/>
    </w:rPr>
  </w:style>
  <w:style w:type="paragraph" w:customStyle="1" w:styleId="89694CEECD1C4778B8C3DBE010BCCA6C1">
    <w:name w:val="89694CEECD1C4778B8C3DBE010BCCA6C1"/>
    <w:rsid w:val="009F550A"/>
    <w:rPr>
      <w:rFonts w:eastAsiaTheme="minorHAnsi"/>
      <w:lang w:eastAsia="en-US"/>
    </w:rPr>
  </w:style>
  <w:style w:type="paragraph" w:customStyle="1" w:styleId="1BA9369BF55B4F96BDAA7D8C8F7979791">
    <w:name w:val="1BA9369BF55B4F96BDAA7D8C8F7979791"/>
    <w:rsid w:val="009F550A"/>
    <w:rPr>
      <w:rFonts w:eastAsiaTheme="minorHAnsi"/>
      <w:lang w:eastAsia="en-US"/>
    </w:rPr>
  </w:style>
  <w:style w:type="paragraph" w:customStyle="1" w:styleId="DA233FFF807946689DFD2AF672EEAD5D1">
    <w:name w:val="DA233FFF807946689DFD2AF672EEAD5D1"/>
    <w:rsid w:val="009F550A"/>
    <w:rPr>
      <w:rFonts w:eastAsiaTheme="minorHAnsi"/>
      <w:lang w:eastAsia="en-US"/>
    </w:rPr>
  </w:style>
  <w:style w:type="paragraph" w:customStyle="1" w:styleId="61DF2707DBBE4F7D96B81120237A5C111">
    <w:name w:val="61DF2707DBBE4F7D96B81120237A5C1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B9B4CDB3E08B499AAEE6C1EE6AAA60F21">
    <w:name w:val="B9B4CDB3E08B499AAEE6C1EE6AAA60F2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75ECB6BEF474E8EAD12E15DD591075B">
    <w:name w:val="375ECB6BEF474E8EAD12E15DD591075B"/>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F2769C2BCBA4D8F9E3FA3C66B692C9D1">
    <w:name w:val="3F2769C2BCBA4D8F9E3FA3C66B692C9D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41F503305CF249B889520D125A9450C91">
    <w:name w:val="41F503305CF249B889520D125A9450C9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4911CCBDF40144AAB38EC172B6587273">
    <w:name w:val="4911CCBDF40144AAB38EC172B6587273"/>
    <w:rsid w:val="0001770B"/>
  </w:style>
  <w:style w:type="paragraph" w:customStyle="1" w:styleId="6DB5883C0FA842A897C4191EBF82C23D">
    <w:name w:val="6DB5883C0FA842A897C4191EBF82C23D"/>
    <w:rsid w:val="0001770B"/>
  </w:style>
  <w:style w:type="paragraph" w:customStyle="1" w:styleId="744A778BCEC04D1BA3E83FC17C29F452">
    <w:name w:val="744A778BCEC04D1BA3E83FC17C29F452"/>
    <w:rsid w:val="0001770B"/>
  </w:style>
  <w:style w:type="paragraph" w:customStyle="1" w:styleId="096A6F589F774BE992728B9F48EF98C8">
    <w:name w:val="096A6F589F774BE992728B9F48EF98C8"/>
    <w:rsid w:val="0001770B"/>
  </w:style>
  <w:style w:type="paragraph" w:customStyle="1" w:styleId="910C562BE934462895A3BA0D284073E8">
    <w:name w:val="910C562BE934462895A3BA0D284073E8"/>
    <w:rsid w:val="00017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3B5B-5E65-4C7E-956F-BC50D057615C}">
  <ds:schemaRefs>
    <ds:schemaRef ds:uri="http://schemas.microsoft.com/sharepoint/v3/contenttype/forms"/>
  </ds:schemaRefs>
</ds:datastoreItem>
</file>

<file path=customXml/itemProps2.xml><?xml version="1.0" encoding="utf-8"?>
<ds:datastoreItem xmlns:ds="http://schemas.openxmlformats.org/officeDocument/2006/customXml" ds:itemID="{6CE69FC6-0770-4B9E-8C91-86A49846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7BC1A-9B6C-4907-845F-66427A982A85}">
  <ds:schemaRefs>
    <ds:schemaRef ds:uri="http://schemas.microsoft.com/office/2006/metadata/properties"/>
    <ds:schemaRef ds:uri="http://schemas.microsoft.com/office/infopath/2007/PartnerControls"/>
    <ds:schemaRef ds:uri="d4cc1580-2a65-4676-bc43-8335e1d94486"/>
  </ds:schemaRefs>
</ds:datastoreItem>
</file>

<file path=customXml/itemProps4.xml><?xml version="1.0" encoding="utf-8"?>
<ds:datastoreItem xmlns:ds="http://schemas.openxmlformats.org/officeDocument/2006/customXml" ds:itemID="{CC56437B-B6BE-4BFB-BFB2-D0FDE231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ZD_vzor.dotx</Template>
  <TotalTime>10</TotalTime>
  <Pages>19</Pages>
  <Words>8906</Words>
  <Characters>52548</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61332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Radek Hlaváček</cp:lastModifiedBy>
  <cp:revision>5</cp:revision>
  <cp:lastPrinted>2019-12-09T09:19:00Z</cp:lastPrinted>
  <dcterms:created xsi:type="dcterms:W3CDTF">2022-03-08T13:21:00Z</dcterms:created>
  <dcterms:modified xsi:type="dcterms:W3CDTF">2022-03-09T10:06:00Z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