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1198" w14:textId="77777777" w:rsidR="00BA2F24" w:rsidRDefault="00BA2F24" w:rsidP="008309D1">
      <w:pPr>
        <w:pStyle w:val="Nzev"/>
        <w:spacing w:line="276" w:lineRule="auto"/>
        <w:rPr>
          <w:caps/>
          <w:sz w:val="40"/>
        </w:rPr>
      </w:pPr>
    </w:p>
    <w:p w14:paraId="521CC9B4" w14:textId="38C83F16" w:rsidR="000502B4" w:rsidRPr="00B148F6" w:rsidRDefault="000502B4" w:rsidP="00F4645C">
      <w:pPr>
        <w:pStyle w:val="Nzev"/>
        <w:spacing w:before="240" w:line="276" w:lineRule="auto"/>
        <w:contextualSpacing w:val="0"/>
        <w:rPr>
          <w:caps/>
          <w:sz w:val="40"/>
        </w:rPr>
      </w:pPr>
      <w:r w:rsidRPr="00B148F6">
        <w:rPr>
          <w:caps/>
          <w:sz w:val="40"/>
        </w:rPr>
        <w:t xml:space="preserve">příloha č. </w:t>
      </w:r>
      <w:r w:rsidR="007C2C75" w:rsidRPr="00B148F6">
        <w:rPr>
          <w:caps/>
          <w:sz w:val="40"/>
        </w:rPr>
        <w:t>2</w:t>
      </w:r>
      <w:r w:rsidRPr="00B148F6">
        <w:rPr>
          <w:caps/>
          <w:sz w:val="40"/>
        </w:rPr>
        <w:t xml:space="preserve"> zadávací dokumentace</w:t>
      </w:r>
    </w:p>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65596F22" w:rsidR="00950037" w:rsidRPr="00B148F6" w:rsidRDefault="00950037" w:rsidP="00950037">
      <w:pPr>
        <w:widowControl w:val="0"/>
        <w:spacing w:after="120" w:line="276" w:lineRule="auto"/>
        <w:jc w:val="center"/>
        <w:rPr>
          <w:rFonts w:asciiTheme="majorHAnsi" w:hAnsiTheme="majorHAnsi" w:cstheme="majorHAnsi"/>
          <w:b/>
          <w:bCs/>
          <w:sz w:val="24"/>
        </w:rPr>
      </w:pPr>
      <w:r w:rsidRPr="00FC7C5F">
        <w:rPr>
          <w:rFonts w:asciiTheme="majorHAnsi" w:hAnsiTheme="majorHAnsi" w:cstheme="majorHAnsi"/>
          <w:b/>
          <w:sz w:val="24"/>
        </w:rPr>
        <w:t>„</w:t>
      </w:r>
      <w:r w:rsidR="00FC7C5F" w:rsidRPr="00FC7C5F">
        <w:rPr>
          <w:rFonts w:asciiTheme="majorHAnsi" w:hAnsiTheme="majorHAnsi" w:cstheme="majorHAnsi"/>
          <w:b/>
          <w:sz w:val="24"/>
        </w:rPr>
        <w:t>Stavební úprava technického a společenského zázemí obce II. etapa</w:t>
      </w:r>
      <w:r w:rsidRPr="00FC7C5F">
        <w:rPr>
          <w:rFonts w:asciiTheme="majorHAnsi" w:hAnsiTheme="majorHAnsi" w:cstheme="majorHAnsi"/>
          <w:b/>
          <w:bCs/>
          <w:iCs/>
          <w:sz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0FE11498" w14:textId="77777777" w:rsidR="00710F12" w:rsidRPr="000D41BC" w:rsidRDefault="00710F12" w:rsidP="00710F12">
      <w:pPr>
        <w:spacing w:after="0" w:line="276" w:lineRule="auto"/>
        <w:jc w:val="both"/>
        <w:outlineLvl w:val="1"/>
        <w:rPr>
          <w:rFonts w:asciiTheme="majorHAnsi" w:hAnsiTheme="majorHAnsi" w:cstheme="majorHAnsi"/>
        </w:rPr>
      </w:pPr>
      <w:r w:rsidRPr="000D41BC">
        <w:rPr>
          <w:rFonts w:asciiTheme="majorHAnsi" w:hAnsiTheme="majorHAnsi" w:cstheme="majorHAnsi"/>
          <w:bCs/>
        </w:rPr>
        <w:t>Název:</w:t>
      </w:r>
      <w:r w:rsidRPr="000D41BC">
        <w:rPr>
          <w:rFonts w:asciiTheme="majorHAnsi" w:hAnsiTheme="majorHAnsi" w:cstheme="majorHAnsi"/>
          <w:bCs/>
        </w:rPr>
        <w:tab/>
      </w:r>
      <w:r w:rsidRPr="000D41BC">
        <w:rPr>
          <w:rFonts w:asciiTheme="majorHAnsi" w:hAnsiTheme="majorHAnsi" w:cstheme="majorHAnsi"/>
          <w:b/>
          <w:bCs/>
        </w:rPr>
        <w:tab/>
      </w:r>
      <w:r w:rsidRPr="000D41BC">
        <w:rPr>
          <w:rFonts w:asciiTheme="majorHAnsi" w:hAnsiTheme="majorHAnsi" w:cstheme="majorHAnsi"/>
          <w:b/>
          <w:bCs/>
        </w:rPr>
        <w:tab/>
      </w:r>
      <w:r w:rsidRPr="000D41BC">
        <w:rPr>
          <w:rFonts w:asciiTheme="majorHAnsi" w:hAnsiTheme="majorHAnsi" w:cstheme="majorHAnsi"/>
          <w:b/>
          <w:bCs/>
        </w:rPr>
        <w:tab/>
      </w:r>
      <w:r>
        <w:rPr>
          <w:rFonts w:asciiTheme="majorHAnsi" w:hAnsiTheme="majorHAnsi" w:cstheme="majorHAnsi"/>
          <w:b/>
          <w:bCs/>
        </w:rPr>
        <w:t>Obec Dukovany</w:t>
      </w:r>
    </w:p>
    <w:p w14:paraId="48DFCBBB" w14:textId="77777777" w:rsidR="00710F12" w:rsidRPr="000D41BC" w:rsidRDefault="00710F12" w:rsidP="00710F12">
      <w:pPr>
        <w:spacing w:after="0" w:line="276" w:lineRule="auto"/>
        <w:jc w:val="both"/>
        <w:outlineLvl w:val="1"/>
        <w:rPr>
          <w:rFonts w:asciiTheme="majorHAnsi" w:hAnsiTheme="majorHAnsi" w:cstheme="majorHAnsi"/>
        </w:rPr>
      </w:pPr>
      <w:r w:rsidRPr="000D41BC">
        <w:rPr>
          <w:rFonts w:asciiTheme="majorHAnsi" w:eastAsia="Calibri" w:hAnsiTheme="majorHAnsi" w:cstheme="majorHAnsi"/>
          <w:color w:val="000000"/>
        </w:rPr>
        <w:t>Sídlo:</w:t>
      </w:r>
      <w:r w:rsidRPr="000D41BC">
        <w:rPr>
          <w:rFonts w:asciiTheme="majorHAnsi" w:eastAsia="Calibri" w:hAnsiTheme="majorHAnsi" w:cstheme="majorHAnsi"/>
          <w:color w:val="000000"/>
        </w:rPr>
        <w:tab/>
      </w:r>
      <w:r w:rsidRPr="000D41BC">
        <w:rPr>
          <w:rFonts w:asciiTheme="majorHAnsi" w:eastAsia="Calibri" w:hAnsiTheme="majorHAnsi" w:cstheme="majorHAnsi"/>
          <w:color w:val="000000"/>
        </w:rPr>
        <w:tab/>
      </w:r>
      <w:r w:rsidRPr="000D41BC">
        <w:rPr>
          <w:rFonts w:asciiTheme="majorHAnsi" w:eastAsia="Calibri" w:hAnsiTheme="majorHAnsi" w:cstheme="majorHAnsi"/>
          <w:color w:val="000000"/>
        </w:rPr>
        <w:tab/>
      </w:r>
      <w:r w:rsidRPr="000D41BC">
        <w:rPr>
          <w:rFonts w:asciiTheme="majorHAnsi" w:eastAsia="Calibri" w:hAnsiTheme="majorHAnsi" w:cstheme="majorHAnsi"/>
          <w:color w:val="000000"/>
        </w:rPr>
        <w:tab/>
      </w:r>
      <w:r>
        <w:rPr>
          <w:rFonts w:asciiTheme="majorHAnsi" w:hAnsiTheme="majorHAnsi" w:cstheme="majorHAnsi"/>
        </w:rPr>
        <w:t>67556 Dukovany 99</w:t>
      </w:r>
    </w:p>
    <w:p w14:paraId="4C97ADD5" w14:textId="77777777" w:rsidR="00710F12" w:rsidRPr="000D41BC" w:rsidRDefault="00710F12" w:rsidP="00710F12">
      <w:pPr>
        <w:widowControl w:val="0"/>
        <w:spacing w:after="0" w:line="276" w:lineRule="auto"/>
        <w:ind w:left="2835" w:hanging="2835"/>
        <w:jc w:val="both"/>
        <w:outlineLvl w:val="1"/>
        <w:rPr>
          <w:rFonts w:asciiTheme="majorHAnsi" w:eastAsia="Calibri" w:hAnsiTheme="majorHAnsi" w:cstheme="majorHAnsi"/>
          <w:color w:val="000000"/>
        </w:rPr>
      </w:pPr>
      <w:r w:rsidRPr="000D41BC">
        <w:rPr>
          <w:rFonts w:asciiTheme="majorHAnsi" w:eastAsia="Calibri" w:hAnsiTheme="majorHAnsi" w:cstheme="majorHAnsi"/>
          <w:color w:val="000000"/>
        </w:rPr>
        <w:t>Zastoupen:</w:t>
      </w:r>
      <w:r w:rsidRPr="000D41BC">
        <w:rPr>
          <w:rFonts w:asciiTheme="majorHAnsi" w:eastAsia="Calibri" w:hAnsiTheme="majorHAnsi" w:cstheme="majorHAnsi"/>
          <w:color w:val="000000"/>
        </w:rPr>
        <w:tab/>
      </w:r>
      <w:r>
        <w:rPr>
          <w:rFonts w:asciiTheme="majorHAnsi" w:hAnsiTheme="majorHAnsi" w:cstheme="majorHAnsi"/>
        </w:rPr>
        <w:t>Miroslavem Křišťálem, starostou</w:t>
      </w:r>
    </w:p>
    <w:p w14:paraId="71F4A99B" w14:textId="77777777" w:rsidR="00710F12" w:rsidRPr="000D41BC" w:rsidRDefault="00710F12" w:rsidP="00710F12">
      <w:pPr>
        <w:widowControl w:val="0"/>
        <w:spacing w:after="0" w:line="276" w:lineRule="auto"/>
        <w:ind w:left="2835" w:hanging="2835"/>
        <w:jc w:val="both"/>
        <w:outlineLvl w:val="1"/>
        <w:rPr>
          <w:rFonts w:asciiTheme="majorHAnsi" w:eastAsia="Calibri" w:hAnsiTheme="majorHAnsi" w:cstheme="majorHAnsi"/>
          <w:color w:val="000000"/>
        </w:rPr>
      </w:pPr>
      <w:r w:rsidRPr="000D41BC">
        <w:rPr>
          <w:rFonts w:asciiTheme="majorHAnsi" w:eastAsia="Calibri" w:hAnsiTheme="majorHAnsi" w:cstheme="majorHAnsi"/>
          <w:color w:val="000000"/>
        </w:rPr>
        <w:t>IČO:</w:t>
      </w:r>
      <w:r w:rsidRPr="000D41BC">
        <w:rPr>
          <w:rFonts w:asciiTheme="majorHAnsi" w:eastAsia="Calibri" w:hAnsiTheme="majorHAnsi" w:cstheme="majorHAnsi"/>
          <w:color w:val="000000"/>
        </w:rPr>
        <w:tab/>
      </w:r>
      <w:r>
        <w:rPr>
          <w:rFonts w:asciiTheme="majorHAnsi" w:hAnsiTheme="majorHAnsi" w:cstheme="majorHAnsi"/>
        </w:rPr>
        <w:t>00289329</w:t>
      </w:r>
    </w:p>
    <w:p w14:paraId="521B885B" w14:textId="77777777" w:rsidR="00710F12" w:rsidRPr="000D41BC" w:rsidRDefault="00710F12" w:rsidP="00710F12">
      <w:pPr>
        <w:widowControl w:val="0"/>
        <w:spacing w:after="0" w:line="276" w:lineRule="auto"/>
        <w:ind w:left="2835" w:hanging="2835"/>
        <w:jc w:val="both"/>
        <w:rPr>
          <w:rFonts w:asciiTheme="majorHAnsi" w:hAnsiTheme="majorHAnsi" w:cstheme="majorHAnsi"/>
          <w:color w:val="000000"/>
        </w:rPr>
      </w:pPr>
      <w:r w:rsidRPr="000D41BC">
        <w:rPr>
          <w:rFonts w:asciiTheme="majorHAnsi" w:hAnsiTheme="majorHAnsi" w:cstheme="majorHAnsi"/>
          <w:color w:val="000000"/>
        </w:rPr>
        <w:t>DIČ:</w:t>
      </w:r>
      <w:r w:rsidRPr="000D41BC">
        <w:rPr>
          <w:rFonts w:asciiTheme="majorHAnsi" w:hAnsiTheme="majorHAnsi" w:cstheme="majorHAnsi"/>
          <w:color w:val="000000"/>
        </w:rPr>
        <w:tab/>
      </w:r>
      <w:r>
        <w:rPr>
          <w:rFonts w:asciiTheme="majorHAnsi" w:hAnsiTheme="majorHAnsi" w:cstheme="majorHAnsi"/>
        </w:rPr>
        <w:t>CZ00289329</w:t>
      </w:r>
    </w:p>
    <w:p w14:paraId="054AFE61" w14:textId="77777777" w:rsidR="00710F12" w:rsidRPr="000D41BC" w:rsidRDefault="00710F12" w:rsidP="00710F12">
      <w:pPr>
        <w:widowControl w:val="0"/>
        <w:spacing w:after="0" w:line="276" w:lineRule="auto"/>
        <w:ind w:left="2835" w:hanging="2835"/>
        <w:jc w:val="both"/>
        <w:outlineLvl w:val="1"/>
        <w:rPr>
          <w:rFonts w:asciiTheme="majorHAnsi" w:eastAsia="Calibri" w:hAnsiTheme="majorHAnsi" w:cstheme="majorHAnsi"/>
          <w:color w:val="000000"/>
        </w:rPr>
      </w:pPr>
      <w:r w:rsidRPr="000D41BC">
        <w:rPr>
          <w:rFonts w:asciiTheme="majorHAnsi" w:eastAsia="Calibri" w:hAnsiTheme="majorHAnsi" w:cstheme="majorHAnsi"/>
          <w:color w:val="000000"/>
        </w:rPr>
        <w:t>Bankovní spojení:</w:t>
      </w:r>
      <w:r w:rsidRPr="000D41BC">
        <w:rPr>
          <w:rFonts w:asciiTheme="majorHAnsi" w:eastAsia="Calibri" w:hAnsiTheme="majorHAnsi" w:cstheme="majorHAnsi"/>
          <w:color w:val="000000"/>
        </w:rPr>
        <w:tab/>
      </w:r>
      <w:r>
        <w:rPr>
          <w:rFonts w:asciiTheme="majorHAnsi" w:eastAsia="Calibri" w:hAnsiTheme="majorHAnsi" w:cstheme="majorHAnsi"/>
          <w:color w:val="000000"/>
        </w:rPr>
        <w:t>Česká spořitelna, a.s.</w:t>
      </w:r>
    </w:p>
    <w:p w14:paraId="290D7142" w14:textId="77777777" w:rsidR="00710F12" w:rsidRPr="000D41BC" w:rsidRDefault="00710F12" w:rsidP="00710F12">
      <w:pPr>
        <w:widowControl w:val="0"/>
        <w:spacing w:after="0" w:line="276" w:lineRule="auto"/>
        <w:ind w:left="2835" w:hanging="2835"/>
        <w:jc w:val="both"/>
        <w:outlineLvl w:val="1"/>
        <w:rPr>
          <w:rFonts w:asciiTheme="majorHAnsi" w:eastAsia="Calibri" w:hAnsiTheme="majorHAnsi" w:cstheme="majorHAnsi"/>
          <w:color w:val="000000"/>
        </w:rPr>
      </w:pPr>
      <w:r w:rsidRPr="000D41BC">
        <w:rPr>
          <w:rFonts w:asciiTheme="majorHAnsi" w:eastAsia="Calibri" w:hAnsiTheme="majorHAnsi" w:cstheme="majorHAnsi"/>
          <w:color w:val="000000"/>
        </w:rPr>
        <w:t xml:space="preserve">Číslo účtu: </w:t>
      </w:r>
      <w:r w:rsidRPr="000D41BC">
        <w:rPr>
          <w:rFonts w:asciiTheme="majorHAnsi" w:eastAsia="Calibri" w:hAnsiTheme="majorHAnsi" w:cstheme="majorHAnsi"/>
          <w:color w:val="000000"/>
        </w:rPr>
        <w:tab/>
      </w:r>
      <w:r>
        <w:rPr>
          <w:rFonts w:asciiTheme="majorHAnsi" w:hAnsiTheme="majorHAnsi" w:cstheme="majorHAnsi"/>
        </w:rPr>
        <w:t>1522403389/0800</w:t>
      </w:r>
    </w:p>
    <w:p w14:paraId="430475C8" w14:textId="4900C53F" w:rsidR="00821C31" w:rsidRPr="00B148F6" w:rsidRDefault="00821C31" w:rsidP="00821C31">
      <w:pPr>
        <w:pStyle w:val="Zkladntext"/>
        <w:keepNext/>
        <w:spacing w:line="276" w:lineRule="auto"/>
        <w:jc w:val="both"/>
        <w:rPr>
          <w:rFonts w:asciiTheme="majorHAnsi" w:hAnsiTheme="majorHAnsi" w:cstheme="majorHAnsi"/>
          <w:sz w:val="22"/>
        </w:rPr>
      </w:pPr>
      <w:r w:rsidRPr="00B148F6">
        <w:rPr>
          <w:rFonts w:asciiTheme="majorHAnsi" w:hAnsiTheme="majorHAnsi" w:cstheme="majorHAnsi"/>
          <w:sz w:val="22"/>
        </w:rPr>
        <w:t>Objednatele jsou oprávněni zastupovat:</w:t>
      </w:r>
    </w:p>
    <w:p w14:paraId="281219C3" w14:textId="62C55B4C"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w:t>
      </w:r>
      <w:r w:rsidRPr="00B148F6">
        <w:rPr>
          <w:rFonts w:asciiTheme="majorHAnsi" w:hAnsiTheme="majorHAnsi" w:cstheme="majorHAnsi"/>
          <w:sz w:val="22"/>
          <w:lang w:val="cs-CZ"/>
        </w:rPr>
        <w:t>smluvních</w:t>
      </w:r>
      <w:r w:rsidRPr="00B148F6">
        <w:rPr>
          <w:rFonts w:asciiTheme="majorHAnsi" w:hAnsiTheme="majorHAnsi" w:cstheme="majorHAnsi"/>
          <w:sz w:val="22"/>
        </w:rPr>
        <w:t xml:space="preserve">: </w:t>
      </w:r>
      <w:r w:rsidRPr="00B148F6">
        <w:rPr>
          <w:rFonts w:asciiTheme="majorHAnsi" w:hAnsiTheme="majorHAnsi" w:cstheme="majorHAnsi"/>
          <w:sz w:val="22"/>
        </w:rPr>
        <w:tab/>
      </w:r>
      <w:r w:rsidR="00CE7B20">
        <w:rPr>
          <w:rFonts w:asciiTheme="majorHAnsi" w:hAnsiTheme="majorHAnsi" w:cstheme="majorHAnsi"/>
          <w:sz w:val="22"/>
          <w:lang w:val="cs-CZ"/>
        </w:rPr>
        <w:t xml:space="preserve">Miroslav Křišťál, </w:t>
      </w:r>
      <w:r w:rsidR="00074B13">
        <w:rPr>
          <w:rFonts w:asciiTheme="majorHAnsi" w:hAnsiTheme="majorHAnsi" w:cstheme="majorHAnsi"/>
          <w:sz w:val="22"/>
          <w:lang w:val="cs-CZ"/>
        </w:rPr>
        <w:t>724 187 450</w:t>
      </w:r>
    </w:p>
    <w:p w14:paraId="1D274F87" w14:textId="3B5D1141"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technických: </w:t>
      </w:r>
      <w:r w:rsidRPr="00B148F6">
        <w:rPr>
          <w:rFonts w:asciiTheme="majorHAnsi" w:hAnsiTheme="majorHAnsi" w:cstheme="majorHAnsi"/>
          <w:sz w:val="22"/>
        </w:rPr>
        <w:tab/>
      </w:r>
      <w:r w:rsidR="00CE7B20">
        <w:rPr>
          <w:rFonts w:asciiTheme="majorHAnsi" w:hAnsiTheme="majorHAnsi" w:cstheme="majorHAnsi"/>
          <w:sz w:val="22"/>
          <w:lang w:val="cs-CZ"/>
        </w:rPr>
        <w:t>Ing. Roman Chvátal, 732 756 386</w:t>
      </w:r>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3EDE99F7" w14:textId="77777777" w:rsidR="00950037" w:rsidRPr="00B148F6" w:rsidRDefault="00950037" w:rsidP="00950037">
      <w:pPr>
        <w:widowControl w:val="0"/>
        <w:spacing w:after="0" w:line="276" w:lineRule="auto"/>
        <w:jc w:val="both"/>
        <w:rPr>
          <w:rFonts w:asciiTheme="majorHAnsi" w:hAnsiTheme="majorHAnsi" w:cstheme="majorHAnsi"/>
        </w:rPr>
      </w:pP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32593B9" w14:textId="28B7C7F5" w:rsidR="00950037" w:rsidRPr="00B148F6" w:rsidRDefault="00950037" w:rsidP="4FAAC4B0">
      <w:pPr>
        <w:pStyle w:val="Zkladntext2"/>
        <w:tabs>
          <w:tab w:val="left" w:pos="567"/>
          <w:tab w:val="left" w:pos="2835"/>
        </w:tabs>
        <w:spacing w:line="276" w:lineRule="auto"/>
        <w:rPr>
          <w:rFonts w:asciiTheme="majorHAnsi" w:hAnsiTheme="majorHAnsi" w:cstheme="majorBidi"/>
          <w:sz w:val="22"/>
          <w:szCs w:val="22"/>
          <w:lang w:val="cs-CZ"/>
        </w:rPr>
      </w:pPr>
      <w:r w:rsidRPr="4FAAC4B0">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DefaultPlaceholder_-1854013440"/>
          </w:placeholder>
        </w:sdtPr>
        <w:sdtEndPr>
          <w:rPr>
            <w:lang w:val="cs-CZ"/>
          </w:rPr>
        </w:sdtEndPr>
        <w:sdtContent>
          <w:r w:rsidR="00821C31" w:rsidRPr="4FAAC4B0">
            <w:rPr>
              <w:rFonts w:asciiTheme="majorHAnsi" w:hAnsiTheme="majorHAnsi" w:cstheme="majorBidi"/>
              <w:sz w:val="22"/>
              <w:szCs w:val="22"/>
              <w:highlight w:val="yellow"/>
              <w:lang w:val="cs-CZ"/>
            </w:rPr>
            <w:t>...</w:t>
          </w:r>
        </w:sdtContent>
      </w:sdt>
      <w:r w:rsidRPr="4FAAC4B0">
        <w:rPr>
          <w:rFonts w:asciiTheme="majorHAnsi" w:hAnsiTheme="majorHAnsi" w:cstheme="majorBidi"/>
          <w:sz w:val="22"/>
          <w:szCs w:val="22"/>
        </w:rPr>
        <w:t>, oddíl</w:t>
      </w:r>
      <w:r w:rsidR="00821C31" w:rsidRPr="4FAAC4B0">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DefaultPlaceholder_-1854013440"/>
          </w:placeholder>
        </w:sdtPr>
        <w:sdtEndPr>
          <w:rPr>
            <w:highlight w:val="yellow"/>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 xml:space="preserve"> </w:t>
      </w:r>
      <w:r w:rsidRPr="4FAAC4B0">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DefaultPlaceholder_-1854013440"/>
          </w:placeholder>
        </w:sdtPr>
        <w:sdtEndPr>
          <w:rPr>
            <w:highlight w:val="yellow"/>
            <w:lang w:val="cs-CZ"/>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1"/>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04F38FBC" w14:textId="3CD45F2B" w:rsidR="006826A2" w:rsidRPr="00B148F6" w:rsidRDefault="006826A2" w:rsidP="006826A2">
      <w:pPr>
        <w:jc w:val="both"/>
        <w:outlineLvl w:val="1"/>
        <w:rPr>
          <w:rFonts w:asciiTheme="majorHAnsi" w:hAnsiTheme="majorHAnsi" w:cstheme="majorHAnsi"/>
        </w:rPr>
      </w:pPr>
      <w:r w:rsidRPr="00347D36">
        <w:rPr>
          <w:rFonts w:asciiTheme="majorHAnsi" w:hAnsiTheme="majorHAnsi" w:cstheme="majorHAnsi"/>
        </w:rPr>
        <w:t xml:space="preserve">Tato smlouva je uzavřena na základě zadávacího řízení k podlimitní veřejné zakázce na stavební práce s názvem </w:t>
      </w:r>
      <w:r w:rsidRPr="00347D36">
        <w:rPr>
          <w:rFonts w:asciiTheme="majorHAnsi" w:hAnsiTheme="majorHAnsi" w:cstheme="majorHAnsi"/>
          <w:b/>
        </w:rPr>
        <w:t>„</w:t>
      </w:r>
      <w:r w:rsidR="00E317B4" w:rsidRPr="00347D36">
        <w:rPr>
          <w:rFonts w:asciiTheme="majorHAnsi" w:hAnsiTheme="majorHAnsi" w:cstheme="majorHAnsi"/>
          <w:b/>
        </w:rPr>
        <w:t>Stavební úprava technického a společenského zázemí obce II. etapa</w:t>
      </w:r>
      <w:r w:rsidRPr="00347D36">
        <w:rPr>
          <w:rFonts w:asciiTheme="majorHAnsi" w:hAnsiTheme="majorHAnsi" w:cstheme="majorHAnsi"/>
          <w:b/>
          <w:bCs/>
          <w:iCs/>
        </w:rPr>
        <w:t>“</w:t>
      </w:r>
      <w:r w:rsidRPr="00347D36">
        <w:rPr>
          <w:rFonts w:asciiTheme="majorHAnsi" w:hAnsiTheme="majorHAnsi" w:cstheme="majorHAnsi"/>
        </w:rPr>
        <w:t xml:space="preserve"> (dále jen „</w:t>
      </w:r>
      <w:r w:rsidR="00187BB1" w:rsidRPr="00347D36">
        <w:rPr>
          <w:rFonts w:asciiTheme="majorHAnsi" w:hAnsiTheme="majorHAnsi" w:cstheme="majorHAnsi"/>
          <w:b/>
        </w:rPr>
        <w:t xml:space="preserve">veřejná </w:t>
      </w:r>
      <w:r w:rsidRPr="00347D36">
        <w:rPr>
          <w:rFonts w:asciiTheme="majorHAnsi" w:hAnsiTheme="majorHAnsi" w:cstheme="majorHAnsi"/>
          <w:b/>
        </w:rPr>
        <w:t>zakázka</w:t>
      </w:r>
      <w:r w:rsidRPr="00347D36">
        <w:rPr>
          <w:rFonts w:asciiTheme="majorHAnsi" w:hAnsiTheme="majorHAnsi" w:cstheme="majorHAnsi"/>
        </w:rPr>
        <w:t xml:space="preserve">“) zadávané ve </w:t>
      </w:r>
      <w:r w:rsidR="00E317B4" w:rsidRPr="00347D36">
        <w:rPr>
          <w:rFonts w:asciiTheme="majorHAnsi" w:hAnsiTheme="majorHAnsi" w:cstheme="majorHAnsi"/>
        </w:rPr>
        <w:t xml:space="preserve">zjednodušeném podlimitním </w:t>
      </w:r>
      <w:r w:rsidRPr="00347D36">
        <w:rPr>
          <w:rFonts w:asciiTheme="majorHAnsi" w:hAnsiTheme="majorHAnsi" w:cstheme="majorHAnsi"/>
        </w:rPr>
        <w:t xml:space="preserve">řízení podle </w:t>
      </w:r>
      <w:proofErr w:type="spellStart"/>
      <w:r w:rsidRPr="00347D36">
        <w:rPr>
          <w:rFonts w:asciiTheme="majorHAnsi" w:hAnsiTheme="majorHAnsi" w:cstheme="majorHAnsi"/>
        </w:rPr>
        <w:t>ust</w:t>
      </w:r>
      <w:proofErr w:type="spellEnd"/>
      <w:r w:rsidRPr="00347D36">
        <w:rPr>
          <w:rFonts w:asciiTheme="majorHAnsi" w:hAnsiTheme="majorHAnsi" w:cstheme="majorHAnsi"/>
        </w:rPr>
        <w:t xml:space="preserve">. §§ </w:t>
      </w:r>
      <w:r w:rsidR="00347D36" w:rsidRPr="00347D36">
        <w:rPr>
          <w:rFonts w:asciiTheme="majorHAnsi" w:hAnsiTheme="majorHAnsi" w:cstheme="majorHAnsi"/>
        </w:rPr>
        <w:t xml:space="preserve">53 </w:t>
      </w:r>
      <w:r w:rsidRPr="00347D36">
        <w:rPr>
          <w:rFonts w:asciiTheme="majorHAnsi" w:hAnsiTheme="majorHAnsi" w:cstheme="majorHAnsi"/>
        </w:rPr>
        <w:t>zákona č. 134/2016 Sb., o zadávání veřejných zakázek, ve znění pozdějších předpisů (dále jen jako „</w:t>
      </w:r>
      <w:r w:rsidRPr="00347D36">
        <w:rPr>
          <w:rFonts w:asciiTheme="majorHAnsi" w:hAnsiTheme="majorHAnsi" w:cstheme="majorHAnsi"/>
          <w:b/>
        </w:rPr>
        <w:t>ZZVZ</w:t>
      </w:r>
      <w:r w:rsidRPr="00347D36">
        <w:rPr>
          <w:rFonts w:asciiTheme="majorHAnsi" w:hAnsiTheme="majorHAnsi" w:cstheme="majorHAnsi"/>
        </w:rPr>
        <w:t>“)</w:t>
      </w:r>
      <w:r w:rsidRPr="00B148F6">
        <w:rPr>
          <w:rFonts w:asciiTheme="majorHAnsi" w:hAnsiTheme="majorHAnsi" w:cstheme="majorHAnsi"/>
        </w:rPr>
        <w:t xml:space="preserve"> mezi objednatelem, jakožto zadavatelem</w:t>
      </w:r>
      <w:r w:rsidR="00187BB1" w:rsidRPr="00B148F6">
        <w:rPr>
          <w:rFonts w:asciiTheme="majorHAnsi" w:hAnsiTheme="majorHAnsi" w:cstheme="majorHAnsi"/>
          <w:snapToGrid w:val="0"/>
        </w:rPr>
        <w:t xml:space="preserve"> veřejné</w:t>
      </w:r>
      <w:r w:rsidRPr="00B148F6">
        <w:rPr>
          <w:rFonts w:asciiTheme="majorHAnsi" w:hAnsiTheme="majorHAnsi" w:cstheme="majorHAnsi"/>
        </w:rPr>
        <w:t xml:space="preserve"> zakázky, a zhotovitelem, jakožto vybraným dodavatelem.</w:t>
      </w:r>
    </w:p>
    <w:p w14:paraId="6B886431" w14:textId="77777777" w:rsidR="0097302E" w:rsidRDefault="0097302E" w:rsidP="0097302E">
      <w:pPr>
        <w:pStyle w:val="Zkladntext"/>
        <w:jc w:val="center"/>
        <w:outlineLvl w:val="0"/>
        <w:rPr>
          <w:rFonts w:asciiTheme="majorHAnsi" w:hAnsiTheme="majorHAnsi" w:cstheme="majorHAnsi"/>
          <w:b/>
          <w:snapToGrid w:val="0"/>
          <w:sz w:val="22"/>
          <w:szCs w:val="22"/>
        </w:rPr>
      </w:pPr>
    </w:p>
    <w:p w14:paraId="0EDDCD9B" w14:textId="71F55345" w:rsidR="006826A2" w:rsidRPr="0097302E" w:rsidRDefault="006826A2" w:rsidP="0097302E">
      <w:pPr>
        <w:pStyle w:val="Zkladntext"/>
        <w:jc w:val="center"/>
        <w:outlineLvl w:val="0"/>
        <w:rPr>
          <w:rFonts w:asciiTheme="majorHAnsi" w:hAnsiTheme="majorHAnsi" w:cstheme="majorHAnsi"/>
          <w:b/>
          <w:snapToGrid w:val="0"/>
          <w:sz w:val="22"/>
          <w:szCs w:val="22"/>
        </w:rPr>
      </w:pPr>
      <w:r w:rsidRPr="0097302E">
        <w:rPr>
          <w:rFonts w:asciiTheme="majorHAnsi" w:hAnsiTheme="majorHAnsi" w:cstheme="majorHAnsi"/>
          <w:b/>
          <w:snapToGrid w:val="0"/>
          <w:sz w:val="22"/>
          <w:szCs w:val="22"/>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proofErr w:type="gramStart"/>
      <w:r w:rsidRPr="00B148F6">
        <w:rPr>
          <w:rFonts w:asciiTheme="majorHAnsi" w:hAnsiTheme="majorHAnsi" w:cstheme="majorHAnsi"/>
          <w:b/>
        </w:rPr>
        <w:t>smlouvy</w:t>
      </w:r>
      <w:r w:rsidRPr="00B148F6">
        <w:rPr>
          <w:rFonts w:asciiTheme="majorHAnsi" w:hAnsiTheme="majorHAnsi" w:cstheme="majorHAnsi"/>
        </w:rPr>
        <w:t xml:space="preserve"> - </w:t>
      </w:r>
      <w:r w:rsidRPr="00B148F6">
        <w:rPr>
          <w:rFonts w:asciiTheme="majorHAnsi" w:hAnsiTheme="majorHAnsi" w:cstheme="majorHAnsi"/>
          <w:b/>
        </w:rPr>
        <w:t>dílo</w:t>
      </w:r>
      <w:proofErr w:type="gramEnd"/>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05A0FFE4" w14:textId="0DC980EA"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Dílem se rozumí provedení stavebních prací </w:t>
      </w:r>
      <w:r w:rsidRPr="00B148F6">
        <w:rPr>
          <w:rFonts w:asciiTheme="majorHAnsi" w:eastAsia="Calibri" w:hAnsiTheme="majorHAnsi" w:cstheme="majorHAnsi"/>
        </w:rPr>
        <w:t xml:space="preserve">a poskytnutí souvisejících dodávek a služeb, jejichž hlavním účelem </w:t>
      </w:r>
      <w:r w:rsidR="00B125A3" w:rsidRPr="00B125A3">
        <w:rPr>
          <w:rFonts w:asciiTheme="majorHAnsi" w:eastAsia="Calibri" w:hAnsiTheme="majorHAnsi" w:cstheme="majorHAnsi"/>
        </w:rPr>
        <w:t>je stavební úprava stávajícího objektu včetně jeho částečného odstranění</w:t>
      </w:r>
      <w:r w:rsidR="000963E9">
        <w:rPr>
          <w:rFonts w:asciiTheme="majorHAnsi" w:eastAsia="Calibri" w:hAnsiTheme="majorHAnsi" w:cstheme="majorHAnsi"/>
        </w:rPr>
        <w:t>.</w:t>
      </w:r>
      <w:r w:rsidR="00B125A3" w:rsidRPr="00B125A3">
        <w:rPr>
          <w:rFonts w:asciiTheme="majorHAnsi" w:eastAsia="Calibri" w:hAnsiTheme="majorHAnsi" w:cstheme="majorHAnsi"/>
        </w:rPr>
        <w:t xml:space="preserve"> </w:t>
      </w:r>
      <w:r w:rsidR="00B06D00" w:rsidRPr="00B06D00">
        <w:rPr>
          <w:rFonts w:asciiTheme="majorHAnsi" w:hAnsiTheme="majorHAnsi" w:cstheme="majorHAnsi"/>
        </w:rPr>
        <w:t>Účelem užívání stavby je rozšíření technického zázemí pro parkování příslušenství k technickému zařízení údržby a zmenšení stávajících skladovacích prostor pro uložení potřeb k zajištění kulturních a společenských akcí.</w:t>
      </w:r>
    </w:p>
    <w:p w14:paraId="0C8575C5" w14:textId="77777777"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109908D1" w:rsidR="006826A2" w:rsidRPr="00416606" w:rsidRDefault="006826A2" w:rsidP="00E110AD">
      <w:pPr>
        <w:widowControl w:val="0"/>
        <w:numPr>
          <w:ilvl w:val="1"/>
          <w:numId w:val="11"/>
        </w:numPr>
        <w:spacing w:after="120" w:line="240" w:lineRule="auto"/>
        <w:jc w:val="both"/>
        <w:rPr>
          <w:rFonts w:asciiTheme="majorHAnsi" w:hAnsiTheme="majorHAnsi" w:cstheme="majorHAnsi"/>
        </w:rPr>
      </w:pPr>
      <w:r w:rsidRPr="00416606">
        <w:rPr>
          <w:rFonts w:asciiTheme="majorHAnsi" w:hAnsiTheme="majorHAnsi" w:cstheme="majorHAnsi"/>
        </w:rPr>
        <w:t xml:space="preserve">Dílo bude provedeno v souladu s touto smlouvou, s projektovou dokumentací pro provádění stavby </w:t>
      </w:r>
      <w:r w:rsidR="00B06D00" w:rsidRPr="00416606">
        <w:rPr>
          <w:rFonts w:asciiTheme="majorHAnsi" w:hAnsiTheme="majorHAnsi" w:cstheme="majorHAnsi"/>
        </w:rPr>
        <w:t>s názvem „Stavební úprava technického a společenského zázemí obce II. etapa“, kterou vypracoval Roman Chvátal, sídlem Jamolice 147, 672 01 Moravský Krumlov, IČO: 62844610,</w:t>
      </w:r>
      <w:r w:rsidR="00B06D00" w:rsidRPr="00416606">
        <w:rPr>
          <w:rFonts w:ascii="TimesNewRomanPSMT" w:hAnsi="TimesNewRomanPSMT" w:cs="TimesNewRomanPSMT"/>
          <w:sz w:val="20"/>
          <w:szCs w:val="20"/>
        </w:rPr>
        <w:t xml:space="preserve"> </w:t>
      </w:r>
      <w:r w:rsidR="00B06D00" w:rsidRPr="00416606">
        <w:rPr>
          <w:rFonts w:asciiTheme="majorHAnsi" w:hAnsiTheme="majorHAnsi" w:cstheme="majorHAnsi"/>
        </w:rPr>
        <w:t>ČKAIT 1004085</w:t>
      </w:r>
      <w:r w:rsidR="00B06D00" w:rsidRPr="00416606">
        <w:rPr>
          <w:rFonts w:asciiTheme="majorHAnsi" w:eastAsia="Calibri" w:hAnsiTheme="majorHAnsi" w:cstheme="majorHAnsi"/>
        </w:rPr>
        <w:t xml:space="preserve"> </w:t>
      </w:r>
      <w:r w:rsidRPr="00416606">
        <w:rPr>
          <w:rFonts w:asciiTheme="majorHAnsi" w:eastAsia="Calibri" w:hAnsiTheme="majorHAnsi" w:cstheme="majorHAnsi"/>
        </w:rPr>
        <w:t>(dále jako „</w:t>
      </w:r>
      <w:r w:rsidRPr="00416606">
        <w:rPr>
          <w:rFonts w:asciiTheme="majorHAnsi" w:eastAsia="Calibri" w:hAnsiTheme="majorHAnsi" w:cstheme="majorHAnsi"/>
          <w:b/>
        </w:rPr>
        <w:t>projektová dokumentace</w:t>
      </w:r>
      <w:r w:rsidRPr="00416606">
        <w:rPr>
          <w:rFonts w:asciiTheme="majorHAnsi" w:eastAsia="Calibri" w:hAnsiTheme="majorHAnsi" w:cstheme="majorHAnsi"/>
        </w:rPr>
        <w:t xml:space="preserve">“) </w:t>
      </w:r>
      <w:r w:rsidRPr="00416606">
        <w:rPr>
          <w:rFonts w:asciiTheme="majorHAnsi" w:hAnsiTheme="majorHAnsi" w:cstheme="majorHAnsi"/>
        </w:rPr>
        <w:t>a soupisem stavebních prací, dodávek a služeb s výkazem výměr</w:t>
      </w:r>
      <w:r w:rsidR="00821C31" w:rsidRPr="00416606">
        <w:rPr>
          <w:rFonts w:asciiTheme="majorHAnsi" w:hAnsiTheme="majorHAnsi" w:cstheme="majorHAnsi"/>
        </w:rPr>
        <w:t xml:space="preserve"> </w:t>
      </w:r>
      <w:r w:rsidR="00821C31" w:rsidRPr="00416606">
        <w:rPr>
          <w:rFonts w:asciiTheme="majorHAnsi" w:eastAsia="Calibri" w:hAnsiTheme="majorHAnsi" w:cstheme="majorHAnsi"/>
        </w:rPr>
        <w:t>(dále jako „</w:t>
      </w:r>
      <w:r w:rsidR="00821C31" w:rsidRPr="00416606">
        <w:rPr>
          <w:rFonts w:asciiTheme="majorHAnsi" w:eastAsia="Calibri" w:hAnsiTheme="majorHAnsi" w:cstheme="majorHAnsi"/>
          <w:b/>
        </w:rPr>
        <w:t>položkový rozpočet</w:t>
      </w:r>
      <w:r w:rsidR="00821C31" w:rsidRPr="00416606">
        <w:rPr>
          <w:rFonts w:asciiTheme="majorHAnsi" w:eastAsia="Calibri" w:hAnsiTheme="majorHAnsi" w:cstheme="majorHAnsi"/>
        </w:rPr>
        <w:t>“)</w:t>
      </w:r>
      <w:r w:rsidRPr="00416606">
        <w:rPr>
          <w:rFonts w:asciiTheme="majorHAnsi" w:hAnsiTheme="majorHAnsi" w:cstheme="majorHAnsi"/>
        </w:rPr>
        <w:t xml:space="preserve">, které tvoří </w:t>
      </w:r>
      <w:r w:rsidR="00383926" w:rsidRPr="00416606">
        <w:rPr>
          <w:rFonts w:asciiTheme="majorHAnsi" w:hAnsiTheme="majorHAnsi" w:cstheme="majorHAnsi"/>
        </w:rPr>
        <w:t>příloh</w:t>
      </w:r>
      <w:r w:rsidR="00383926">
        <w:rPr>
          <w:rFonts w:asciiTheme="majorHAnsi" w:hAnsiTheme="majorHAnsi" w:cstheme="majorHAnsi"/>
        </w:rPr>
        <w:t>u</w:t>
      </w:r>
      <w:r w:rsidR="00383926" w:rsidRPr="00416606">
        <w:rPr>
          <w:rFonts w:asciiTheme="majorHAnsi" w:hAnsiTheme="majorHAnsi" w:cstheme="majorHAnsi"/>
        </w:rPr>
        <w:t xml:space="preserve"> </w:t>
      </w:r>
      <w:r w:rsidRPr="00416606">
        <w:rPr>
          <w:rFonts w:asciiTheme="majorHAnsi" w:hAnsiTheme="majorHAnsi" w:cstheme="majorHAnsi"/>
        </w:rPr>
        <w:t xml:space="preserve">č. </w:t>
      </w:r>
      <w:r w:rsidR="00416606" w:rsidRPr="00416606">
        <w:rPr>
          <w:rFonts w:asciiTheme="majorHAnsi" w:hAnsiTheme="majorHAnsi" w:cstheme="majorHAnsi"/>
        </w:rPr>
        <w:t>3</w:t>
      </w:r>
      <w:r w:rsidRPr="00416606">
        <w:rPr>
          <w:rFonts w:asciiTheme="majorHAnsi" w:hAnsiTheme="majorHAnsi" w:cstheme="majorHAnsi"/>
        </w:rPr>
        <w:t xml:space="preserve"> zadávací dokumentace, a </w:t>
      </w:r>
      <w:r w:rsidR="00383926" w:rsidRPr="00416606">
        <w:rPr>
          <w:rFonts w:asciiTheme="majorHAnsi" w:hAnsiTheme="majorHAnsi" w:cstheme="majorHAnsi"/>
        </w:rPr>
        <w:t>kter</w:t>
      </w:r>
      <w:r w:rsidR="00383926">
        <w:rPr>
          <w:rFonts w:asciiTheme="majorHAnsi" w:hAnsiTheme="majorHAnsi" w:cstheme="majorHAnsi"/>
        </w:rPr>
        <w:t>á</w:t>
      </w:r>
      <w:r w:rsidR="00383926" w:rsidRPr="00416606">
        <w:rPr>
          <w:rFonts w:asciiTheme="majorHAnsi" w:hAnsiTheme="majorHAnsi" w:cstheme="majorHAnsi"/>
        </w:rPr>
        <w:t xml:space="preserve"> byl</w:t>
      </w:r>
      <w:r w:rsidR="00383926">
        <w:rPr>
          <w:rFonts w:asciiTheme="majorHAnsi" w:hAnsiTheme="majorHAnsi" w:cstheme="majorHAnsi"/>
        </w:rPr>
        <w:t>a</w:t>
      </w:r>
      <w:r w:rsidR="00383926" w:rsidRPr="00416606">
        <w:rPr>
          <w:rFonts w:asciiTheme="majorHAnsi" w:hAnsiTheme="majorHAnsi" w:cstheme="majorHAnsi"/>
        </w:rPr>
        <w:t xml:space="preserve"> </w:t>
      </w:r>
      <w:r w:rsidRPr="00416606">
        <w:rPr>
          <w:rFonts w:asciiTheme="majorHAnsi" w:hAnsiTheme="majorHAnsi" w:cstheme="majorHAnsi"/>
        </w:rPr>
        <w:t xml:space="preserve">zhotoviteli </w:t>
      </w:r>
      <w:r w:rsidR="00383926" w:rsidRPr="00416606">
        <w:rPr>
          <w:rFonts w:asciiTheme="majorHAnsi" w:hAnsiTheme="majorHAnsi" w:cstheme="majorHAnsi"/>
        </w:rPr>
        <w:t>předán</w:t>
      </w:r>
      <w:r w:rsidR="00383926">
        <w:rPr>
          <w:rFonts w:asciiTheme="majorHAnsi" w:hAnsiTheme="majorHAnsi" w:cstheme="majorHAnsi"/>
        </w:rPr>
        <w:t>a</w:t>
      </w:r>
      <w:r w:rsidR="00383926" w:rsidRPr="00416606">
        <w:rPr>
          <w:rFonts w:asciiTheme="majorHAnsi" w:hAnsiTheme="majorHAnsi" w:cstheme="majorHAnsi"/>
        </w:rPr>
        <w:t xml:space="preserve"> </w:t>
      </w:r>
      <w:r w:rsidRPr="00416606">
        <w:rPr>
          <w:rFonts w:asciiTheme="majorHAnsi" w:hAnsiTheme="majorHAnsi" w:cstheme="majorHAnsi"/>
        </w:rPr>
        <w:t>společně se zadávací dokumentací k </w:t>
      </w:r>
      <w:r w:rsidR="00187BB1" w:rsidRPr="00416606">
        <w:rPr>
          <w:rFonts w:asciiTheme="majorHAnsi" w:hAnsiTheme="majorHAnsi" w:cstheme="majorHAnsi"/>
          <w:snapToGrid w:val="0"/>
        </w:rPr>
        <w:t>veřejné</w:t>
      </w:r>
      <w:r w:rsidR="00187BB1" w:rsidRPr="00416606">
        <w:rPr>
          <w:rFonts w:asciiTheme="majorHAnsi" w:hAnsiTheme="majorHAnsi" w:cstheme="majorHAnsi"/>
        </w:rPr>
        <w:t xml:space="preserve"> </w:t>
      </w:r>
      <w:r w:rsidRPr="00416606">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w:t>
      </w:r>
      <w:proofErr w:type="spellStart"/>
      <w:r w:rsidRPr="00B148F6">
        <w:rPr>
          <w:rFonts w:asciiTheme="majorHAnsi" w:hAnsiTheme="majorHAnsi" w:cstheme="majorHAnsi"/>
        </w:rPr>
        <w:t>li</w:t>
      </w:r>
      <w:proofErr w:type="spellEnd"/>
      <w:r w:rsidRPr="00B148F6">
        <w:rPr>
          <w:rFonts w:asciiTheme="majorHAnsi" w:hAnsiTheme="majorHAnsi" w:cstheme="majorHAnsi"/>
        </w:rPr>
        <w:t xml:space="preserve"> tento vykonáván.</w:t>
      </w:r>
    </w:p>
    <w:p w14:paraId="17FDAC05" w14:textId="0BF5C8F6" w:rsidR="006826A2" w:rsidRPr="00555786" w:rsidRDefault="006826A2" w:rsidP="000732F0">
      <w:pPr>
        <w:widowControl w:val="0"/>
        <w:numPr>
          <w:ilvl w:val="1"/>
          <w:numId w:val="11"/>
        </w:numPr>
        <w:tabs>
          <w:tab w:val="left" w:pos="993"/>
        </w:tabs>
        <w:spacing w:after="60" w:line="240" w:lineRule="auto"/>
        <w:jc w:val="both"/>
        <w:rPr>
          <w:rFonts w:asciiTheme="majorHAnsi" w:hAnsiTheme="majorHAnsi" w:cstheme="majorHAnsi"/>
          <w:iCs/>
        </w:rPr>
      </w:pPr>
      <w:r w:rsidRPr="00555786">
        <w:rPr>
          <w:rFonts w:asciiTheme="majorHAnsi" w:hAnsiTheme="majorHAnsi" w:cstheme="majorHAnsi"/>
        </w:rPr>
        <w:t xml:space="preserve">Zhotovitel se zavazuje při provádění díla respektovat a plnit dané podmínky </w:t>
      </w:r>
      <w:r w:rsidR="00555786" w:rsidRPr="00555786">
        <w:rPr>
          <w:rFonts w:asciiTheme="majorHAnsi" w:hAnsiTheme="majorHAnsi" w:cstheme="majorHAnsi"/>
        </w:rPr>
        <w:t xml:space="preserve">závazného </w:t>
      </w:r>
      <w:r w:rsidR="00B507A5" w:rsidRPr="00555786">
        <w:rPr>
          <w:rFonts w:asciiTheme="majorHAnsi" w:hAnsiTheme="majorHAnsi" w:cstheme="majorHAnsi"/>
        </w:rPr>
        <w:t>stavební</w:t>
      </w:r>
      <w:r w:rsidR="00555786" w:rsidRPr="00555786">
        <w:rPr>
          <w:rFonts w:asciiTheme="majorHAnsi" w:hAnsiTheme="majorHAnsi" w:cstheme="majorHAnsi"/>
        </w:rPr>
        <w:t>ho</w:t>
      </w:r>
      <w:r w:rsidR="00B507A5" w:rsidRPr="00555786">
        <w:rPr>
          <w:rFonts w:asciiTheme="majorHAnsi" w:hAnsiTheme="majorHAnsi" w:cstheme="majorHAnsi"/>
        </w:rPr>
        <w:t xml:space="preserve"> povolení</w:t>
      </w:r>
      <w:r w:rsidR="00555786" w:rsidRPr="00555786">
        <w:rPr>
          <w:rFonts w:asciiTheme="majorHAnsi" w:hAnsiTheme="majorHAnsi" w:cstheme="majorHAnsi"/>
        </w:rPr>
        <w:t>,</w:t>
      </w:r>
      <w:r w:rsidR="00B507A5" w:rsidRPr="00555786">
        <w:rPr>
          <w:rFonts w:asciiTheme="majorHAnsi" w:hAnsiTheme="majorHAnsi" w:cstheme="majorHAnsi"/>
        </w:rPr>
        <w:t xml:space="preserve"> vydané</w:t>
      </w:r>
      <w:r w:rsidR="00555786" w:rsidRPr="00555786">
        <w:rPr>
          <w:rFonts w:asciiTheme="majorHAnsi" w:hAnsiTheme="majorHAnsi" w:cstheme="majorHAnsi"/>
        </w:rPr>
        <w:t>ho</w:t>
      </w:r>
      <w:r w:rsidR="00B507A5" w:rsidRPr="00555786">
        <w:rPr>
          <w:rFonts w:asciiTheme="majorHAnsi" w:hAnsiTheme="majorHAnsi" w:cstheme="majorHAnsi"/>
        </w:rPr>
        <w:t xml:space="preserve"> Městským úřadem Hrotovice – odbor výstavby a ŽP, ze dne 16. 12. 2021, č.j. MUHR/OVZP/2700/21</w:t>
      </w:r>
      <w:r w:rsidR="00416606" w:rsidRPr="00555786">
        <w:rPr>
          <w:rFonts w:asciiTheme="majorHAnsi" w:hAnsiTheme="majorHAnsi" w:cstheme="majorHAnsi"/>
        </w:rPr>
        <w:t xml:space="preserve">, </w:t>
      </w:r>
      <w:r w:rsidRPr="00555786">
        <w:rPr>
          <w:rFonts w:asciiTheme="majorHAnsi" w:hAnsiTheme="majorHAnsi" w:cstheme="majorHAnsi"/>
          <w:iCs/>
        </w:rPr>
        <w:t xml:space="preserve">jež </w:t>
      </w:r>
      <w:r w:rsidR="00127EF4" w:rsidRPr="00555786">
        <w:rPr>
          <w:rFonts w:asciiTheme="majorHAnsi" w:hAnsiTheme="majorHAnsi" w:cstheme="majorHAnsi"/>
          <w:iCs/>
        </w:rPr>
        <w:t>bylo předloženo jako příloha č. 4</w:t>
      </w:r>
      <w:r w:rsidRPr="00555786">
        <w:rPr>
          <w:rFonts w:asciiTheme="majorHAnsi" w:hAnsiTheme="majorHAnsi" w:cstheme="majorHAnsi"/>
          <w:iCs/>
        </w:rPr>
        <w:t xml:space="preserve"> zadávací dokumentace k </w:t>
      </w:r>
      <w:r w:rsidR="00187BB1" w:rsidRPr="00555786">
        <w:rPr>
          <w:rFonts w:asciiTheme="majorHAnsi" w:hAnsiTheme="majorHAnsi" w:cstheme="majorHAnsi"/>
          <w:iCs/>
        </w:rPr>
        <w:t xml:space="preserve">veřejné </w:t>
      </w:r>
      <w:r w:rsidRPr="00555786">
        <w:rPr>
          <w:rFonts w:asciiTheme="majorHAnsi" w:hAnsiTheme="majorHAnsi" w:cstheme="majorHAnsi"/>
          <w:iCs/>
        </w:rPr>
        <w:t>zakázce.</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provedení nutných zkoušek, testů, ověření a revizí dle platných a účinných právních předpisů </w:t>
      </w:r>
      <w:r w:rsidRPr="00B148F6">
        <w:rPr>
          <w:rFonts w:asciiTheme="majorHAnsi" w:hAnsiTheme="majorHAnsi" w:cstheme="majorHAnsi"/>
        </w:rPr>
        <w:lastRenderedPageBreak/>
        <w:t>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CF1020"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provedení všech opatření organizačního a stavebně technologického charakteru k řádnému </w:t>
      </w:r>
      <w:r w:rsidRPr="00CF1020">
        <w:rPr>
          <w:rFonts w:asciiTheme="majorHAnsi" w:hAnsiTheme="majorHAnsi" w:cstheme="majorHAnsi"/>
        </w:rPr>
        <w:t>provedení díla,</w:t>
      </w:r>
    </w:p>
    <w:p w14:paraId="17C2212B" w14:textId="77777777" w:rsidR="006826A2" w:rsidRPr="00CF1020"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CF1020">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77777777" w:rsidR="006826A2" w:rsidRPr="00CF1020"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CF1020">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CF1020"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CF1020">
        <w:rPr>
          <w:rFonts w:asciiTheme="majorHAnsi" w:hAnsiTheme="majorHAnsi" w:cstheme="majorHAnsi"/>
        </w:rPr>
        <w:t>bezpečnost práce a ochranu životního prostředí v rozsahu dle příslušných právních předpisů,</w:t>
      </w:r>
    </w:p>
    <w:p w14:paraId="3BEA384F" w14:textId="77777777" w:rsidR="006826A2" w:rsidRPr="00CF1020"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CF1020">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CF1020"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CF1020">
        <w:rPr>
          <w:rFonts w:asciiTheme="majorHAnsi" w:hAnsiTheme="majorHAnsi" w:cstheme="majorHAnsi"/>
        </w:rPr>
        <w:t>zřízení a odstranění zařízení staveniště včetně napojení na inženýrské sítě,</w:t>
      </w:r>
    </w:p>
    <w:p w14:paraId="5D37D3A1" w14:textId="77777777" w:rsidR="006826A2" w:rsidRPr="00CF1020"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CF1020">
        <w:rPr>
          <w:rFonts w:asciiTheme="majorHAnsi" w:hAnsiTheme="majorHAnsi" w:cstheme="majorHAnsi"/>
        </w:rPr>
        <w:t>Zhotovitel se připojí na potřebné zdroje el. energie, vody a zdroje jiných energií prostřednictvím odběrných zařízení s vlastními odpočtovými měřidly, a to v místech, které určí objednatel. Veškerou spotřebu el. energie, vody a jiných energií je zhotovitel povinen uhradit objednateli nebo přímo příslušnému dodavateli příslušné energie či služby,</w:t>
      </w:r>
    </w:p>
    <w:p w14:paraId="41BEAA2B" w14:textId="106EF5AA"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CF1020">
        <w:rPr>
          <w:rFonts w:asciiTheme="majorHAnsi" w:hAnsiTheme="majorHAnsi" w:cstheme="majorHAnsi"/>
        </w:rPr>
        <w:t xml:space="preserve">odvoz a uložení vybouraných hmot, stavební suti a veškerého dalšího odpadu vzniklého při provádění díla na skládku včetně poplatku za uskladnění v souladu s ustanoveními zákona č. </w:t>
      </w:r>
      <w:r w:rsidR="001A6D96" w:rsidRPr="00CF1020">
        <w:rPr>
          <w:rFonts w:asciiTheme="majorHAnsi" w:hAnsiTheme="majorHAnsi" w:cstheme="majorHAnsi"/>
        </w:rPr>
        <w:t>541/2020 Sb., o odpadech</w:t>
      </w:r>
      <w:r w:rsidRPr="00CF1020">
        <w:rPr>
          <w:rFonts w:asciiTheme="majorHAnsi" w:hAnsiTheme="majorHAnsi" w:cstheme="majorHAnsi"/>
        </w:rPr>
        <w:t>, ve</w:t>
      </w:r>
      <w:r w:rsidRPr="00B148F6">
        <w:rPr>
          <w:rFonts w:asciiTheme="majorHAnsi" w:hAnsiTheme="majorHAnsi" w:cstheme="majorHAnsi"/>
        </w:rPr>
        <w:t xml:space="preserve"> znění pozdějších předpisů, přičemž splnění této povinnosti zhotovitel na vyžádání objednateli doloží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37DC741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geodetické zaměření stavby;</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77777777" w:rsidR="006826A2" w:rsidRPr="005A631B" w:rsidRDefault="006826A2" w:rsidP="00756DE2">
      <w:pPr>
        <w:widowControl w:val="0"/>
        <w:spacing w:after="120"/>
        <w:ind w:left="4111" w:hanging="3544"/>
        <w:jc w:val="both"/>
        <w:rPr>
          <w:rFonts w:asciiTheme="majorHAnsi" w:hAnsiTheme="majorHAnsi" w:cstheme="majorHAnsi"/>
          <w:b/>
        </w:rPr>
      </w:pPr>
      <w:r w:rsidRPr="005A631B">
        <w:rPr>
          <w:rFonts w:asciiTheme="majorHAnsi" w:hAnsiTheme="majorHAnsi" w:cstheme="majorHAnsi"/>
        </w:rPr>
        <w:lastRenderedPageBreak/>
        <w:t>Termín předání a převzetí staveniště:</w:t>
      </w:r>
      <w:r w:rsidRPr="005A631B">
        <w:rPr>
          <w:rFonts w:asciiTheme="majorHAnsi" w:hAnsiTheme="majorHAnsi" w:cstheme="majorHAnsi"/>
        </w:rPr>
        <w:tab/>
      </w:r>
      <w:r w:rsidRPr="00A33A1A">
        <w:rPr>
          <w:rFonts w:asciiTheme="majorHAnsi" w:hAnsiTheme="majorHAnsi" w:cstheme="majorHAnsi"/>
          <w:b/>
        </w:rPr>
        <w:t>do 30 dnů</w:t>
      </w:r>
      <w:r w:rsidRPr="005A631B">
        <w:rPr>
          <w:rFonts w:asciiTheme="majorHAnsi" w:hAnsiTheme="majorHAnsi" w:cstheme="majorHAnsi"/>
        </w:rPr>
        <w:t xml:space="preserve"> od uzavření této smlouvy </w:t>
      </w:r>
    </w:p>
    <w:p w14:paraId="7E83783C" w14:textId="77777777" w:rsidR="006826A2" w:rsidRPr="005A631B" w:rsidRDefault="006826A2" w:rsidP="00756DE2">
      <w:pPr>
        <w:pStyle w:val="Nadpis3"/>
        <w:spacing w:after="60"/>
        <w:ind w:left="4111" w:hanging="3544"/>
        <w:rPr>
          <w:rFonts w:cstheme="majorHAnsi"/>
          <w:color w:val="auto"/>
          <w:sz w:val="22"/>
          <w:szCs w:val="22"/>
        </w:rPr>
      </w:pPr>
      <w:r w:rsidRPr="005A631B">
        <w:rPr>
          <w:rFonts w:cstheme="majorHAnsi"/>
          <w:color w:val="auto"/>
          <w:sz w:val="22"/>
          <w:szCs w:val="22"/>
        </w:rPr>
        <w:t>Termín zahájení prací:</w:t>
      </w:r>
      <w:r w:rsidRPr="005A631B">
        <w:rPr>
          <w:rFonts w:cstheme="majorHAnsi"/>
          <w:color w:val="auto"/>
          <w:sz w:val="22"/>
          <w:szCs w:val="22"/>
        </w:rPr>
        <w:tab/>
      </w:r>
      <w:r w:rsidRPr="00A33A1A">
        <w:rPr>
          <w:rFonts w:cstheme="majorHAnsi"/>
          <w:b/>
          <w:color w:val="auto"/>
          <w:sz w:val="22"/>
          <w:szCs w:val="22"/>
        </w:rPr>
        <w:t>do pěti dnů</w:t>
      </w:r>
      <w:r w:rsidRPr="005A631B">
        <w:rPr>
          <w:rFonts w:cstheme="majorHAnsi"/>
          <w:b/>
          <w:color w:val="auto"/>
          <w:sz w:val="22"/>
          <w:szCs w:val="22"/>
        </w:rPr>
        <w:t xml:space="preserve"> </w:t>
      </w:r>
      <w:r w:rsidRPr="005A631B">
        <w:rPr>
          <w:rFonts w:cstheme="majorHAnsi"/>
          <w:color w:val="auto"/>
          <w:sz w:val="22"/>
          <w:szCs w:val="22"/>
        </w:rPr>
        <w:t>po předání staveniště zhotoviteli</w:t>
      </w:r>
    </w:p>
    <w:p w14:paraId="14A896FA" w14:textId="130D3A0C" w:rsidR="006826A2" w:rsidRPr="00B148F6" w:rsidRDefault="006826A2" w:rsidP="00756DE2">
      <w:pPr>
        <w:pStyle w:val="Nadpis3"/>
        <w:spacing w:after="120"/>
        <w:ind w:left="4111" w:hanging="3544"/>
        <w:jc w:val="both"/>
        <w:rPr>
          <w:rFonts w:cstheme="majorHAnsi"/>
          <w:color w:val="auto"/>
          <w:sz w:val="22"/>
          <w:szCs w:val="22"/>
        </w:rPr>
      </w:pPr>
      <w:r w:rsidRPr="005A631B">
        <w:rPr>
          <w:rFonts w:cstheme="majorHAnsi"/>
          <w:color w:val="auto"/>
          <w:sz w:val="22"/>
          <w:szCs w:val="22"/>
        </w:rPr>
        <w:t>Termín provedení díla:</w:t>
      </w:r>
      <w:r w:rsidRPr="005A631B">
        <w:rPr>
          <w:rFonts w:cstheme="majorHAnsi"/>
          <w:b/>
          <w:color w:val="auto"/>
          <w:sz w:val="22"/>
          <w:szCs w:val="22"/>
        </w:rPr>
        <w:tab/>
      </w:r>
      <w:r w:rsidRPr="005A631B">
        <w:rPr>
          <w:rFonts w:cstheme="majorHAnsi"/>
          <w:color w:val="auto"/>
          <w:sz w:val="22"/>
          <w:szCs w:val="22"/>
        </w:rPr>
        <w:t>nejpozději</w:t>
      </w:r>
      <w:r w:rsidRPr="005A631B">
        <w:rPr>
          <w:rFonts w:cstheme="majorHAnsi"/>
          <w:b/>
          <w:color w:val="auto"/>
          <w:sz w:val="22"/>
          <w:szCs w:val="22"/>
        </w:rPr>
        <w:t xml:space="preserve"> </w:t>
      </w:r>
      <w:r w:rsidRPr="00A33A1A">
        <w:rPr>
          <w:rFonts w:cstheme="majorHAnsi"/>
          <w:b/>
          <w:color w:val="auto"/>
          <w:sz w:val="22"/>
          <w:szCs w:val="22"/>
        </w:rPr>
        <w:t xml:space="preserve">do </w:t>
      </w:r>
      <w:r w:rsidR="005A631B" w:rsidRPr="00A33A1A">
        <w:rPr>
          <w:rFonts w:cstheme="majorHAnsi"/>
          <w:b/>
          <w:color w:val="auto"/>
          <w:sz w:val="22"/>
          <w:szCs w:val="22"/>
        </w:rPr>
        <w:t xml:space="preserve">10 </w:t>
      </w:r>
      <w:r w:rsidRPr="002B2F6A">
        <w:rPr>
          <w:rFonts w:cstheme="majorHAnsi"/>
          <w:b/>
          <w:color w:val="auto"/>
          <w:sz w:val="22"/>
          <w:szCs w:val="22"/>
        </w:rPr>
        <w:t>měsíců</w:t>
      </w:r>
      <w:r w:rsidRPr="005A631B">
        <w:rPr>
          <w:rFonts w:cstheme="majorHAnsi"/>
          <w:b/>
          <w:color w:val="auto"/>
          <w:sz w:val="22"/>
          <w:szCs w:val="22"/>
        </w:rPr>
        <w:t xml:space="preserve"> </w:t>
      </w:r>
      <w:r w:rsidRPr="005A631B">
        <w:rPr>
          <w:rFonts w:cstheme="majorHAnsi"/>
          <w:color w:val="auto"/>
          <w:sz w:val="22"/>
          <w:szCs w:val="22"/>
        </w:rPr>
        <w:t>ode dne předání</w:t>
      </w:r>
      <w:r w:rsidR="00756DE2" w:rsidRPr="00B148F6">
        <w:rPr>
          <w:rFonts w:cstheme="majorHAnsi"/>
          <w:color w:val="auto"/>
          <w:sz w:val="22"/>
          <w:szCs w:val="22"/>
        </w:rPr>
        <w:t xml:space="preserve"> </w:t>
      </w:r>
      <w:r w:rsidRPr="00B148F6">
        <w:rPr>
          <w:rFonts w:cstheme="majorHAnsi"/>
          <w:color w:val="auto"/>
          <w:sz w:val="22"/>
          <w:szCs w:val="22"/>
        </w:rPr>
        <w:t>staveniště zhotoviteli</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687BB47E" w14:textId="443946A3" w:rsidR="006826A2" w:rsidRPr="00F450D7" w:rsidRDefault="006826A2" w:rsidP="00187BB1">
      <w:pPr>
        <w:widowControl w:val="0"/>
        <w:numPr>
          <w:ilvl w:val="1"/>
          <w:numId w:val="12"/>
        </w:numPr>
        <w:spacing w:after="120" w:line="240" w:lineRule="auto"/>
        <w:jc w:val="both"/>
        <w:rPr>
          <w:rFonts w:asciiTheme="majorHAnsi" w:hAnsiTheme="majorHAnsi" w:cstheme="majorHAnsi"/>
        </w:rPr>
      </w:pPr>
      <w:r w:rsidRPr="00F450D7">
        <w:rPr>
          <w:rFonts w:asciiTheme="majorHAnsi" w:hAnsiTheme="majorHAnsi" w:cstheme="majorHAnsi"/>
        </w:rPr>
        <w:t xml:space="preserve">Místo plnění díla </w:t>
      </w:r>
      <w:r w:rsidRPr="00686AA6">
        <w:rPr>
          <w:rFonts w:asciiTheme="majorHAnsi" w:hAnsiTheme="majorHAnsi" w:cstheme="majorHAnsi"/>
        </w:rPr>
        <w:t xml:space="preserve">je </w:t>
      </w:r>
      <w:r w:rsidR="00F450D7" w:rsidRPr="00F450D7">
        <w:rPr>
          <w:rFonts w:asciiTheme="majorHAnsi" w:hAnsiTheme="majorHAnsi" w:cstheme="majorHAnsi"/>
          <w:bCs/>
        </w:rPr>
        <w:t xml:space="preserve">obec Dukovany (590576); </w:t>
      </w:r>
      <w:proofErr w:type="spellStart"/>
      <w:r w:rsidR="00F450D7" w:rsidRPr="00F450D7">
        <w:rPr>
          <w:rFonts w:asciiTheme="majorHAnsi" w:hAnsiTheme="majorHAnsi" w:cstheme="majorHAnsi"/>
          <w:bCs/>
        </w:rPr>
        <w:t>k.ú</w:t>
      </w:r>
      <w:proofErr w:type="spellEnd"/>
      <w:r w:rsidR="00F450D7" w:rsidRPr="00F450D7">
        <w:rPr>
          <w:rFonts w:asciiTheme="majorHAnsi" w:hAnsiTheme="majorHAnsi" w:cstheme="majorHAnsi"/>
          <w:bCs/>
        </w:rPr>
        <w:t>. Dukovany (633810); p. č. st. 409, 183/12, 183/15, 183/32, 183/42,183/43, 768/1</w:t>
      </w:r>
      <w:r w:rsidRPr="00686AA6">
        <w:rPr>
          <w:rFonts w:asciiTheme="majorHAnsi" w:hAnsiTheme="majorHAnsi" w:cstheme="majorHAnsi"/>
        </w:rPr>
        <w:t>.</w:t>
      </w:r>
    </w:p>
    <w:p w14:paraId="58377041" w14:textId="77777777" w:rsidR="006826A2" w:rsidRPr="00F450D7" w:rsidRDefault="006826A2" w:rsidP="00187BB1">
      <w:pPr>
        <w:widowControl w:val="0"/>
        <w:numPr>
          <w:ilvl w:val="1"/>
          <w:numId w:val="12"/>
        </w:numPr>
        <w:spacing w:after="120" w:line="240" w:lineRule="auto"/>
        <w:jc w:val="both"/>
        <w:rPr>
          <w:rFonts w:asciiTheme="majorHAnsi" w:hAnsiTheme="majorHAnsi" w:cstheme="majorHAnsi"/>
        </w:rPr>
      </w:pPr>
      <w:r w:rsidRPr="00F450D7">
        <w:rPr>
          <w:rFonts w:asciiTheme="majorHAnsi" w:hAnsiTheme="majorHAnsi" w:cstheme="majorHAnsi"/>
        </w:rPr>
        <w:t xml:space="preserve">V případě, že při provádění díla nastanou nepředpokládané objektivní </w:t>
      </w:r>
      <w:r w:rsidRPr="00686AA6">
        <w:rPr>
          <w:rFonts w:asciiTheme="majorHAnsi" w:hAnsiTheme="majorHAnsi" w:cstheme="majorHAnsi"/>
        </w:rPr>
        <w:t>klimatické</w:t>
      </w:r>
      <w:r w:rsidRPr="00F450D7">
        <w:rPr>
          <w:rFonts w:asciiTheme="majorHAnsi" w:hAnsiTheme="majorHAnsi" w:cstheme="majorHAnsi"/>
        </w:rPr>
        <w:t xml:space="preserve">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w:t>
      </w:r>
      <w:r w:rsidRPr="00686AA6">
        <w:rPr>
          <w:rFonts w:asciiTheme="majorHAnsi" w:hAnsiTheme="majorHAnsi" w:cstheme="majorHAnsi"/>
        </w:rPr>
        <w:t>prodlužuje se automaticky přiměřeně termín provedení díla</w:t>
      </w:r>
      <w:r w:rsidRPr="00F450D7">
        <w:rPr>
          <w:rFonts w:asciiTheme="majorHAnsi" w:hAnsiTheme="majorHAnsi" w:cstheme="majorHAnsi"/>
        </w:rPr>
        <w:t xml:space="preserve">, maximálně však o dobu, po kterou objektivní </w:t>
      </w:r>
      <w:r w:rsidRPr="00686AA6">
        <w:rPr>
          <w:rFonts w:asciiTheme="majorHAnsi" w:hAnsiTheme="majorHAnsi" w:cstheme="majorHAnsi"/>
        </w:rPr>
        <w:t>klimatické</w:t>
      </w:r>
      <w:r w:rsidRPr="00F450D7">
        <w:rPr>
          <w:rFonts w:asciiTheme="majorHAnsi" w:hAnsiTheme="majorHAnsi" w:cstheme="majorHAnsi"/>
        </w:rPr>
        <w:t xml:space="preserve"> okolnosti odůvodňovaly přerušení prací na díle. V případě přerušení prací dle tohoto odstavce smlouvy zhotoviteli nevzniká nárok na jakékoliv zvýšení ceny díla či náhradu jakýchkoliv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F450D7">
        <w:rPr>
          <w:rFonts w:asciiTheme="majorHAnsi" w:hAnsiTheme="majorHAnsi" w:cstheme="majorHAnsi"/>
          <w:b/>
          <w:bCs/>
          <w:sz w:val="22"/>
          <w:szCs w:val="22"/>
        </w:rPr>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1EC4DED4" w:rsidR="006826A2" w:rsidRPr="00B148F6" w:rsidRDefault="006826A2" w:rsidP="4FAAC4B0">
      <w:pPr>
        <w:pStyle w:val="Zkladntext"/>
        <w:ind w:left="1418"/>
        <w:rPr>
          <w:rFonts w:asciiTheme="majorHAnsi" w:hAnsiTheme="majorHAnsi" w:cstheme="majorBidi"/>
          <w:b/>
          <w:bCs/>
          <w:sz w:val="22"/>
          <w:szCs w:val="22"/>
        </w:rPr>
      </w:pPr>
      <w:bookmarkStart w:id="2" w:name="_Hlk29285633"/>
      <w:r w:rsidRPr="4FAAC4B0">
        <w:rPr>
          <w:rFonts w:asciiTheme="majorHAnsi" w:hAnsiTheme="majorHAnsi" w:cstheme="majorBidi"/>
          <w:b/>
          <w:bCs/>
          <w:sz w:val="22"/>
          <w:szCs w:val="22"/>
        </w:rPr>
        <w:t>Cena bez DPH</w:t>
      </w:r>
      <w:r w:rsidRPr="00B148F6">
        <w:rPr>
          <w:rFonts w:asciiTheme="majorHAnsi" w:hAnsiTheme="majorHAnsi" w:cstheme="majorHAnsi"/>
          <w:b/>
          <w:bCs/>
          <w:sz w:val="22"/>
          <w:szCs w:val="22"/>
        </w:rPr>
        <w:tab/>
      </w:r>
      <w:bookmarkStart w:id="3" w:name="Text15"/>
      <w:r w:rsidRPr="00B148F6">
        <w:rPr>
          <w:rFonts w:asciiTheme="majorHAnsi" w:hAnsiTheme="majorHAnsi" w:cstheme="majorHAnsi"/>
          <w:b/>
          <w:bCs/>
          <w:sz w:val="22"/>
          <w:szCs w:val="22"/>
        </w:rPr>
        <w:tab/>
      </w:r>
      <w:bookmarkEnd w:id="3"/>
      <w:sdt>
        <w:sdtPr>
          <w:rPr>
            <w:rFonts w:asciiTheme="majorHAnsi" w:hAnsiTheme="majorHAnsi" w:cstheme="majorBidi"/>
            <w:b/>
            <w:bCs/>
            <w:sz w:val="22"/>
            <w:szCs w:val="22"/>
            <w:highlight w:val="yellow"/>
          </w:rPr>
          <w:id w:val="-44995470"/>
          <w:placeholder>
            <w:docPart w:val="375ECB6BEF474E8EAD12E15DD591075B"/>
          </w:placeholder>
          <w:showingPlcHdr/>
        </w:sdtPr>
        <w:sdtEndPr/>
        <w:sdtContent>
          <w:r w:rsidR="00821C31" w:rsidRPr="4FAAC4B0">
            <w:rPr>
              <w:rStyle w:val="Zstupntext"/>
              <w:rFonts w:asciiTheme="majorHAnsi" w:hAnsiTheme="majorHAnsi" w:cstheme="majorBidi"/>
              <w:b/>
              <w:bCs/>
              <w:sz w:val="22"/>
              <w:szCs w:val="22"/>
              <w:highlight w:val="yellow"/>
            </w:rPr>
            <w:t>Klikněte nebo klepněte sem a zadejte text.</w:t>
          </w:r>
        </w:sdtContent>
      </w:sdt>
      <w:r w:rsidRPr="4FAAC4B0">
        <w:rPr>
          <w:rFonts w:asciiTheme="majorHAnsi" w:hAnsiTheme="majorHAnsi" w:cstheme="majorBidi"/>
          <w:b/>
          <w:bCs/>
          <w:sz w:val="22"/>
          <w:szCs w:val="22"/>
        </w:rPr>
        <w:t xml:space="preserve"> Kč</w:t>
      </w:r>
    </w:p>
    <w:p w14:paraId="10FBB457" w14:textId="01A538B8"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3F2769C2BCBA4D8F9E3FA3C66B692C9D"/>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p w14:paraId="23421A6A" w14:textId="3A7DAC2F"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4FAAC4B0">
        <w:rPr>
          <w:rFonts w:asciiTheme="majorHAnsi" w:hAnsiTheme="majorHAnsi" w:cstheme="majorBidi"/>
          <w:sz w:val="22"/>
          <w:szCs w:val="22"/>
        </w:rPr>
        <w:t>Cena včetně DPH</w:t>
      </w:r>
      <w:r w:rsidRPr="00B148F6">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41F503305CF249B889520D125A9450C9"/>
          </w:placeholder>
          <w:showingPlcHdr/>
        </w:sdtPr>
        <w:sdtEnd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bookmarkEnd w:id="2"/>
    <w:p w14:paraId="39FC1FD0" w14:textId="7F9C7FED"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7C0DF859" w14:textId="77777777" w:rsidR="00456892" w:rsidRDefault="00456892" w:rsidP="00456892">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lastRenderedPageBreak/>
        <w:t xml:space="preserve">Cenu za dílo a jednotkové ceny stanovené v položkovém rozpočtu je možné změnit pouze </w:t>
      </w:r>
      <w:r w:rsidRPr="002F56FF">
        <w:rPr>
          <w:rFonts w:asciiTheme="majorHAnsi" w:hAnsiTheme="majorHAnsi" w:cstheme="majorHAnsi"/>
        </w:rPr>
        <w:t>z</w:t>
      </w:r>
      <w:r>
        <w:rPr>
          <w:rFonts w:asciiTheme="majorHAnsi" w:hAnsiTheme="majorHAnsi" w:cstheme="majorHAnsi"/>
        </w:rPr>
        <w:t> </w:t>
      </w:r>
      <w:r w:rsidRPr="002F56FF">
        <w:rPr>
          <w:rFonts w:asciiTheme="majorHAnsi" w:hAnsiTheme="majorHAnsi" w:cstheme="majorHAnsi"/>
        </w:rPr>
        <w:t>důvodů uvedených v tomto článku Smlouvy</w:t>
      </w:r>
      <w:r>
        <w:t>.</w:t>
      </w:r>
    </w:p>
    <w:p w14:paraId="3EFD779A" w14:textId="77777777" w:rsidR="00456892" w:rsidRPr="002F56FF" w:rsidRDefault="00456892" w:rsidP="00456892">
      <w:pPr>
        <w:pStyle w:val="Odstavecseseznamem"/>
        <w:widowControl w:val="0"/>
        <w:numPr>
          <w:ilvl w:val="0"/>
          <w:numId w:val="31"/>
        </w:numPr>
        <w:rPr>
          <w:rFonts w:asciiTheme="majorHAnsi" w:hAnsiTheme="majorHAnsi" w:cstheme="majorHAnsi"/>
        </w:rPr>
      </w:pPr>
      <w:r w:rsidRPr="002F56FF">
        <w:rPr>
          <w:rFonts w:asciiTheme="majorHAnsi" w:hAnsiTheme="majorHAnsi" w:cstheme="majorHAnsi"/>
        </w:rPr>
        <w:t>Cen</w:t>
      </w:r>
      <w:r>
        <w:rPr>
          <w:rFonts w:asciiTheme="majorHAnsi" w:hAnsiTheme="majorHAnsi" w:cstheme="majorHAnsi"/>
        </w:rPr>
        <w:t>a</w:t>
      </w:r>
      <w:r w:rsidRPr="002F56FF">
        <w:rPr>
          <w:rFonts w:asciiTheme="majorHAnsi" w:hAnsiTheme="majorHAnsi" w:cstheme="majorHAnsi"/>
        </w:rPr>
        <w:t xml:space="preserve"> za dílo a jednotkové ceny budou upraveny v případě, že v průběhu provádění díla dojde ke změně sazby DPH, a to pouze v částce odpovídající DPH a pouze v souladu se změnou sazby DPH.</w:t>
      </w:r>
    </w:p>
    <w:p w14:paraId="3798BEC6" w14:textId="216F6DF2" w:rsidR="006826A2" w:rsidRPr="00686AA6" w:rsidRDefault="006826A2" w:rsidP="002E189B">
      <w:pPr>
        <w:widowControl w:val="0"/>
        <w:numPr>
          <w:ilvl w:val="1"/>
          <w:numId w:val="13"/>
        </w:numPr>
        <w:spacing w:after="120" w:line="240" w:lineRule="auto"/>
        <w:jc w:val="both"/>
        <w:rPr>
          <w:rFonts w:asciiTheme="majorHAnsi" w:hAnsiTheme="majorHAnsi" w:cstheme="majorHAnsi"/>
        </w:rPr>
      </w:pPr>
      <w:r w:rsidRPr="00686AA6">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686AA6">
        <w:rPr>
          <w:rFonts w:asciiTheme="majorHAnsi" w:hAnsiTheme="majorHAnsi" w:cstheme="majorHAnsi"/>
        </w:rPr>
        <w:t xml:space="preserve">§ 222 </w:t>
      </w:r>
      <w:r w:rsidRPr="00686AA6">
        <w:rPr>
          <w:rFonts w:asciiTheme="majorHAnsi" w:hAnsiTheme="majorHAnsi" w:cstheme="majorHAnsi"/>
        </w:rPr>
        <w:t>ZZVZ</w:t>
      </w:r>
      <w:r w:rsidR="00821C31" w:rsidRPr="00686AA6">
        <w:rPr>
          <w:rFonts w:asciiTheme="majorHAnsi" w:hAnsiTheme="majorHAnsi" w:cstheme="majorHAnsi"/>
        </w:rPr>
        <w:t>.</w:t>
      </w:r>
      <w:r w:rsidRPr="00686AA6">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teprve potom realizovány. Pokud zhotovitel nedodrží tento postup, má se za to, že práce, dodávky a </w:t>
      </w:r>
      <w:proofErr w:type="gramStart"/>
      <w:r w:rsidRPr="00686AA6">
        <w:rPr>
          <w:rFonts w:asciiTheme="majorHAnsi" w:hAnsiTheme="majorHAnsi" w:cstheme="majorHAnsi"/>
        </w:rPr>
        <w:t>služby</w:t>
      </w:r>
      <w:proofErr w:type="gramEnd"/>
      <w:r w:rsidRPr="00686AA6">
        <w:rPr>
          <w:rFonts w:asciiTheme="majorHAnsi" w:hAnsiTheme="majorHAnsi" w:cstheme="majorHAnsi"/>
        </w:rPr>
        <w:t xml:space="preserve"> resp. činnosti jím realizované, byly předmětem díla a jsou v ceně díla zahrnuty.</w:t>
      </w:r>
    </w:p>
    <w:p w14:paraId="79DB858C" w14:textId="70784FA4"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souladu se ZZVZ. Zhotovitel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DA60321" w14:textId="77777777" w:rsidR="006826A2" w:rsidRPr="00F87587"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w:t>
      </w:r>
      <w:r w:rsidRPr="00F87587">
        <w:rPr>
          <w:rFonts w:asciiTheme="majorHAnsi" w:hAnsiTheme="majorHAnsi" w:cstheme="majorHAnsi"/>
          <w:iCs/>
        </w:rPr>
        <w:t>měsíci, za který je zjišťovací protokol zpracován. Objednatel se ke zjišťovacímu protokolu písemně vyjádří do</w:t>
      </w:r>
      <w:r w:rsidRPr="00F450D7">
        <w:rPr>
          <w:rFonts w:asciiTheme="majorHAnsi" w:hAnsiTheme="majorHAnsi" w:cstheme="majorHAnsi"/>
          <w:iCs/>
        </w:rPr>
        <w:t xml:space="preserve"> pěti pracovních dnů</w:t>
      </w:r>
      <w:r w:rsidRPr="00F87587">
        <w:rPr>
          <w:rFonts w:asciiTheme="majorHAnsi" w:hAnsiTheme="majorHAnsi" w:cstheme="majorHAnsi"/>
          <w:iCs/>
        </w:rPr>
        <w:t xml:space="preserve"> ode dne jeho předložení zhotovitelem dle předchozí věty tak, že jej odešle zhotoviteli odsouhlasený nebo jej odešle zhotoviteli neodsouhlasený s uvedením připomínek, změn či výhrad. </w:t>
      </w:r>
    </w:p>
    <w:p w14:paraId="04D2C96E" w14:textId="77777777" w:rsidR="006826A2" w:rsidRPr="00F87587" w:rsidRDefault="006826A2" w:rsidP="00E110AD">
      <w:pPr>
        <w:widowControl w:val="0"/>
        <w:numPr>
          <w:ilvl w:val="1"/>
          <w:numId w:val="9"/>
        </w:numPr>
        <w:spacing w:before="120" w:after="120" w:line="240" w:lineRule="auto"/>
        <w:jc w:val="both"/>
        <w:rPr>
          <w:rFonts w:asciiTheme="majorHAnsi" w:hAnsiTheme="majorHAnsi" w:cstheme="majorHAnsi"/>
          <w:iCs/>
        </w:rPr>
      </w:pPr>
      <w:r w:rsidRPr="00F87587">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F87587" w:rsidRDefault="006826A2" w:rsidP="00E110AD">
      <w:pPr>
        <w:widowControl w:val="0"/>
        <w:numPr>
          <w:ilvl w:val="1"/>
          <w:numId w:val="9"/>
        </w:numPr>
        <w:spacing w:after="120" w:line="240" w:lineRule="auto"/>
        <w:jc w:val="both"/>
        <w:rPr>
          <w:rFonts w:asciiTheme="majorHAnsi" w:hAnsiTheme="majorHAnsi" w:cstheme="majorHAnsi"/>
          <w:iCs/>
        </w:rPr>
      </w:pPr>
      <w:r w:rsidRPr="00F87587">
        <w:rPr>
          <w:rFonts w:asciiTheme="majorHAnsi" w:hAnsiTheme="majorHAnsi" w:cstheme="majorHAnsi"/>
          <w:iCs/>
        </w:rPr>
        <w:t xml:space="preserve">Doba splatnosti faktur je </w:t>
      </w:r>
      <w:r w:rsidRPr="00F450D7">
        <w:rPr>
          <w:rFonts w:asciiTheme="majorHAnsi" w:hAnsiTheme="majorHAnsi" w:cstheme="majorHAnsi"/>
          <w:b/>
          <w:iCs/>
        </w:rPr>
        <w:t>30 kalendářních dní</w:t>
      </w:r>
      <w:r w:rsidRPr="00F87587">
        <w:rPr>
          <w:rFonts w:asciiTheme="majorHAnsi" w:hAnsiTheme="majorHAnsi" w:cstheme="majorHAnsi"/>
          <w:b/>
          <w:iCs/>
        </w:rPr>
        <w:t xml:space="preserve"> </w:t>
      </w:r>
      <w:r w:rsidRPr="00F87587">
        <w:rPr>
          <w:rFonts w:asciiTheme="majorHAnsi" w:hAnsiTheme="majorHAnsi" w:cstheme="majorHAnsi"/>
          <w:iCs/>
        </w:rPr>
        <w:t xml:space="preserve">ode dne doručení faktury objednateli, bez ohledu </w:t>
      </w:r>
      <w:r w:rsidRPr="00F87587">
        <w:rPr>
          <w:rFonts w:asciiTheme="majorHAnsi" w:hAnsiTheme="majorHAnsi" w:cstheme="majorHAnsi"/>
          <w:iCs/>
        </w:rPr>
        <w:lastRenderedPageBreak/>
        <w:t>na dřívější datum splatnosti uvedené na faktuře.</w:t>
      </w:r>
    </w:p>
    <w:p w14:paraId="29CCF065" w14:textId="77777777" w:rsidR="006826A2" w:rsidRPr="00F450D7" w:rsidRDefault="006826A2" w:rsidP="00E110AD">
      <w:pPr>
        <w:widowControl w:val="0"/>
        <w:numPr>
          <w:ilvl w:val="1"/>
          <w:numId w:val="9"/>
        </w:numPr>
        <w:spacing w:after="60" w:line="240" w:lineRule="auto"/>
        <w:jc w:val="both"/>
        <w:rPr>
          <w:rFonts w:asciiTheme="majorHAnsi" w:hAnsiTheme="majorHAnsi" w:cstheme="majorHAnsi"/>
          <w:iCs/>
        </w:rPr>
      </w:pPr>
      <w:r w:rsidRPr="00F87587">
        <w:rPr>
          <w:rFonts w:asciiTheme="majorHAnsi" w:hAnsiTheme="majorHAnsi" w:cstheme="majorHAnsi"/>
          <w:iCs/>
        </w:rPr>
        <w:t xml:space="preserve">Faktury budou mít náležitosti daňového dokladu dle zákona č. 235/2004 Sb., o dani z přidané hodnoty, ve znění pozdějších předpisů, a náležitosti obchodní listiny dle </w:t>
      </w:r>
      <w:proofErr w:type="spellStart"/>
      <w:r w:rsidRPr="00F87587">
        <w:rPr>
          <w:rFonts w:asciiTheme="majorHAnsi" w:hAnsiTheme="majorHAnsi" w:cstheme="majorHAnsi"/>
          <w:iCs/>
        </w:rPr>
        <w:t>ust</w:t>
      </w:r>
      <w:proofErr w:type="spellEnd"/>
      <w:r w:rsidRPr="00F87587">
        <w:rPr>
          <w:rFonts w:asciiTheme="majorHAnsi" w:hAnsiTheme="majorHAnsi" w:cstheme="majorHAnsi"/>
          <w:iCs/>
        </w:rPr>
        <w:t>. § 435 občanského zákoníku.</w:t>
      </w:r>
      <w:r w:rsidRPr="00F87587">
        <w:rPr>
          <w:rFonts w:asciiTheme="majorHAnsi" w:hAnsiTheme="majorHAnsi" w:cstheme="majorHAnsi"/>
        </w:rPr>
        <w:t xml:space="preserve"> DPH bude uvedeno podle platných daňových předpisů. </w:t>
      </w:r>
      <w:r w:rsidRPr="00F87587">
        <w:rPr>
          <w:rFonts w:asciiTheme="majorHAnsi" w:hAnsiTheme="majorHAnsi" w:cstheme="majorHAnsi"/>
          <w:iCs/>
        </w:rPr>
        <w:t xml:space="preserve"> </w:t>
      </w:r>
      <w:r w:rsidRPr="00F450D7">
        <w:rPr>
          <w:rFonts w:asciiTheme="majorHAnsi" w:hAnsiTheme="majorHAnsi" w:cstheme="majorHAnsi"/>
          <w:iCs/>
        </w:rPr>
        <w:t>Faktura musí vedle těchto povinných náležitostí dále obsahovat:</w:t>
      </w:r>
    </w:p>
    <w:p w14:paraId="474597B0" w14:textId="77777777" w:rsidR="006826A2" w:rsidRPr="00F450D7"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F450D7">
        <w:rPr>
          <w:rFonts w:asciiTheme="majorHAnsi" w:hAnsiTheme="majorHAnsi" w:cstheme="majorHAnsi"/>
          <w:iCs/>
        </w:rPr>
        <w:t>jako přílohu objednatelem odsouhlasený a podepsaný zjišťovací protokol.</w:t>
      </w:r>
    </w:p>
    <w:p w14:paraId="53D909FC" w14:textId="77777777" w:rsidR="006826A2" w:rsidRPr="00F87587" w:rsidRDefault="006826A2" w:rsidP="00E110AD">
      <w:pPr>
        <w:widowControl w:val="0"/>
        <w:numPr>
          <w:ilvl w:val="1"/>
          <w:numId w:val="9"/>
        </w:numPr>
        <w:spacing w:after="60" w:line="240" w:lineRule="auto"/>
        <w:jc w:val="both"/>
        <w:rPr>
          <w:rFonts w:asciiTheme="majorHAnsi" w:hAnsiTheme="majorHAnsi" w:cstheme="majorHAnsi"/>
        </w:rPr>
      </w:pPr>
      <w:r w:rsidRPr="00F87587">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5552B2B5"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609EA970" w14:textId="1E04917A"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Cenu díla bude možné měnit pouze, dojde-li ke změně právních předpisů týkajících se změny sazby DPH, jinak pouze na základě dodatku k této smlouvě, a to za dodržení příslušných ustanovení ZZVZ</w:t>
      </w:r>
      <w:bookmarkStart w:id="4" w:name="_Hlk29285277"/>
      <w:r w:rsidRPr="00B148F6">
        <w:rPr>
          <w:rFonts w:asciiTheme="majorHAnsi" w:hAnsiTheme="majorHAnsi" w:cstheme="majorHAnsi"/>
        </w:rPr>
        <w:t>.</w:t>
      </w:r>
      <w:bookmarkEnd w:id="4"/>
    </w:p>
    <w:p w14:paraId="41D705CE" w14:textId="1DD56212" w:rsidR="006826A2"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14C6016B" w14:textId="78CFE161" w:rsidR="002317A5" w:rsidRPr="00B148F6" w:rsidRDefault="002317A5" w:rsidP="00F312A7">
      <w:pPr>
        <w:widowControl w:val="0"/>
        <w:numPr>
          <w:ilvl w:val="1"/>
          <w:numId w:val="9"/>
        </w:numPr>
        <w:spacing w:after="120" w:line="240" w:lineRule="auto"/>
        <w:jc w:val="both"/>
        <w:rPr>
          <w:rFonts w:asciiTheme="majorHAnsi" w:hAnsiTheme="majorHAnsi" w:cstheme="majorHAnsi"/>
        </w:rPr>
      </w:pPr>
      <w:bookmarkStart w:id="5"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sidR="00D16C4A">
        <w:rPr>
          <w:rFonts w:asciiTheme="majorHAnsi" w:hAnsiTheme="majorHAnsi" w:cstheme="majorHAnsi"/>
        </w:rPr>
        <w:t>díla</w:t>
      </w:r>
      <w:r w:rsidRPr="00DC5282">
        <w:rPr>
          <w:rFonts w:asciiTheme="majorHAnsi" w:hAnsiTheme="majorHAnsi" w:cstheme="majorHAnsi"/>
        </w:rPr>
        <w:t>,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bookmarkEnd w:id="5"/>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xml:space="preserve">. Zhotovitel je povinen zajistit účast u přejímacího řízení těch svých smluvních partnerů, jejichž účast je k řádnému předání a </w:t>
      </w:r>
      <w:r w:rsidRPr="00B148F6">
        <w:rPr>
          <w:rFonts w:asciiTheme="majorHAnsi" w:hAnsiTheme="majorHAnsi" w:cstheme="majorHAnsi"/>
          <w:iCs/>
        </w:rPr>
        <w:lastRenderedPageBreak/>
        <w:t>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3051FC63"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087DEFB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0DBA52FF"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w:t>
      </w:r>
      <w:r w:rsidRPr="00F87587">
        <w:rPr>
          <w:rFonts w:asciiTheme="majorHAnsi" w:hAnsiTheme="majorHAnsi" w:cstheme="majorHAnsi"/>
          <w:iCs/>
        </w:rPr>
        <w:t xml:space="preserve">že vady a nedodělky je zhotovitel povinen odstranit nejpozději do </w:t>
      </w:r>
      <w:r w:rsidRPr="00F450D7">
        <w:rPr>
          <w:rFonts w:asciiTheme="majorHAnsi" w:hAnsiTheme="majorHAnsi" w:cstheme="majorHAnsi"/>
          <w:iCs/>
        </w:rPr>
        <w:t>15 pracovních dnů</w:t>
      </w:r>
      <w:r w:rsidRPr="00F87587">
        <w:rPr>
          <w:rFonts w:asciiTheme="majorHAnsi" w:hAnsiTheme="majorHAnsi" w:cstheme="majorHAnsi"/>
          <w:iCs/>
        </w:rPr>
        <w:t xml:space="preserve"> ode dne</w:t>
      </w:r>
      <w:r w:rsidRPr="00B148F6">
        <w:rPr>
          <w:rFonts w:asciiTheme="majorHAnsi" w:hAnsiTheme="majorHAnsi" w:cstheme="majorHAnsi"/>
          <w:iCs/>
        </w:rPr>
        <w:t xml:space="preserv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 případě, že objednatel odmítne dílo převzít, </w:t>
      </w:r>
      <w:proofErr w:type="gramStart"/>
      <w:r w:rsidRPr="00B148F6">
        <w:rPr>
          <w:rFonts w:asciiTheme="majorHAnsi" w:hAnsiTheme="majorHAnsi" w:cstheme="majorHAnsi"/>
          <w:iCs/>
        </w:rPr>
        <w:t>sepíší</w:t>
      </w:r>
      <w:proofErr w:type="gramEnd"/>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lastRenderedPageBreak/>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503753BE" w:rsidR="006826A2" w:rsidRPr="00686AA6"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686AA6">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51B58869" w14:textId="77777777" w:rsidR="00D60DFA" w:rsidRDefault="00D60DFA" w:rsidP="00D60DFA">
      <w:pPr>
        <w:widowControl w:val="0"/>
        <w:numPr>
          <w:ilvl w:val="0"/>
          <w:numId w:val="19"/>
        </w:numPr>
        <w:spacing w:after="120" w:line="240" w:lineRule="auto"/>
        <w:ind w:left="567" w:hanging="567"/>
        <w:jc w:val="both"/>
        <w:rPr>
          <w:rFonts w:asciiTheme="majorHAnsi" w:hAnsiTheme="majorHAnsi" w:cstheme="majorHAnsi"/>
          <w:snapToGrid w:val="0"/>
        </w:rPr>
      </w:pPr>
      <w:bookmarkStart w:id="6"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6"/>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w:t>
      </w:r>
      <w:r w:rsidRPr="00B148F6">
        <w:rPr>
          <w:rFonts w:asciiTheme="majorHAnsi" w:hAnsiTheme="majorHAnsi" w:cstheme="majorHAnsi"/>
          <w:snapToGrid w:val="0"/>
        </w:rPr>
        <w:lastRenderedPageBreak/>
        <w:t xml:space="preserve">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5DE6F9E6"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w:t>
      </w:r>
      <w:r w:rsidRPr="00B148F6">
        <w:rPr>
          <w:rFonts w:asciiTheme="majorHAnsi" w:hAnsiTheme="majorHAnsi" w:cstheme="majorHAnsi"/>
          <w:snapToGrid w:val="0"/>
          <w:sz w:val="22"/>
          <w:szCs w:val="22"/>
        </w:rPr>
        <w:lastRenderedPageBreak/>
        <w:t xml:space="preserve">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Dojde-</w:t>
      </w:r>
      <w:proofErr w:type="spellStart"/>
      <w:r w:rsidRPr="00B148F6">
        <w:rPr>
          <w:rFonts w:asciiTheme="majorHAnsi" w:hAnsiTheme="majorHAnsi" w:cstheme="majorHAnsi"/>
        </w:rPr>
        <w:t>Ii</w:t>
      </w:r>
      <w:proofErr w:type="spellEnd"/>
      <w:r w:rsidRPr="00B148F6">
        <w:rPr>
          <w:rFonts w:asciiTheme="majorHAnsi" w:hAnsiTheme="majorHAnsi" w:cstheme="majorHAnsi"/>
        </w:rPr>
        <w:t xml:space="preserve">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 xml:space="preserve">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w:t>
      </w:r>
      <w:r w:rsidRPr="00D96DE6">
        <w:rPr>
          <w:rFonts w:asciiTheme="majorHAnsi" w:hAnsiTheme="majorHAnsi" w:cstheme="majorHAnsi"/>
        </w:rPr>
        <w:lastRenderedPageBreak/>
        <w:t>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Zhotovitel se zavazuje, že obchodní a technické informace, které mu byly svěřeny druhou smluvní stranou, nezpřístupní třetím osobám pro jiné </w:t>
      </w:r>
      <w:proofErr w:type="gramStart"/>
      <w:r w:rsidRPr="00B148F6">
        <w:rPr>
          <w:rFonts w:asciiTheme="majorHAnsi" w:hAnsiTheme="majorHAnsi" w:cstheme="majorHAnsi"/>
        </w:rPr>
        <w:t>účely,</w:t>
      </w:r>
      <w:proofErr w:type="gramEnd"/>
      <w:r w:rsidRPr="00B148F6">
        <w:rPr>
          <w:rFonts w:asciiTheme="majorHAnsi" w:hAnsiTheme="majorHAnsi" w:cstheme="majorHAnsi"/>
        </w:rPr>
        <w:t xml:space="preserve">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w:t>
      </w:r>
      <w:r w:rsidRPr="00F87587">
        <w:rPr>
          <w:rFonts w:asciiTheme="majorHAnsi" w:hAnsiTheme="majorHAnsi" w:cstheme="majorHAnsi"/>
          <w:snapToGrid w:val="0"/>
        </w:rPr>
        <w:t xml:space="preserve">zapsat do stavebního deníku nejpozději </w:t>
      </w:r>
      <w:r w:rsidRPr="00F450D7">
        <w:rPr>
          <w:rFonts w:asciiTheme="majorHAnsi" w:hAnsiTheme="majorHAnsi" w:cstheme="majorHAnsi"/>
          <w:snapToGrid w:val="0"/>
        </w:rPr>
        <w:t>4 pracovní dny</w:t>
      </w:r>
      <w:r w:rsidRPr="00F87587">
        <w:rPr>
          <w:rFonts w:asciiTheme="majorHAnsi" w:hAnsiTheme="majorHAnsi" w:cstheme="majorHAnsi"/>
          <w:snapToGrid w:val="0"/>
        </w:rPr>
        <w:t xml:space="preserve"> předem. Při kontrole zakrývaných prací</w:t>
      </w:r>
      <w:r w:rsidRPr="00B148F6">
        <w:rPr>
          <w:rFonts w:asciiTheme="majorHAnsi" w:hAnsiTheme="majorHAnsi" w:cstheme="majorHAnsi"/>
          <w:snapToGrid w:val="0"/>
        </w:rPr>
        <w:t xml:space="preserve">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2230B709"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Pr>
          <w:rFonts w:asciiTheme="majorHAnsi" w:hAnsiTheme="majorHAnsi" w:cstheme="majorHAnsi"/>
          <w:snapToGrid w:val="0"/>
        </w:rPr>
        <w:t>.</w:t>
      </w:r>
      <w:r w:rsidRPr="00B148F6">
        <w:rPr>
          <w:rFonts w:asciiTheme="majorHAnsi" w:hAnsiTheme="majorHAnsi" w:cstheme="majorHAnsi"/>
          <w:snapToGrid w:val="0"/>
        </w:rPr>
        <w:t xml:space="preserve"> </w:t>
      </w:r>
      <w:r w:rsidRPr="00445C48">
        <w:rPr>
          <w:rFonts w:asciiTheme="majorHAnsi" w:hAnsiTheme="majorHAnsi" w:cstheme="majorHAnsi"/>
          <w:snapToGrid w:val="0"/>
        </w:rPr>
        <w:t>8.</w:t>
      </w:r>
      <w:r w:rsidR="00FD6289" w:rsidRPr="00445C48">
        <w:rPr>
          <w:rFonts w:asciiTheme="majorHAnsi" w:hAnsiTheme="majorHAnsi" w:cstheme="majorHAnsi"/>
          <w:snapToGrid w:val="0"/>
        </w:rPr>
        <w:t>22</w:t>
      </w:r>
      <w:r w:rsidRPr="00B148F6">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w:t>
      </w:r>
      <w:r w:rsidRPr="00F87587">
        <w:rPr>
          <w:rFonts w:asciiTheme="majorHAnsi" w:hAnsiTheme="majorHAnsi" w:cstheme="majorHAnsi"/>
          <w:snapToGrid w:val="0"/>
        </w:rPr>
        <w:t>objednatelem v souladu s </w:t>
      </w:r>
      <w:proofErr w:type="spellStart"/>
      <w:r w:rsidRPr="00F87587">
        <w:rPr>
          <w:rFonts w:asciiTheme="majorHAnsi" w:hAnsiTheme="majorHAnsi" w:cstheme="majorHAnsi"/>
          <w:snapToGrid w:val="0"/>
        </w:rPr>
        <w:t>ust</w:t>
      </w:r>
      <w:proofErr w:type="spellEnd"/>
      <w:r w:rsidRPr="00F87587">
        <w:rPr>
          <w:rFonts w:asciiTheme="majorHAnsi" w:hAnsiTheme="majorHAnsi" w:cstheme="majorHAnsi"/>
          <w:snapToGrid w:val="0"/>
        </w:rPr>
        <w:t xml:space="preserve">. čl.  </w:t>
      </w:r>
      <w:r w:rsidRPr="00F450D7">
        <w:rPr>
          <w:rFonts w:asciiTheme="majorHAnsi" w:hAnsiTheme="majorHAnsi" w:cstheme="majorHAnsi"/>
          <w:snapToGrid w:val="0"/>
        </w:rPr>
        <w:t>XIII. odst. 13.1</w:t>
      </w:r>
      <w:r w:rsidRPr="00F87587">
        <w:rPr>
          <w:rFonts w:asciiTheme="majorHAnsi" w:hAnsiTheme="majorHAnsi" w:cstheme="majorHAnsi"/>
          <w:snapToGrid w:val="0"/>
        </w:rPr>
        <w:t xml:space="preserve"> této smlouvy, jedná se o podstatné porušení této</w:t>
      </w:r>
      <w:r w:rsidRPr="00B148F6">
        <w:rPr>
          <w:rFonts w:asciiTheme="majorHAnsi" w:hAnsiTheme="majorHAnsi" w:cstheme="majorHAnsi"/>
          <w:snapToGrid w:val="0"/>
        </w:rPr>
        <w:t xml:space="preserve"> smlouvy, které opravňuje objednatele k odstoupení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41EA9E39" w:rsidR="006826A2" w:rsidRPr="00F87587"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F87587">
        <w:rPr>
          <w:rFonts w:asciiTheme="majorHAnsi" w:hAnsiTheme="majorHAnsi" w:cstheme="majorHAnsi"/>
          <w:snapToGrid w:val="0"/>
        </w:rPr>
        <w:t xml:space="preserve">Zhotovitel poskytuje na jakost díla záruku </w:t>
      </w:r>
      <w:r w:rsidRPr="00F450D7">
        <w:rPr>
          <w:rFonts w:asciiTheme="majorHAnsi" w:hAnsiTheme="majorHAnsi" w:cstheme="majorHAnsi"/>
          <w:snapToGrid w:val="0"/>
        </w:rPr>
        <w:t xml:space="preserve">v délce </w:t>
      </w:r>
      <w:r w:rsidR="00F87587" w:rsidRPr="00686AA6">
        <w:rPr>
          <w:rFonts w:asciiTheme="majorHAnsi" w:hAnsiTheme="majorHAnsi" w:cstheme="majorHAnsi"/>
          <w:b/>
          <w:snapToGrid w:val="0"/>
        </w:rPr>
        <w:t xml:space="preserve">60 </w:t>
      </w:r>
      <w:r w:rsidRPr="00F450D7">
        <w:rPr>
          <w:rFonts w:asciiTheme="majorHAnsi" w:hAnsiTheme="majorHAnsi" w:cstheme="majorHAnsi"/>
          <w:b/>
          <w:snapToGrid w:val="0"/>
        </w:rPr>
        <w:t>měsíců.</w:t>
      </w:r>
      <w:r w:rsidRPr="00F87587">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w:t>
      </w:r>
      <w:r w:rsidRPr="00B148F6">
        <w:rPr>
          <w:rFonts w:asciiTheme="majorHAnsi" w:hAnsiTheme="majorHAnsi" w:cstheme="majorHAnsi"/>
          <w:snapToGrid w:val="0"/>
        </w:rPr>
        <w:lastRenderedPageBreak/>
        <w:t>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w:t>
      </w:r>
      <w:r w:rsidRPr="00F87587">
        <w:rPr>
          <w:rFonts w:asciiTheme="majorHAnsi" w:hAnsiTheme="majorHAnsi" w:cstheme="majorHAnsi"/>
          <w:snapToGrid w:val="0"/>
        </w:rPr>
        <w:t xml:space="preserve">vady, platí, že oznámená vada musí být odstraněna nejpozději do </w:t>
      </w:r>
      <w:r w:rsidRPr="00F450D7">
        <w:rPr>
          <w:rFonts w:asciiTheme="majorHAnsi" w:hAnsiTheme="majorHAnsi" w:cstheme="majorHAnsi"/>
          <w:snapToGrid w:val="0"/>
        </w:rPr>
        <w:t>15 dnů</w:t>
      </w:r>
      <w:r w:rsidRPr="00F87587">
        <w:rPr>
          <w:rFonts w:asciiTheme="majorHAnsi" w:hAnsiTheme="majorHAnsi" w:cstheme="majorHAnsi"/>
          <w:snapToGrid w:val="0"/>
        </w:rPr>
        <w:t xml:space="preserve"> ode dne doručení</w:t>
      </w:r>
      <w:r w:rsidRPr="00B148F6">
        <w:rPr>
          <w:rFonts w:asciiTheme="majorHAnsi" w:hAnsiTheme="majorHAnsi" w:cstheme="majorHAnsi"/>
          <w:snapToGrid w:val="0"/>
        </w:rPr>
        <w:t xml:space="preserve">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8B5B8FD" w14:textId="2F463115" w:rsidR="006826A2" w:rsidRPr="00B148F6" w:rsidRDefault="005C779D" w:rsidP="00E110AD">
      <w:pPr>
        <w:widowControl w:val="0"/>
        <w:numPr>
          <w:ilvl w:val="1"/>
          <w:numId w:val="28"/>
        </w:numPr>
        <w:spacing w:after="120" w:line="240" w:lineRule="auto"/>
        <w:ind w:left="567" w:hanging="567"/>
        <w:jc w:val="both"/>
        <w:rPr>
          <w:rFonts w:asciiTheme="majorHAnsi" w:hAnsiTheme="majorHAnsi" w:cstheme="majorHAnsi"/>
          <w:snapToGrid w:val="0"/>
        </w:rPr>
      </w:pPr>
      <w:bookmarkStart w:id="7" w:name="_Ref40971687"/>
      <w:r w:rsidRPr="001A696F">
        <w:rPr>
          <w:rFonts w:asciiTheme="majorHAnsi" w:hAnsiTheme="majorHAnsi" w:cstheme="majorHAnsi"/>
          <w:snapToGrid w:val="0"/>
        </w:rPr>
        <w:t xml:space="preserve">Zhotovitel se zavazuje udržovat v platnosti a účinnosti po celou dobu provádění díla a trvání záruky za jakost pojistnou smlouvu, jejímž předmětem je pojištění odpovědnosti za škodu způsobenou zhotovitelem třetí osobě (zejména objednateli), a to tak, že limit pojistného plnění vyplývající z pojistné smlouvy, nesmí být nižší než </w:t>
      </w:r>
      <w:proofErr w:type="gramStart"/>
      <w:r w:rsidR="009D4114">
        <w:rPr>
          <w:rFonts w:asciiTheme="majorHAnsi" w:hAnsiTheme="majorHAnsi" w:cstheme="majorHAnsi"/>
          <w:snapToGrid w:val="0"/>
        </w:rPr>
        <w:t>5</w:t>
      </w:r>
      <w:r w:rsidRPr="002B2F6A">
        <w:rPr>
          <w:rFonts w:asciiTheme="majorHAnsi" w:hAnsiTheme="majorHAnsi" w:cstheme="majorHAnsi"/>
          <w:snapToGrid w:val="0"/>
        </w:rPr>
        <w:t>.000.000,-</w:t>
      </w:r>
      <w:proofErr w:type="gramEnd"/>
      <w:r w:rsidRPr="002B2F6A">
        <w:rPr>
          <w:rFonts w:asciiTheme="majorHAnsi" w:hAnsiTheme="majorHAnsi" w:cstheme="majorHAnsi"/>
          <w:snapToGrid w:val="0"/>
        </w:rPr>
        <w:t xml:space="preserve"> Kč</w:t>
      </w:r>
      <w:r w:rsidRPr="001A696F">
        <w:rPr>
          <w:rFonts w:asciiTheme="majorHAnsi" w:hAnsiTheme="majorHAnsi" w:cstheme="majorHAnsi"/>
          <w:snapToGrid w:val="0"/>
        </w:rPr>
        <w:t>.</w:t>
      </w:r>
      <w:bookmarkEnd w:id="7"/>
      <w:r w:rsidR="006826A2" w:rsidRPr="00B148F6">
        <w:rPr>
          <w:rFonts w:asciiTheme="majorHAnsi" w:hAnsiTheme="majorHAnsi" w:cstheme="majorHAnsi"/>
          <w:snapToGrid w:val="0"/>
        </w:rPr>
        <w:t xml:space="preserve"> </w:t>
      </w:r>
    </w:p>
    <w:p w14:paraId="1DA076F2" w14:textId="0FE53FF0"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ke snížení minimální výše pojistného krytí pod výši uvedenou v odst. 10.</w:t>
      </w:r>
      <w:r w:rsidR="00526CA2">
        <w:rPr>
          <w:rFonts w:asciiTheme="majorHAnsi" w:hAnsiTheme="majorHAnsi" w:cstheme="majorHAnsi"/>
          <w:snapToGrid w:val="0"/>
        </w:rPr>
        <w:t>1</w:t>
      </w:r>
      <w:r w:rsidR="00526CA2" w:rsidRPr="00B148F6">
        <w:rPr>
          <w:rFonts w:asciiTheme="majorHAnsi" w:hAnsiTheme="majorHAnsi" w:cstheme="majorHAnsi"/>
          <w:snapToGrid w:val="0"/>
        </w:rPr>
        <w:t xml:space="preserve"> </w:t>
      </w:r>
      <w:r w:rsidRPr="00B148F6">
        <w:rPr>
          <w:rFonts w:asciiTheme="majorHAnsi" w:hAnsiTheme="majorHAnsi" w:cstheme="majorHAnsi"/>
          <w:snapToGrid w:val="0"/>
        </w:rPr>
        <w:t xml:space="preserve">tohoto článku smlouvy, je zhotovitel povinen uzavřít </w:t>
      </w:r>
      <w:r w:rsidRPr="00B148F6">
        <w:rPr>
          <w:rFonts w:asciiTheme="majorHAnsi" w:hAnsiTheme="majorHAnsi" w:cstheme="majorHAnsi"/>
          <w:snapToGrid w:val="0"/>
        </w:rPr>
        <w:lastRenderedPageBreak/>
        <w:t>pojistnou smlouvu novou, případně dodatek ke stávající smlouvě tak, aby minimální výše pojistného krytí vždy dosahovala nejméně výši uvedené v odst. 10.</w:t>
      </w:r>
      <w:r w:rsidR="00526CA2">
        <w:rPr>
          <w:rFonts w:asciiTheme="majorHAnsi" w:hAnsiTheme="majorHAnsi" w:cstheme="majorHAnsi"/>
          <w:snapToGrid w:val="0"/>
        </w:rPr>
        <w:t>1</w:t>
      </w:r>
      <w:r w:rsidRPr="00B148F6">
        <w:rPr>
          <w:rFonts w:asciiTheme="majorHAnsi" w:hAnsiTheme="majorHAnsi" w:cstheme="majorHAnsi"/>
          <w:snapToGrid w:val="0"/>
        </w:rPr>
        <w:t xml:space="preserve"> tohoto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048A906D" w14:textId="010DD3BC"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předložit objednateli kopii pojistné smlouvy, v níž bude zhotovitelem sjednáno </w:t>
      </w:r>
      <w:r w:rsidR="007447D1">
        <w:rPr>
          <w:rFonts w:asciiTheme="majorHAnsi" w:hAnsiTheme="majorHAnsi" w:cstheme="majorHAnsi"/>
          <w:snapToGrid w:val="0"/>
        </w:rPr>
        <w:t>pojištění</w:t>
      </w:r>
      <w:r w:rsidRPr="00B148F6">
        <w:rPr>
          <w:rFonts w:asciiTheme="majorHAnsi" w:hAnsiTheme="majorHAnsi" w:cstheme="majorHAnsi"/>
          <w:snapToGrid w:val="0"/>
        </w:rPr>
        <w:t xml:space="preserve">, a </w:t>
      </w:r>
      <w:r w:rsidR="007447D1" w:rsidRPr="00B148F6">
        <w:rPr>
          <w:rFonts w:asciiTheme="majorHAnsi" w:hAnsiTheme="majorHAnsi" w:cstheme="majorHAnsi"/>
          <w:snapToGrid w:val="0"/>
        </w:rPr>
        <w:t>kter</w:t>
      </w:r>
      <w:r w:rsidR="007447D1">
        <w:rPr>
          <w:rFonts w:asciiTheme="majorHAnsi" w:hAnsiTheme="majorHAnsi" w:cstheme="majorHAnsi"/>
          <w:snapToGrid w:val="0"/>
        </w:rPr>
        <w:t>é</w:t>
      </w:r>
      <w:r w:rsidR="007447D1" w:rsidRPr="00B148F6">
        <w:rPr>
          <w:rFonts w:asciiTheme="majorHAnsi" w:hAnsiTheme="majorHAnsi" w:cstheme="majorHAnsi"/>
          <w:snapToGrid w:val="0"/>
        </w:rPr>
        <w:t xml:space="preserve"> </w:t>
      </w:r>
      <w:r w:rsidRPr="00B148F6">
        <w:rPr>
          <w:rFonts w:asciiTheme="majorHAnsi" w:hAnsiTheme="majorHAnsi" w:cstheme="majorHAnsi"/>
          <w:snapToGrid w:val="0"/>
        </w:rPr>
        <w:t>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případně pojistný certifikát, pokud z něj bude patrné splnění podmínek na pojištění stanovených touto smlouvou, a to nejpozději do 15 kalendářních dní ode dne uzavření této smlouvy</w:t>
      </w:r>
      <w:r w:rsidR="008F23F4" w:rsidRPr="008F23F4">
        <w:rPr>
          <w:rFonts w:asciiTheme="majorHAnsi" w:hAnsiTheme="majorHAnsi" w:cstheme="majorHAnsi"/>
          <w:snapToGrid w:val="0"/>
        </w:rPr>
        <w:t xml:space="preserve"> </w:t>
      </w:r>
      <w:r w:rsidR="008F23F4">
        <w:rPr>
          <w:rFonts w:asciiTheme="majorHAnsi" w:hAnsiTheme="majorHAnsi" w:cstheme="majorHAnsi"/>
          <w:snapToGrid w:val="0"/>
        </w:rPr>
        <w:t>a dále kdykoliv v době trvání této smlouvy do 5 pracovních dnů ode dne doručení výzvy objednatele.</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2E7308BC"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9D4114"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9D4114">
        <w:rPr>
          <w:rFonts w:asciiTheme="majorHAnsi" w:hAnsiTheme="majorHAnsi" w:cstheme="majorHAnsi"/>
          <w:snapToGrid w:val="0"/>
        </w:rPr>
        <w:t>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výši plnění poskytovaného poddodavatelem bez DPH. Na žádost objednatele je zhotovitel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B148F6">
        <w:rPr>
          <w:rFonts w:asciiTheme="majorHAnsi" w:hAnsiTheme="majorHAnsi" w:cstheme="majorHAnsi"/>
          <w:snapToGrid w:val="0"/>
        </w:rPr>
        <w:t>sepíší</w:t>
      </w:r>
      <w:proofErr w:type="gramEnd"/>
      <w:r w:rsidRPr="00B148F6">
        <w:rPr>
          <w:rFonts w:asciiTheme="majorHAnsi" w:hAnsiTheme="majorHAnsi" w:cstheme="majorHAnsi"/>
          <w:snapToGrid w:val="0"/>
        </w:rPr>
        <w:t xml:space="preserve">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412411EA" w14:textId="4708232B" w:rsidR="006826A2" w:rsidRPr="00925D6B" w:rsidRDefault="00925D6B" w:rsidP="00925D6B">
      <w:pPr>
        <w:widowControl w:val="0"/>
        <w:spacing w:before="120"/>
        <w:ind w:left="567"/>
        <w:jc w:val="both"/>
        <w:rPr>
          <w:rFonts w:asciiTheme="majorHAnsi" w:hAnsiTheme="majorHAnsi" w:cstheme="majorHAnsi"/>
        </w:rPr>
      </w:pPr>
      <w:r>
        <w:rPr>
          <w:rFonts w:asciiTheme="majorHAnsi" w:hAnsiTheme="majorHAnsi" w:cstheme="majorHAnsi"/>
        </w:rPr>
        <w:t>Není požadováno.</w:t>
      </w:r>
    </w:p>
    <w:p w14:paraId="4F21C155" w14:textId="639E26C5"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lastRenderedPageBreak/>
        <w:t>XII.</w:t>
      </w:r>
    </w:p>
    <w:p w14:paraId="5D02A9FA" w14:textId="77777777" w:rsidR="006826A2" w:rsidRPr="00F87587"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 xml:space="preserve">Sankční </w:t>
      </w:r>
      <w:r w:rsidRPr="00F87587">
        <w:rPr>
          <w:rFonts w:asciiTheme="majorHAnsi" w:hAnsiTheme="majorHAnsi" w:cstheme="majorHAnsi"/>
          <w:b/>
          <w:snapToGrid w:val="0"/>
          <w:sz w:val="22"/>
          <w:szCs w:val="22"/>
        </w:rPr>
        <w:t>ujednání</w:t>
      </w:r>
    </w:p>
    <w:p w14:paraId="4A3FBC54" w14:textId="77777777" w:rsidR="006826A2" w:rsidRPr="00F87587"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F87587">
        <w:rPr>
          <w:rFonts w:asciiTheme="majorHAnsi" w:hAnsiTheme="majorHAnsi" w:cstheme="majorHAnsi"/>
          <w:snapToGrid w:val="0"/>
        </w:rPr>
        <w:t>Dodržení termínu provedení díla se považuje za podstatnou smluvní povinnost zhotovitele.</w:t>
      </w:r>
    </w:p>
    <w:p w14:paraId="0A28BA8F" w14:textId="77777777" w:rsidR="006826A2" w:rsidRPr="00F8758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F87587">
        <w:rPr>
          <w:rFonts w:asciiTheme="majorHAnsi" w:hAnsiTheme="majorHAnsi" w:cstheme="majorHAnsi"/>
          <w:snapToGrid w:val="0"/>
        </w:rPr>
        <w:t>Pokud bude zhotovitel v prodlení s</w:t>
      </w:r>
      <w:r w:rsidRPr="00F87587">
        <w:rPr>
          <w:rFonts w:asciiTheme="majorHAnsi" w:hAnsiTheme="majorHAnsi" w:cstheme="majorHAnsi"/>
          <w:snapToGrid w:val="0"/>
          <w:color w:val="FF6600"/>
        </w:rPr>
        <w:t> </w:t>
      </w:r>
      <w:r w:rsidRPr="00F87587">
        <w:rPr>
          <w:rFonts w:asciiTheme="majorHAnsi" w:hAnsiTheme="majorHAnsi" w:cstheme="majorHAnsi"/>
          <w:snapToGrid w:val="0"/>
        </w:rPr>
        <w:t xml:space="preserve">provedením díla dle </w:t>
      </w:r>
      <w:r w:rsidRPr="00F450D7">
        <w:rPr>
          <w:rFonts w:asciiTheme="majorHAnsi" w:hAnsiTheme="majorHAnsi" w:cstheme="majorHAnsi"/>
          <w:snapToGrid w:val="0"/>
        </w:rPr>
        <w:t>čl. III. odst. 3.1</w:t>
      </w:r>
      <w:r w:rsidRPr="00F87587">
        <w:rPr>
          <w:rFonts w:asciiTheme="majorHAnsi" w:hAnsiTheme="majorHAnsi" w:cstheme="majorHAnsi"/>
          <w:snapToGrid w:val="0"/>
        </w:rPr>
        <w:t xml:space="preserve"> této smlouvy, má objednatel právo požadovat uhrazení smluvní pokuty ze strany zhotovitele ve výši </w:t>
      </w:r>
      <w:r w:rsidRPr="00F450D7">
        <w:rPr>
          <w:rFonts w:asciiTheme="majorHAnsi" w:hAnsiTheme="majorHAnsi" w:cstheme="majorHAnsi"/>
          <w:snapToGrid w:val="0"/>
        </w:rPr>
        <w:t>0,1 %</w:t>
      </w:r>
      <w:r w:rsidRPr="00F87587">
        <w:rPr>
          <w:rFonts w:asciiTheme="majorHAnsi" w:hAnsiTheme="majorHAnsi" w:cstheme="majorHAnsi"/>
          <w:snapToGrid w:val="0"/>
        </w:rPr>
        <w:t xml:space="preserve">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77777777" w:rsidR="006826A2" w:rsidRPr="00F8758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F87587">
        <w:rPr>
          <w:rFonts w:asciiTheme="majorHAnsi" w:hAnsiTheme="majorHAnsi" w:cstheme="majorHAnsi"/>
          <w:snapToGrid w:val="0"/>
        </w:rPr>
        <w:t xml:space="preserve">Pokud zhotovitel neodstraní nedodělky či vady uvedené v zápise o předání a převzetí díla, popřípadě v samostatném protokolu dle </w:t>
      </w:r>
      <w:r w:rsidRPr="00F450D7">
        <w:rPr>
          <w:rFonts w:asciiTheme="majorHAnsi" w:hAnsiTheme="majorHAnsi" w:cstheme="majorHAnsi"/>
          <w:snapToGrid w:val="0"/>
        </w:rPr>
        <w:t>odst. 6.5</w:t>
      </w:r>
      <w:r w:rsidRPr="00F87587">
        <w:rPr>
          <w:rFonts w:asciiTheme="majorHAnsi" w:hAnsiTheme="majorHAnsi" w:cstheme="majorHAnsi"/>
          <w:snapToGrid w:val="0"/>
        </w:rPr>
        <w:t xml:space="preserve"> smlouvy, v dohodnutém termínu, má objednatel právo požadovat uhrazení smluvní pokuty ze strany zhotovitele </w:t>
      </w:r>
      <w:r w:rsidRPr="00F450D7">
        <w:rPr>
          <w:rFonts w:asciiTheme="majorHAnsi" w:hAnsiTheme="majorHAnsi" w:cstheme="majorHAnsi"/>
          <w:snapToGrid w:val="0"/>
        </w:rPr>
        <w:t xml:space="preserve">ve výši </w:t>
      </w:r>
      <w:proofErr w:type="gramStart"/>
      <w:r w:rsidRPr="00F450D7">
        <w:rPr>
          <w:rFonts w:asciiTheme="majorHAnsi" w:hAnsiTheme="majorHAnsi" w:cstheme="majorHAnsi"/>
          <w:snapToGrid w:val="0"/>
        </w:rPr>
        <w:t>1.000,-</w:t>
      </w:r>
      <w:proofErr w:type="gramEnd"/>
      <w:r w:rsidRPr="00F450D7">
        <w:rPr>
          <w:rFonts w:asciiTheme="majorHAnsi" w:hAnsiTheme="majorHAnsi" w:cstheme="majorHAnsi"/>
          <w:snapToGrid w:val="0"/>
        </w:rPr>
        <w:t xml:space="preserve"> Kč</w:t>
      </w:r>
      <w:r w:rsidRPr="00F87587">
        <w:rPr>
          <w:rFonts w:asciiTheme="majorHAnsi" w:hAnsiTheme="majorHAnsi" w:cstheme="majorHAnsi"/>
          <w:snapToGrid w:val="0"/>
        </w:rPr>
        <w:t xml:space="preserve"> za každý nedodělek či vadu, u nichž je v prodlení, a to za každý i započatý den prodlení. </w:t>
      </w:r>
    </w:p>
    <w:p w14:paraId="5B2AB1F2" w14:textId="77777777" w:rsidR="006826A2" w:rsidRPr="00F8758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F87587">
        <w:rPr>
          <w:rFonts w:asciiTheme="majorHAnsi" w:hAnsiTheme="majorHAnsi" w:cstheme="majorHAnsi"/>
          <w:snapToGrid w:val="0"/>
        </w:rPr>
        <w:t xml:space="preserve">Pokud zhotovitel neodstraní oznámené vady v dohodnutém termínu, má objednatel právo požadovat uhrazení smluvní pokuty ze strany zhotovitele </w:t>
      </w:r>
      <w:r w:rsidRPr="00F450D7">
        <w:rPr>
          <w:rFonts w:asciiTheme="majorHAnsi" w:hAnsiTheme="majorHAnsi" w:cstheme="majorHAnsi"/>
          <w:snapToGrid w:val="0"/>
        </w:rPr>
        <w:t xml:space="preserve">ve výši </w:t>
      </w:r>
      <w:proofErr w:type="gramStart"/>
      <w:r w:rsidRPr="00F450D7">
        <w:rPr>
          <w:rFonts w:asciiTheme="majorHAnsi" w:hAnsiTheme="majorHAnsi" w:cstheme="majorHAnsi"/>
          <w:snapToGrid w:val="0"/>
        </w:rPr>
        <w:t>1.000,-</w:t>
      </w:r>
      <w:proofErr w:type="gramEnd"/>
      <w:r w:rsidRPr="00F450D7">
        <w:rPr>
          <w:rFonts w:asciiTheme="majorHAnsi" w:hAnsiTheme="majorHAnsi" w:cstheme="majorHAnsi"/>
          <w:snapToGrid w:val="0"/>
        </w:rPr>
        <w:t xml:space="preserve"> Kč</w:t>
      </w:r>
      <w:r w:rsidRPr="00F87587">
        <w:rPr>
          <w:rFonts w:asciiTheme="majorHAnsi" w:hAnsiTheme="majorHAnsi" w:cstheme="majorHAnsi"/>
          <w:snapToGrid w:val="0"/>
        </w:rPr>
        <w:t xml:space="preserve"> za každou oznámenou vadu, u níž je v prodlení, a to za každý i započatý den prodlení.</w:t>
      </w:r>
    </w:p>
    <w:p w14:paraId="0FF97C84" w14:textId="77777777" w:rsidR="006826A2" w:rsidRPr="00F8758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F87587">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w:t>
      </w:r>
      <w:r w:rsidRPr="00F450D7">
        <w:rPr>
          <w:rFonts w:asciiTheme="majorHAnsi" w:hAnsiTheme="majorHAnsi" w:cstheme="majorHAnsi"/>
          <w:snapToGrid w:val="0"/>
        </w:rPr>
        <w:t xml:space="preserve">ve výši </w:t>
      </w:r>
      <w:proofErr w:type="gramStart"/>
      <w:r w:rsidRPr="00F450D7">
        <w:rPr>
          <w:rFonts w:asciiTheme="majorHAnsi" w:hAnsiTheme="majorHAnsi" w:cstheme="majorHAnsi"/>
          <w:snapToGrid w:val="0"/>
        </w:rPr>
        <w:t>5.000</w:t>
      </w:r>
      <w:r w:rsidRPr="00F87587">
        <w:rPr>
          <w:rFonts w:asciiTheme="majorHAnsi" w:hAnsiTheme="majorHAnsi" w:cstheme="majorHAnsi"/>
          <w:snapToGrid w:val="0"/>
        </w:rPr>
        <w:t>,</w:t>
      </w:r>
      <w:r w:rsidRPr="00F87587">
        <w:rPr>
          <w:rFonts w:asciiTheme="majorHAnsi" w:hAnsiTheme="majorHAnsi" w:cstheme="majorHAnsi"/>
          <w:snapToGrid w:val="0"/>
        </w:rPr>
        <w:noBreakHyphen/>
      </w:r>
      <w:proofErr w:type="gramEnd"/>
      <w:r w:rsidRPr="00F87587">
        <w:rPr>
          <w:rFonts w:asciiTheme="majorHAnsi" w:hAnsiTheme="majorHAnsi" w:cstheme="majorHAnsi"/>
          <w:snapToGrid w:val="0"/>
        </w:rPr>
        <w:t xml:space="preserve"> Kč za každý i započatý den prodlení. </w:t>
      </w:r>
    </w:p>
    <w:p w14:paraId="712A8122" w14:textId="6AE03FDD" w:rsidR="006826A2" w:rsidRPr="00F8758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F87587">
        <w:rPr>
          <w:rFonts w:asciiTheme="majorHAnsi" w:hAnsiTheme="majorHAnsi" w:cstheme="majorHAnsi"/>
          <w:snapToGrid w:val="0"/>
        </w:rPr>
        <w:t xml:space="preserve">Pokud zhotovitel nesplní svůj závazek dle </w:t>
      </w:r>
      <w:r w:rsidRPr="00F450D7">
        <w:rPr>
          <w:rFonts w:asciiTheme="majorHAnsi" w:hAnsiTheme="majorHAnsi" w:cstheme="majorHAnsi"/>
          <w:snapToGrid w:val="0"/>
        </w:rPr>
        <w:t>čl. VIII. odst. 8.</w:t>
      </w:r>
      <w:r w:rsidR="00DB44B4" w:rsidRPr="00686AA6">
        <w:rPr>
          <w:rFonts w:asciiTheme="majorHAnsi" w:hAnsiTheme="majorHAnsi" w:cstheme="majorHAnsi"/>
          <w:snapToGrid w:val="0"/>
        </w:rPr>
        <w:t>1</w:t>
      </w:r>
      <w:r w:rsidR="00DB44B4" w:rsidRPr="00F87587">
        <w:rPr>
          <w:rFonts w:asciiTheme="majorHAnsi" w:hAnsiTheme="majorHAnsi" w:cstheme="majorHAnsi"/>
          <w:snapToGrid w:val="0"/>
        </w:rPr>
        <w:t xml:space="preserve">1 </w:t>
      </w:r>
      <w:r w:rsidRPr="00F87587">
        <w:rPr>
          <w:rFonts w:asciiTheme="majorHAnsi" w:hAnsiTheme="majorHAnsi" w:cstheme="majorHAnsi"/>
          <w:snapToGrid w:val="0"/>
        </w:rPr>
        <w:t xml:space="preserve">této smlouvy, má objednatel právo požadovat uhrazení smluvní pokuty ze strany zhotovitele </w:t>
      </w:r>
      <w:r w:rsidRPr="00F450D7">
        <w:rPr>
          <w:rFonts w:asciiTheme="majorHAnsi" w:hAnsiTheme="majorHAnsi" w:cstheme="majorHAnsi"/>
          <w:snapToGrid w:val="0"/>
        </w:rPr>
        <w:t xml:space="preserve">ve výši </w:t>
      </w:r>
      <w:proofErr w:type="gramStart"/>
      <w:r w:rsidRPr="00F450D7">
        <w:rPr>
          <w:rFonts w:asciiTheme="majorHAnsi" w:hAnsiTheme="majorHAnsi" w:cstheme="majorHAnsi"/>
          <w:snapToGrid w:val="0"/>
        </w:rPr>
        <w:t>10.000,-</w:t>
      </w:r>
      <w:proofErr w:type="gramEnd"/>
      <w:r w:rsidRPr="00F450D7">
        <w:rPr>
          <w:rFonts w:asciiTheme="majorHAnsi" w:hAnsiTheme="majorHAnsi" w:cstheme="majorHAnsi"/>
          <w:snapToGrid w:val="0"/>
        </w:rPr>
        <w:t xml:space="preserve"> Kč</w:t>
      </w:r>
      <w:r w:rsidRPr="00F87587">
        <w:rPr>
          <w:rFonts w:asciiTheme="majorHAnsi" w:hAnsiTheme="majorHAnsi" w:cstheme="majorHAnsi"/>
          <w:snapToGrid w:val="0"/>
        </w:rPr>
        <w:t xml:space="preserve"> za porušení této povinnosti. </w:t>
      </w:r>
    </w:p>
    <w:p w14:paraId="06A8E380" w14:textId="5E8FF561" w:rsidR="006826A2" w:rsidRPr="00F8758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F87587">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w:t>
      </w:r>
      <w:r w:rsidR="00361213" w:rsidRPr="00F87587">
        <w:rPr>
          <w:rFonts w:asciiTheme="majorHAnsi" w:hAnsiTheme="majorHAnsi" w:cstheme="majorHAnsi"/>
          <w:snapToGrid w:val="0"/>
        </w:rPr>
        <w:t xml:space="preserve"> nebo porušení ustanovení odst. 8.2 nebo 8.17 Smlouvy</w:t>
      </w:r>
      <w:r w:rsidRPr="00F87587">
        <w:rPr>
          <w:rFonts w:asciiTheme="majorHAnsi" w:hAnsiTheme="majorHAnsi" w:cstheme="majorHAnsi"/>
          <w:snapToGrid w:val="0"/>
        </w:rPr>
        <w:t xml:space="preserve">, má objednatel právo požadovat uhrazení smluvní pokuty ze strany zhotovitele, a to </w:t>
      </w:r>
      <w:r w:rsidRPr="00F450D7">
        <w:rPr>
          <w:rFonts w:asciiTheme="majorHAnsi" w:hAnsiTheme="majorHAnsi" w:cstheme="majorHAnsi"/>
          <w:snapToGrid w:val="0"/>
        </w:rPr>
        <w:t xml:space="preserve">ve výši </w:t>
      </w:r>
      <w:proofErr w:type="gramStart"/>
      <w:r w:rsidRPr="00F450D7">
        <w:rPr>
          <w:rFonts w:asciiTheme="majorHAnsi" w:hAnsiTheme="majorHAnsi" w:cstheme="majorHAnsi"/>
          <w:snapToGrid w:val="0"/>
        </w:rPr>
        <w:t>2.000,-</w:t>
      </w:r>
      <w:proofErr w:type="gramEnd"/>
      <w:r w:rsidRPr="00F450D7">
        <w:rPr>
          <w:rFonts w:asciiTheme="majorHAnsi" w:hAnsiTheme="majorHAnsi" w:cstheme="majorHAnsi"/>
          <w:snapToGrid w:val="0"/>
        </w:rPr>
        <w:t xml:space="preserve"> Kč</w:t>
      </w:r>
      <w:r w:rsidRPr="00F87587">
        <w:rPr>
          <w:rFonts w:asciiTheme="majorHAnsi" w:hAnsiTheme="majorHAnsi" w:cstheme="majorHAnsi"/>
          <w:snapToGrid w:val="0"/>
        </w:rPr>
        <w:t xml:space="preserve"> za každý zjištěný případ porušení BOZP</w:t>
      </w:r>
      <w:r w:rsidR="003D6DCC" w:rsidRPr="00F87587">
        <w:rPr>
          <w:rFonts w:asciiTheme="majorHAnsi" w:hAnsiTheme="majorHAnsi" w:cstheme="majorHAnsi"/>
          <w:snapToGrid w:val="0"/>
        </w:rPr>
        <w:t xml:space="preserve"> </w:t>
      </w:r>
      <w:r w:rsidR="007C0CC6" w:rsidRPr="00F87587">
        <w:rPr>
          <w:rFonts w:asciiTheme="majorHAnsi" w:hAnsiTheme="majorHAnsi" w:cstheme="majorHAnsi"/>
          <w:snapToGrid w:val="0"/>
        </w:rPr>
        <w:t>a</w:t>
      </w:r>
      <w:r w:rsidR="003D6DCC" w:rsidRPr="00F87587">
        <w:rPr>
          <w:rFonts w:asciiTheme="majorHAnsi" w:hAnsiTheme="majorHAnsi" w:cstheme="majorHAnsi"/>
          <w:snapToGrid w:val="0"/>
        </w:rPr>
        <w:t xml:space="preserve"> ustanovení odst. 8.2 nebo 8.17 Smlouvy</w:t>
      </w:r>
      <w:r w:rsidRPr="00F87587">
        <w:rPr>
          <w:rFonts w:asciiTheme="majorHAnsi" w:hAnsiTheme="majorHAnsi" w:cstheme="majorHAnsi"/>
          <w:snapToGrid w:val="0"/>
        </w:rPr>
        <w:t xml:space="preserve">. </w:t>
      </w:r>
    </w:p>
    <w:p w14:paraId="182C5994" w14:textId="22ACA2D7" w:rsidR="006826A2" w:rsidRPr="00F8758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F87587">
        <w:rPr>
          <w:rFonts w:asciiTheme="majorHAnsi" w:hAnsiTheme="majorHAnsi" w:cstheme="majorHAnsi"/>
          <w:snapToGrid w:val="0"/>
        </w:rPr>
        <w:t>Pokud zhotovitel poruší svou povinnost stanovenou v </w:t>
      </w:r>
      <w:r w:rsidRPr="00F450D7">
        <w:rPr>
          <w:rFonts w:asciiTheme="majorHAnsi" w:hAnsiTheme="majorHAnsi" w:cstheme="majorHAnsi"/>
          <w:snapToGrid w:val="0"/>
        </w:rPr>
        <w:t>článku X. odst. 10.1</w:t>
      </w:r>
      <w:r w:rsidRPr="00F87587">
        <w:rPr>
          <w:rFonts w:asciiTheme="majorHAnsi" w:hAnsiTheme="majorHAnsi" w:cstheme="majorHAnsi"/>
          <w:snapToGrid w:val="0"/>
        </w:rPr>
        <w:t xml:space="preserve"> </w:t>
      </w:r>
      <w:r w:rsidR="008A1444" w:rsidRPr="00F87587">
        <w:rPr>
          <w:rFonts w:asciiTheme="majorHAnsi" w:hAnsiTheme="majorHAnsi" w:cstheme="majorHAnsi"/>
          <w:snapToGrid w:val="0"/>
        </w:rPr>
        <w:t xml:space="preserve">této </w:t>
      </w:r>
      <w:r w:rsidRPr="00F87587">
        <w:rPr>
          <w:rFonts w:asciiTheme="majorHAnsi" w:hAnsiTheme="majorHAnsi" w:cstheme="majorHAnsi"/>
          <w:snapToGrid w:val="0"/>
        </w:rPr>
        <w:t xml:space="preserve">smlouvy, má objednatel právo požadovat uhrazení smluvní pokuty ze strany zhotovitele </w:t>
      </w:r>
      <w:r w:rsidRPr="00F450D7">
        <w:rPr>
          <w:rFonts w:asciiTheme="majorHAnsi" w:hAnsiTheme="majorHAnsi" w:cstheme="majorHAnsi"/>
          <w:snapToGrid w:val="0"/>
        </w:rPr>
        <w:t xml:space="preserve">ve výši </w:t>
      </w:r>
      <w:proofErr w:type="gramStart"/>
      <w:r w:rsidRPr="00F450D7">
        <w:rPr>
          <w:rFonts w:asciiTheme="majorHAnsi" w:hAnsiTheme="majorHAnsi" w:cstheme="majorHAnsi"/>
          <w:snapToGrid w:val="0"/>
        </w:rPr>
        <w:t>5.000,</w:t>
      </w:r>
      <w:r w:rsidRPr="00F450D7">
        <w:rPr>
          <w:rFonts w:asciiTheme="majorHAnsi" w:hAnsiTheme="majorHAnsi" w:cstheme="majorHAnsi"/>
          <w:snapToGrid w:val="0"/>
        </w:rPr>
        <w:noBreakHyphen/>
      </w:r>
      <w:proofErr w:type="gramEnd"/>
      <w:r w:rsidRPr="00F450D7">
        <w:rPr>
          <w:rFonts w:asciiTheme="majorHAnsi" w:hAnsiTheme="majorHAnsi" w:cstheme="majorHAnsi"/>
          <w:snapToGrid w:val="0"/>
        </w:rPr>
        <w:t> Kč</w:t>
      </w:r>
      <w:r w:rsidRPr="00F87587">
        <w:rPr>
          <w:rFonts w:asciiTheme="majorHAnsi" w:hAnsiTheme="majorHAnsi" w:cstheme="majorHAnsi"/>
          <w:snapToGrid w:val="0"/>
        </w:rPr>
        <w:t xml:space="preserve"> za každý započatý den, ve kterém </w:t>
      </w:r>
      <w:r w:rsidR="008A1444" w:rsidRPr="00F87587">
        <w:rPr>
          <w:rFonts w:asciiTheme="majorHAnsi" w:hAnsiTheme="majorHAnsi" w:cstheme="majorHAnsi"/>
          <w:snapToGrid w:val="0"/>
        </w:rPr>
        <w:t xml:space="preserve">bude trvat </w:t>
      </w:r>
      <w:r w:rsidRPr="00F87587">
        <w:rPr>
          <w:rFonts w:asciiTheme="majorHAnsi" w:hAnsiTheme="majorHAnsi" w:cstheme="majorHAnsi"/>
          <w:snapToGrid w:val="0"/>
        </w:rPr>
        <w:t>k porušení povinnosti ze strany zhotovitele.</w:t>
      </w:r>
    </w:p>
    <w:p w14:paraId="78753F74" w14:textId="77777777" w:rsidR="006826A2" w:rsidRPr="00F87587"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F87587">
        <w:rPr>
          <w:rFonts w:asciiTheme="majorHAnsi" w:hAnsiTheme="majorHAnsi" w:cstheme="majorHAnsi"/>
          <w:snapToGrid w:val="0"/>
        </w:rPr>
        <w:t xml:space="preserve">Pokud zhotovitel nepředloží seznam poddodavatelů dle </w:t>
      </w:r>
      <w:r w:rsidRPr="00F450D7">
        <w:rPr>
          <w:rFonts w:asciiTheme="majorHAnsi" w:hAnsiTheme="majorHAnsi" w:cstheme="majorHAnsi"/>
          <w:snapToGrid w:val="0"/>
        </w:rPr>
        <w:t>čl. XIV. odst. 14.3</w:t>
      </w:r>
      <w:r w:rsidRPr="00F87587">
        <w:rPr>
          <w:rFonts w:asciiTheme="majorHAnsi" w:hAnsiTheme="majorHAnsi" w:cstheme="majorHAnsi"/>
          <w:snapToGrid w:val="0"/>
        </w:rPr>
        <w:t xml:space="preserve"> smlouvy, má objednatel právo požadovat uhrazení smluvní pokuty ze strany zhotovitele </w:t>
      </w:r>
      <w:r w:rsidRPr="00F450D7">
        <w:rPr>
          <w:rFonts w:asciiTheme="majorHAnsi" w:hAnsiTheme="majorHAnsi" w:cstheme="majorHAnsi"/>
          <w:snapToGrid w:val="0"/>
        </w:rPr>
        <w:t xml:space="preserve">ve výši </w:t>
      </w:r>
      <w:proofErr w:type="gramStart"/>
      <w:r w:rsidRPr="00F450D7">
        <w:rPr>
          <w:rFonts w:asciiTheme="majorHAnsi" w:hAnsiTheme="majorHAnsi" w:cstheme="majorHAnsi"/>
          <w:snapToGrid w:val="0"/>
        </w:rPr>
        <w:t>3.000,-</w:t>
      </w:r>
      <w:proofErr w:type="gramEnd"/>
      <w:r w:rsidRPr="00F450D7">
        <w:rPr>
          <w:rFonts w:asciiTheme="majorHAnsi" w:hAnsiTheme="majorHAnsi" w:cstheme="majorHAnsi"/>
          <w:snapToGrid w:val="0"/>
        </w:rPr>
        <w:t xml:space="preserve"> Kč</w:t>
      </w:r>
      <w:r w:rsidRPr="00F87587">
        <w:rPr>
          <w:rFonts w:asciiTheme="majorHAnsi" w:hAnsiTheme="majorHAnsi" w:cstheme="majorHAnsi"/>
          <w:snapToGrid w:val="0"/>
        </w:rPr>
        <w:t xml:space="preserve"> za každý i započatý den prodlení.</w:t>
      </w:r>
    </w:p>
    <w:p w14:paraId="744CAFE2" w14:textId="77777777" w:rsidR="00A12C83" w:rsidRPr="00F87587" w:rsidRDefault="00A12C83" w:rsidP="00A12C83">
      <w:pPr>
        <w:widowControl w:val="0"/>
        <w:numPr>
          <w:ilvl w:val="0"/>
          <w:numId w:val="20"/>
        </w:numPr>
        <w:suppressAutoHyphens/>
        <w:spacing w:after="120" w:line="240" w:lineRule="auto"/>
        <w:ind w:left="567" w:hanging="567"/>
        <w:jc w:val="both"/>
        <w:rPr>
          <w:rFonts w:asciiTheme="majorHAnsi" w:hAnsiTheme="majorHAnsi" w:cstheme="majorHAnsi"/>
        </w:rPr>
      </w:pPr>
      <w:r w:rsidRPr="00F87587">
        <w:rPr>
          <w:rFonts w:asciiTheme="majorHAnsi" w:hAnsiTheme="majorHAnsi" w:cstheme="majorHAnsi"/>
        </w:rPr>
        <w:t xml:space="preserve">Pokud bude zhotovitel v prodlení s plněním svých finančních závazků svým poddodavatelům dle čl. V. odst. 5.11 této smlouvy </w:t>
      </w:r>
      <w:r w:rsidRPr="00F87587">
        <w:rPr>
          <w:rFonts w:asciiTheme="majorHAnsi" w:hAnsiTheme="majorHAnsi" w:cstheme="majorHAnsi"/>
          <w:snapToGrid w:val="0"/>
        </w:rPr>
        <w:t>má objednatel právo požadovat uhrazení smluvní pokuty ze strany zhotovitele ve výši 1.000, - Kč za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F87587">
        <w:rPr>
          <w:rFonts w:asciiTheme="majorHAnsi" w:hAnsiTheme="majorHAnsi" w:cstheme="majorHAnsi"/>
          <w:snapToGrid w:val="0"/>
        </w:rPr>
        <w:t>Pokud bude objednatel v prodlení se zaplacením ceny díla, sjednávají si smluvní</w:t>
      </w:r>
      <w:r w:rsidRPr="00B148F6">
        <w:rPr>
          <w:rFonts w:asciiTheme="majorHAnsi" w:hAnsiTheme="majorHAnsi" w:cstheme="majorHAnsi"/>
          <w:snapToGrid w:val="0"/>
        </w:rPr>
        <w:t xml:space="preserve">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w:t>
      </w:r>
      <w:r w:rsidRPr="00B148F6">
        <w:rPr>
          <w:rFonts w:asciiTheme="majorHAnsi" w:hAnsiTheme="majorHAnsi" w:cstheme="majorHAnsi"/>
          <w:snapToGrid w:val="0"/>
        </w:rPr>
        <w:lastRenderedPageBreak/>
        <w:t xml:space="preserve">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1EC69469" w:rsidR="006826A2" w:rsidRPr="00F450D7"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8" w:name="_Ref17990317"/>
      <w:r w:rsidRPr="00520BFD">
        <w:rPr>
          <w:rFonts w:asciiTheme="majorHAnsi" w:hAnsiTheme="majorHAnsi" w:cstheme="majorHAnsi"/>
        </w:rPr>
        <w:t>Tato smlouva nabývá platnosti a účinnosti dnem jejího uzavření, tj. dnem jejího podpisu oprávněnými zástupci obou smluvních stran, není-li dále sjednáno jinak.</w:t>
      </w:r>
    </w:p>
    <w:bookmarkEnd w:id="8"/>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že obchodní a technické informace, které mu byly svěřeny druhou smluvní stranou, nezpřístupní třetím osobám bez písemného souhlasu druhé smluvní strany a nepoužije tyto informace pro jiné </w:t>
      </w:r>
      <w:proofErr w:type="gramStart"/>
      <w:r w:rsidRPr="00B148F6">
        <w:rPr>
          <w:rFonts w:asciiTheme="majorHAnsi" w:hAnsiTheme="majorHAnsi" w:cstheme="majorHAnsi"/>
          <w:snapToGrid w:val="0"/>
        </w:rPr>
        <w:t>účely,</w:t>
      </w:r>
      <w:proofErr w:type="gramEnd"/>
      <w:r w:rsidRPr="00B148F6">
        <w:rPr>
          <w:rFonts w:asciiTheme="majorHAnsi" w:hAnsiTheme="majorHAnsi" w:cstheme="majorHAnsi"/>
          <w:snapToGrid w:val="0"/>
        </w:rPr>
        <w:t xml:space="preserve"> než pro plnění podmínek smlouvy. Povinnost mlčenlivosti dle tohoto odstavce se nevztahuje na případné poddodavatele zhotovitele, a to v rozsahu nutném </w:t>
      </w:r>
      <w:r w:rsidRPr="00B148F6">
        <w:rPr>
          <w:rFonts w:asciiTheme="majorHAnsi" w:hAnsiTheme="majorHAnsi" w:cstheme="majorHAnsi"/>
          <w:snapToGrid w:val="0"/>
        </w:rPr>
        <w:lastRenderedPageBreak/>
        <w:t>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9"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9"/>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6AF1813D"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s platností originálu, z nichž každá smluvní strana obdrží po 2 vyhotoveních.</w:t>
      </w:r>
      <w:r w:rsidR="00520BFD" w:rsidRPr="00520BFD">
        <w:rPr>
          <w:rFonts w:asciiTheme="majorHAnsi" w:hAnsiTheme="majorHAnsi" w:cstheme="majorHAnsi"/>
          <w:snapToGrid w:val="0"/>
        </w:rPr>
        <w:t xml:space="preserve"> </w:t>
      </w:r>
      <w:r w:rsidR="00520BFD">
        <w:rPr>
          <w:rFonts w:asciiTheme="majorHAnsi" w:hAnsiTheme="majorHAnsi" w:cstheme="majorHAnsi"/>
          <w:snapToGrid w:val="0"/>
        </w:rPr>
        <w:t xml:space="preserve">V souladu s § 211 ZZVZ </w:t>
      </w:r>
      <w:r w:rsidR="00FC6E50">
        <w:rPr>
          <w:rFonts w:asciiTheme="majorHAnsi" w:hAnsiTheme="majorHAnsi" w:cstheme="majorHAnsi"/>
          <w:snapToGrid w:val="0"/>
        </w:rPr>
        <w:t xml:space="preserve">je možné nahradit </w:t>
      </w:r>
      <w:r w:rsidR="00520BFD">
        <w:rPr>
          <w:rFonts w:asciiTheme="majorHAnsi" w:hAnsiTheme="majorHAnsi" w:cstheme="majorHAnsi"/>
          <w:snapToGrid w:val="0"/>
        </w:rPr>
        <w:t>elektronický</w:t>
      </w:r>
      <w:r w:rsidR="00FC6E50">
        <w:rPr>
          <w:rFonts w:asciiTheme="majorHAnsi" w:hAnsiTheme="majorHAnsi" w:cstheme="majorHAnsi"/>
          <w:snapToGrid w:val="0"/>
        </w:rPr>
        <w:t>m</w:t>
      </w:r>
      <w:r w:rsidR="00520BFD">
        <w:rPr>
          <w:rFonts w:asciiTheme="majorHAnsi" w:hAnsiTheme="majorHAnsi" w:cstheme="majorHAnsi"/>
          <w:snapToGrid w:val="0"/>
        </w:rPr>
        <w:t xml:space="preserve"> originál</w:t>
      </w:r>
      <w:r w:rsidR="00FC6E50">
        <w:rPr>
          <w:rFonts w:asciiTheme="majorHAnsi" w:hAnsiTheme="majorHAnsi" w:cstheme="majorHAnsi"/>
          <w:snapToGrid w:val="0"/>
        </w:rPr>
        <w:t>em</w:t>
      </w:r>
      <w:r w:rsidR="00520BFD">
        <w:rPr>
          <w:rFonts w:asciiTheme="majorHAnsi" w:hAnsiTheme="majorHAnsi" w:cstheme="majorHAnsi"/>
          <w:snapToGrid w:val="0"/>
        </w:rPr>
        <w:t xml:space="preserve"> smlouvy s elektronickými podpisy</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D5829CA" w14:textId="154ED04C" w:rsidR="006826A2" w:rsidRPr="00852508"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852508">
        <w:rPr>
          <w:rFonts w:asciiTheme="majorHAnsi" w:hAnsiTheme="majorHAnsi" w:cstheme="majorHAnsi"/>
          <w:snapToGrid w:val="0"/>
        </w:rPr>
        <w:t xml:space="preserve">Tato smlouva mezi shora uvedenými smluvními stranami byla schválena na </w:t>
      </w:r>
      <w:r w:rsidR="00852508" w:rsidRPr="00852508">
        <w:rPr>
          <w:rFonts w:asciiTheme="majorHAnsi" w:hAnsiTheme="majorHAnsi" w:cstheme="majorHAnsi"/>
          <w:snapToGrid w:val="0"/>
        </w:rPr>
        <w:t>Zastupitelstvu obce Dukovany</w:t>
      </w:r>
      <w:r w:rsidRPr="00852508">
        <w:rPr>
          <w:rFonts w:asciiTheme="majorHAnsi" w:hAnsiTheme="majorHAnsi" w:cstheme="majorHAnsi"/>
          <w:snapToGrid w:val="0"/>
        </w:rPr>
        <w:t xml:space="preserve">, konaném dne </w:t>
      </w:r>
      <w:r w:rsidR="00852508" w:rsidRPr="00852508">
        <w:rPr>
          <w:rFonts w:asciiTheme="majorHAnsi" w:hAnsiTheme="majorHAnsi" w:cstheme="majorHAnsi"/>
          <w:snapToGrid w:val="0"/>
          <w:highlight w:val="yellow"/>
        </w:rPr>
        <w:t>(bude doplněno)</w:t>
      </w:r>
      <w:r w:rsidRPr="00852508">
        <w:rPr>
          <w:rFonts w:asciiTheme="majorHAnsi" w:hAnsiTheme="majorHAnsi" w:cstheme="majorHAnsi"/>
          <w:snapToGrid w:val="0"/>
        </w:rPr>
        <w:t xml:space="preserve"> pod č</w:t>
      </w:r>
      <w:r w:rsidR="00852508">
        <w:rPr>
          <w:rFonts w:asciiTheme="majorHAnsi" w:hAnsiTheme="majorHAnsi" w:cstheme="majorHAnsi"/>
          <w:snapToGrid w:val="0"/>
        </w:rPr>
        <w:t>.</w:t>
      </w:r>
      <w:r w:rsidRPr="00852508">
        <w:rPr>
          <w:rFonts w:asciiTheme="majorHAnsi" w:hAnsiTheme="majorHAnsi" w:cstheme="majorHAnsi"/>
          <w:snapToGrid w:val="0"/>
        </w:rPr>
        <w:t xml:space="preserve">j. </w:t>
      </w:r>
      <w:r w:rsidR="00852508" w:rsidRPr="00852508">
        <w:rPr>
          <w:rFonts w:asciiTheme="majorHAnsi" w:hAnsiTheme="majorHAnsi" w:cstheme="majorHAnsi"/>
          <w:snapToGrid w:val="0"/>
          <w:highlight w:val="yellow"/>
        </w:rPr>
        <w:t>(bude doplněno)</w:t>
      </w:r>
      <w:r w:rsidRPr="00852508">
        <w:rPr>
          <w:rFonts w:asciiTheme="majorHAnsi" w:hAnsiTheme="majorHAnsi" w:cstheme="majorHAnsi"/>
          <w:snapToGrid w:val="0"/>
        </w:rPr>
        <w:t>.</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6C3C4F63" w14:textId="77777777" w:rsidR="006826A2" w:rsidRPr="00F450D7" w:rsidRDefault="006826A2" w:rsidP="006826A2">
      <w:pPr>
        <w:pStyle w:val="Zkladntext"/>
        <w:spacing w:before="120"/>
        <w:outlineLvl w:val="0"/>
        <w:rPr>
          <w:rFonts w:asciiTheme="majorHAnsi" w:hAnsiTheme="majorHAnsi" w:cstheme="majorHAnsi"/>
          <w:snapToGrid w:val="0"/>
          <w:sz w:val="22"/>
          <w:szCs w:val="22"/>
        </w:rPr>
      </w:pPr>
      <w:r w:rsidRPr="00F450D7">
        <w:rPr>
          <w:rFonts w:asciiTheme="majorHAnsi" w:hAnsiTheme="majorHAnsi" w:cstheme="majorHAnsi"/>
          <w:snapToGrid w:val="0"/>
          <w:sz w:val="22"/>
          <w:szCs w:val="22"/>
        </w:rPr>
        <w:t xml:space="preserve">Příloha č. 1 – </w:t>
      </w:r>
      <w:r w:rsidRPr="00F450D7">
        <w:rPr>
          <w:rFonts w:asciiTheme="majorHAnsi" w:hAnsiTheme="majorHAnsi" w:cstheme="majorHAnsi"/>
          <w:iCs/>
          <w:sz w:val="22"/>
          <w:szCs w:val="22"/>
        </w:rPr>
        <w:t>Položkový rozpočet,</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2C0A6668" w14:textId="358575DB" w:rsidR="00950037" w:rsidRPr="00B148F6" w:rsidRDefault="00950037" w:rsidP="00950037">
      <w:pPr>
        <w:pStyle w:val="Zkladntext"/>
        <w:spacing w:before="120" w:line="276" w:lineRule="auto"/>
        <w:outlineLvl w:val="0"/>
        <w:rPr>
          <w:rFonts w:asciiTheme="majorHAnsi" w:hAnsiTheme="majorHAnsi" w:cstheme="majorHAnsi"/>
          <w:snapToGrid w:val="0"/>
          <w:sz w:val="22"/>
          <w:szCs w:val="22"/>
        </w:rPr>
      </w:pPr>
      <w:bookmarkStart w:id="10" w:name="_Hlk29285481"/>
      <w:r w:rsidRPr="00B148F6">
        <w:rPr>
          <w:rFonts w:asciiTheme="majorHAnsi" w:hAnsiTheme="majorHAnsi" w:cstheme="majorHAnsi"/>
          <w:snapToGrid w:val="0"/>
          <w:sz w:val="22"/>
          <w:szCs w:val="22"/>
        </w:rPr>
        <w:t>V </w:t>
      </w:r>
      <w:r w:rsidR="004C4DE2">
        <w:rPr>
          <w:rFonts w:asciiTheme="majorHAnsi" w:hAnsiTheme="majorHAnsi" w:cstheme="majorHAnsi"/>
          <w:snapToGrid w:val="0"/>
          <w:sz w:val="22"/>
          <w:szCs w:val="22"/>
          <w:lang w:val="cs-CZ"/>
        </w:rPr>
        <w:t>Dukovanech</w:t>
      </w:r>
      <w:r w:rsidR="001A434D" w:rsidRPr="00B148F6">
        <w:rPr>
          <w:rFonts w:asciiTheme="majorHAnsi" w:hAnsiTheme="majorHAnsi" w:cstheme="majorHAnsi"/>
          <w:snapToGrid w:val="0"/>
          <w:sz w:val="22"/>
          <w:szCs w:val="22"/>
          <w:lang w:val="cs-CZ"/>
        </w:rPr>
        <w:t>,</w:t>
      </w:r>
      <w:r w:rsidRPr="00B148F6">
        <w:rPr>
          <w:rFonts w:asciiTheme="majorHAnsi" w:hAnsiTheme="majorHAnsi" w:cstheme="majorHAnsi"/>
          <w:snapToGrid w:val="0"/>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927238197"/>
          <w:placeholder>
            <w:docPart w:val="71793B2C7B7042FD93936D128989F7CB"/>
          </w:placeholder>
          <w:showingPlcHdr/>
        </w:sdtPr>
        <w:sdtEndPr/>
        <w:sdtContent>
          <w:r w:rsidR="004C4DE2" w:rsidRPr="00B148F6">
            <w:rPr>
              <w:rStyle w:val="Zstupntext"/>
              <w:rFonts w:asciiTheme="majorHAnsi" w:hAnsiTheme="majorHAnsi" w:cstheme="majorHAnsi"/>
              <w:sz w:val="22"/>
              <w:szCs w:val="22"/>
              <w:highlight w:val="yellow"/>
              <w:lang w:val="cs-CZ"/>
            </w:rPr>
            <w:t>Datum</w:t>
          </w:r>
          <w:r w:rsidR="004C4DE2" w:rsidRPr="00B148F6">
            <w:rPr>
              <w:rStyle w:val="Zstupntext"/>
              <w:rFonts w:asciiTheme="majorHAnsi" w:hAnsiTheme="majorHAnsi" w:cstheme="majorHAnsi"/>
              <w:sz w:val="22"/>
              <w:szCs w:val="22"/>
              <w:highlight w:val="yellow"/>
            </w:rPr>
            <w:t>.</w:t>
          </w:r>
        </w:sdtContent>
      </w:sdt>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5ADEEBC8C48C4A1F9F6590EE67402627"/>
          </w:placeholder>
          <w:showingPlcHdr/>
        </w:sdtPr>
        <w:sdtEndPr/>
        <w:sdtContent>
          <w:r w:rsidR="0028245D" w:rsidRPr="00B148F6">
            <w:rPr>
              <w:rStyle w:val="Zstupntext"/>
              <w:rFonts w:asciiTheme="majorHAnsi" w:hAnsiTheme="majorHAnsi" w:cstheme="majorHAnsi"/>
              <w:sz w:val="22"/>
              <w:szCs w:val="22"/>
              <w:highlight w:val="yellow"/>
              <w:lang w:val="cs-CZ"/>
            </w:rPr>
            <w:t>Místo</w:t>
          </w:r>
          <w:r w:rsidR="0028245D" w:rsidRPr="00B148F6">
            <w:rPr>
              <w:rStyle w:val="Zstupntext"/>
              <w:rFonts w:asciiTheme="majorHAnsi" w:hAnsiTheme="majorHAnsi" w:cstheme="majorHAnsi"/>
              <w:sz w:val="22"/>
              <w:szCs w:val="22"/>
              <w:highlight w:val="yellow"/>
            </w:rPr>
            <w:t>.</w:t>
          </w:r>
        </w:sdtContent>
      </w:sdt>
      <w:r w:rsidR="001A434D"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EndPr/>
        <w:sdtContent>
          <w:r w:rsidR="0028245D" w:rsidRPr="00B148F6">
            <w:rPr>
              <w:rStyle w:val="Zstupntext"/>
              <w:rFonts w:asciiTheme="majorHAnsi" w:hAnsiTheme="majorHAnsi" w:cstheme="majorHAnsi"/>
              <w:sz w:val="22"/>
              <w:szCs w:val="22"/>
              <w:highlight w:val="yellow"/>
              <w:lang w:val="cs-CZ"/>
            </w:rPr>
            <w:t>Datum</w:t>
          </w:r>
          <w:r w:rsidR="0028245D" w:rsidRPr="00B148F6">
            <w:rPr>
              <w:rStyle w:val="Zstupntext"/>
              <w:rFonts w:asciiTheme="majorHAnsi" w:hAnsiTheme="majorHAnsi" w:cstheme="majorHAnsi"/>
              <w:sz w:val="22"/>
              <w:szCs w:val="22"/>
              <w:highlight w:val="yellow"/>
            </w:rPr>
            <w:t>.</w:t>
          </w:r>
        </w:sdtContent>
      </w:sdt>
    </w:p>
    <w:p w14:paraId="26076D5D"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05FB4A80"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1465CF71" w14:textId="77777777" w:rsidR="00950037" w:rsidRPr="00B148F6" w:rsidRDefault="00950037" w:rsidP="00950037">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20D3EBB5" w14:textId="5C07328A" w:rsidR="00950037" w:rsidRPr="00B148F6" w:rsidRDefault="004C4DE2" w:rsidP="00950037">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Miroslav Křišťál</w:t>
      </w:r>
      <w:r w:rsidR="00950037" w:rsidRPr="00B148F6">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82D9F242BE6B47CAA830763439419211"/>
          </w:placeholder>
          <w:showingPlcHdr/>
        </w:sdtPr>
        <w:sdtEndPr/>
        <w:sdtContent>
          <w:r w:rsidR="0028245D" w:rsidRPr="00B148F6">
            <w:rPr>
              <w:rStyle w:val="Zstupntext"/>
              <w:rFonts w:asciiTheme="majorHAnsi" w:hAnsiTheme="majorHAnsi" w:cstheme="majorHAnsi"/>
              <w:b/>
              <w:bCs/>
              <w:sz w:val="22"/>
              <w:szCs w:val="22"/>
              <w:highlight w:val="yellow"/>
              <w:lang w:val="cs-CZ"/>
            </w:rPr>
            <w:t>Jméno a příjmení</w:t>
          </w:r>
          <w:r w:rsidR="0028245D" w:rsidRPr="00B148F6">
            <w:rPr>
              <w:rStyle w:val="Zstupntext"/>
              <w:rFonts w:asciiTheme="majorHAnsi" w:hAnsiTheme="majorHAnsi" w:cstheme="majorHAnsi"/>
              <w:sz w:val="22"/>
              <w:szCs w:val="22"/>
              <w:highlight w:val="yellow"/>
            </w:rPr>
            <w:t>.</w:t>
          </w:r>
        </w:sdtContent>
      </w:sdt>
    </w:p>
    <w:p w14:paraId="7D06476E" w14:textId="1B2ACC20" w:rsidR="00950037" w:rsidRPr="00B148F6" w:rsidRDefault="004C4DE2" w:rsidP="00950037">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starosta</w:t>
      </w:r>
      <w:r w:rsidR="00950037" w:rsidRPr="00B148F6">
        <w:rPr>
          <w:rFonts w:asciiTheme="majorHAnsi" w:hAnsiTheme="majorHAnsi" w:cstheme="majorHAnsi"/>
          <w:snapToGrid w:val="0"/>
        </w:rPr>
        <w:tab/>
      </w:r>
      <w:r w:rsidR="00950037" w:rsidRPr="00B148F6">
        <w:rPr>
          <w:rFonts w:asciiTheme="majorHAnsi" w:hAnsiTheme="majorHAnsi" w:cstheme="majorHAnsi"/>
        </w:rPr>
        <w:tab/>
      </w:r>
      <w:r w:rsidR="00950037" w:rsidRPr="00B148F6">
        <w:rPr>
          <w:rFonts w:asciiTheme="majorHAns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sdt>
        <w:sdtPr>
          <w:rPr>
            <w:rFonts w:asciiTheme="majorHAnsi" w:eastAsia="Calibri" w:hAnsiTheme="majorHAnsi" w:cstheme="majorHAnsi"/>
          </w:rPr>
          <w:id w:val="-360051260"/>
          <w:placeholder>
            <w:docPart w:val="689EE6B8C7E94F89A2BFF6ECF3C05DCC"/>
          </w:placeholder>
          <w:showingPlcHdr/>
        </w:sdtPr>
        <w:sdtEndPr/>
        <w:sdtContent>
          <w:r w:rsidR="0028245D" w:rsidRPr="00B148F6">
            <w:rPr>
              <w:rStyle w:val="Zstupntext"/>
              <w:rFonts w:asciiTheme="majorHAnsi" w:hAnsiTheme="majorHAnsi" w:cstheme="majorHAnsi"/>
              <w:highlight w:val="yellow"/>
            </w:rPr>
            <w:t>titul, ze kterého jedná.</w:t>
          </w:r>
        </w:sdtContent>
      </w:sdt>
    </w:p>
    <w:p w14:paraId="5C941DA5" w14:textId="2909C297" w:rsidR="00950037" w:rsidRPr="00B148F6" w:rsidRDefault="00950037" w:rsidP="00487A36">
      <w:pPr>
        <w:spacing w:line="276" w:lineRule="auto"/>
        <w:rPr>
          <w:rFonts w:asciiTheme="majorHAnsi" w:hAnsiTheme="majorHAnsi" w:cstheme="majorHAnsi"/>
        </w:rPr>
      </w:pPr>
      <w:r w:rsidRPr="00B148F6">
        <w:rPr>
          <w:rFonts w:asciiTheme="majorHAnsi" w:eastAsia="Calibri" w:hAnsiTheme="majorHAnsi" w:cstheme="majorHAnsi"/>
        </w:rPr>
        <w:t xml:space="preserve">za </w:t>
      </w:r>
      <w:r w:rsidR="006363CA" w:rsidRPr="00B148F6">
        <w:rPr>
          <w:rFonts w:asciiTheme="majorHAnsi" w:eastAsia="Calibri" w:hAnsiTheme="majorHAnsi" w:cstheme="majorHAnsi"/>
        </w:rPr>
        <w:t>objednatele</w:t>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 xml:space="preserve">za </w:t>
      </w:r>
      <w:r w:rsidR="006363CA" w:rsidRPr="00B148F6">
        <w:rPr>
          <w:rFonts w:asciiTheme="majorHAnsi" w:eastAsia="Calibri" w:hAnsiTheme="majorHAnsi" w:cstheme="majorHAnsi"/>
        </w:rPr>
        <w:t>zhotovitele</w:t>
      </w:r>
      <w:bookmarkEnd w:id="10"/>
    </w:p>
    <w:sectPr w:rsidR="00950037" w:rsidRPr="00B148F6" w:rsidSect="0039372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763E" w14:textId="77777777" w:rsidR="006A5E38" w:rsidRDefault="006A5E38" w:rsidP="002C4725">
      <w:pPr>
        <w:spacing w:after="0" w:line="240" w:lineRule="auto"/>
      </w:pPr>
      <w:r>
        <w:separator/>
      </w:r>
    </w:p>
  </w:endnote>
  <w:endnote w:type="continuationSeparator" w:id="0">
    <w:p w14:paraId="5000BCCE" w14:textId="77777777" w:rsidR="006A5E38" w:rsidRDefault="006A5E38"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F312A7">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4886" w14:textId="77777777" w:rsidR="006A5E38" w:rsidRDefault="006A5E38" w:rsidP="002C4725">
      <w:pPr>
        <w:spacing w:after="0" w:line="240" w:lineRule="auto"/>
      </w:pPr>
      <w:r>
        <w:separator/>
      </w:r>
    </w:p>
  </w:footnote>
  <w:footnote w:type="continuationSeparator" w:id="0">
    <w:p w14:paraId="590F927A" w14:textId="77777777" w:rsidR="006A5E38" w:rsidRDefault="006A5E38"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DA00" w14:textId="3FB18EC1" w:rsidR="003D2088" w:rsidRPr="007C5495" w:rsidRDefault="008E3616" w:rsidP="000D388A">
    <w:pPr>
      <w:pStyle w:val="Zhlav"/>
      <w:jc w:val="center"/>
      <w:rPr>
        <w:rFonts w:asciiTheme="majorHAnsi" w:hAnsiTheme="majorHAnsi" w:cstheme="majorHAnsi"/>
      </w:rPr>
    </w:pPr>
    <w:r>
      <w:rPr>
        <w:noProof/>
      </w:rPr>
      <w:drawing>
        <wp:anchor distT="0" distB="0" distL="114300" distR="114300" simplePos="0" relativeHeight="251663360" behindDoc="1" locked="0" layoutInCell="1" allowOverlap="1" wp14:anchorId="07CD42C4" wp14:editId="688719A4">
          <wp:simplePos x="0" y="0"/>
          <wp:positionH relativeFrom="margin">
            <wp:posOffset>2480310</wp:posOffset>
          </wp:positionH>
          <wp:positionV relativeFrom="paragraph">
            <wp:posOffset>-87630</wp:posOffset>
          </wp:positionV>
          <wp:extent cx="792480" cy="995045"/>
          <wp:effectExtent l="0" t="0" r="7620" b="0"/>
          <wp:wrapNone/>
          <wp:docPr id="1" name="Obrázek 1" descr="Image result for obec dukovany logo&quot;"/>
          <wp:cNvGraphicFramePr/>
          <a:graphic xmlns:a="http://schemas.openxmlformats.org/drawingml/2006/main">
            <a:graphicData uri="http://schemas.openxmlformats.org/drawingml/2006/picture">
              <pic:pic xmlns:pic="http://schemas.openxmlformats.org/drawingml/2006/picture">
                <pic:nvPicPr>
                  <pic:cNvPr id="2" name="Obrázek 2" descr="Image result for obec dukovany logo&quo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995045"/>
                  </a:xfrm>
                  <a:prstGeom prst="rect">
                    <a:avLst/>
                  </a:prstGeom>
                  <a:noFill/>
                  <a:ln>
                    <a:noFill/>
                  </a:ln>
                </pic:spPr>
              </pic:pic>
            </a:graphicData>
          </a:graphic>
        </wp:anchor>
      </w:drawing>
    </w:r>
  </w:p>
  <w:p w14:paraId="2F1B1021" w14:textId="2E0F9E9D" w:rsidR="003D2088" w:rsidRPr="000D388A" w:rsidRDefault="003D2088" w:rsidP="000D38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F487DC7"/>
    <w:multiLevelType w:val="hybridMultilevel"/>
    <w:tmpl w:val="6C9ADB02"/>
    <w:lvl w:ilvl="0" w:tplc="387EBECE">
      <w:start w:val="1"/>
      <w:numFmt w:val="lowerLetter"/>
      <w:lvlText w:val="%1)"/>
      <w:lvlJc w:val="left"/>
      <w:pPr>
        <w:ind w:left="927" w:hanging="360"/>
      </w:pPr>
      <w:rPr>
        <w:rFonts w:asciiTheme="minorHAnsi" w:hAnsiTheme="minorHAnsi" w:cstheme="minorBid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8"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317273"/>
    <w:multiLevelType w:val="hybridMultilevel"/>
    <w:tmpl w:val="6C9E793E"/>
    <w:lvl w:ilvl="0" w:tplc="8CF88A20">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0"/>
  </w:num>
  <w:num w:numId="2">
    <w:abstractNumId w:val="11"/>
  </w:num>
  <w:num w:numId="3">
    <w:abstractNumId w:val="0"/>
  </w:num>
  <w:num w:numId="4">
    <w:abstractNumId w:val="17"/>
  </w:num>
  <w:num w:numId="5">
    <w:abstractNumId w:val="4"/>
  </w:num>
  <w:num w:numId="6">
    <w:abstractNumId w:val="7"/>
  </w:num>
  <w:num w:numId="7">
    <w:abstractNumId w:val="5"/>
  </w:num>
  <w:num w:numId="8">
    <w:abstractNumId w:val="19"/>
  </w:num>
  <w:num w:numId="9">
    <w:abstractNumId w:val="10"/>
  </w:num>
  <w:num w:numId="10">
    <w:abstractNumId w:val="31"/>
  </w:num>
  <w:num w:numId="11">
    <w:abstractNumId w:val="20"/>
  </w:num>
  <w:num w:numId="12">
    <w:abstractNumId w:val="15"/>
  </w:num>
  <w:num w:numId="13">
    <w:abstractNumId w:val="9"/>
  </w:num>
  <w:num w:numId="14">
    <w:abstractNumId w:val="24"/>
  </w:num>
  <w:num w:numId="15">
    <w:abstractNumId w:val="8"/>
  </w:num>
  <w:num w:numId="16">
    <w:abstractNumId w:val="14"/>
  </w:num>
  <w:num w:numId="17">
    <w:abstractNumId w:val="12"/>
  </w:num>
  <w:num w:numId="18">
    <w:abstractNumId w:val="29"/>
  </w:num>
  <w:num w:numId="19">
    <w:abstractNumId w:val="16"/>
  </w:num>
  <w:num w:numId="20">
    <w:abstractNumId w:val="1"/>
  </w:num>
  <w:num w:numId="21">
    <w:abstractNumId w:val="21"/>
  </w:num>
  <w:num w:numId="22">
    <w:abstractNumId w:val="23"/>
  </w:num>
  <w:num w:numId="23">
    <w:abstractNumId w:val="3"/>
  </w:num>
  <w:num w:numId="24">
    <w:abstractNumId w:val="26"/>
  </w:num>
  <w:num w:numId="25">
    <w:abstractNumId w:val="2"/>
  </w:num>
  <w:num w:numId="26">
    <w:abstractNumId w:val="18"/>
  </w:num>
  <w:num w:numId="27">
    <w:abstractNumId w:val="27"/>
  </w:num>
  <w:num w:numId="28">
    <w:abstractNumId w:val="25"/>
  </w:num>
  <w:num w:numId="29">
    <w:abstractNumId w:val="13"/>
  </w:num>
  <w:num w:numId="30">
    <w:abstractNumId w:val="22"/>
  </w:num>
  <w:num w:numId="31">
    <w:abstractNumId w:val="6"/>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xJCWRY0i+jTI4XyrxvrW5x2GAcZsvvbA8NU3D1OpDNACgRxkG6bNJOUR4ZqHg+syoqWmr6KnX9plQhmeqelrg==" w:salt="/tA1aSnlle1w+K70xzJe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288"/>
    <w:rsid w:val="00037BE2"/>
    <w:rsid w:val="000502B4"/>
    <w:rsid w:val="00051FFC"/>
    <w:rsid w:val="00072135"/>
    <w:rsid w:val="00074B13"/>
    <w:rsid w:val="00081C23"/>
    <w:rsid w:val="00082C5A"/>
    <w:rsid w:val="000869F4"/>
    <w:rsid w:val="000963E9"/>
    <w:rsid w:val="000A0D65"/>
    <w:rsid w:val="000A2CD0"/>
    <w:rsid w:val="000A3A57"/>
    <w:rsid w:val="000B42C0"/>
    <w:rsid w:val="000D388A"/>
    <w:rsid w:val="000D3E20"/>
    <w:rsid w:val="000E79BE"/>
    <w:rsid w:val="00103255"/>
    <w:rsid w:val="00127EF4"/>
    <w:rsid w:val="00130843"/>
    <w:rsid w:val="00186D8D"/>
    <w:rsid w:val="0018712C"/>
    <w:rsid w:val="00187BB1"/>
    <w:rsid w:val="00195D10"/>
    <w:rsid w:val="001A3941"/>
    <w:rsid w:val="001A434D"/>
    <w:rsid w:val="001A6D96"/>
    <w:rsid w:val="001B0AE6"/>
    <w:rsid w:val="001D19E5"/>
    <w:rsid w:val="001D4142"/>
    <w:rsid w:val="00202123"/>
    <w:rsid w:val="0022089C"/>
    <w:rsid w:val="0022176A"/>
    <w:rsid w:val="002317A5"/>
    <w:rsid w:val="002337AF"/>
    <w:rsid w:val="0024158E"/>
    <w:rsid w:val="00245620"/>
    <w:rsid w:val="00245EB7"/>
    <w:rsid w:val="002605F9"/>
    <w:rsid w:val="002625E6"/>
    <w:rsid w:val="00267824"/>
    <w:rsid w:val="00273B04"/>
    <w:rsid w:val="002777A2"/>
    <w:rsid w:val="0028245D"/>
    <w:rsid w:val="002B245A"/>
    <w:rsid w:val="002B2F6A"/>
    <w:rsid w:val="002C4725"/>
    <w:rsid w:val="002D727F"/>
    <w:rsid w:val="002E099A"/>
    <w:rsid w:val="002E189B"/>
    <w:rsid w:val="002E485D"/>
    <w:rsid w:val="002F739C"/>
    <w:rsid w:val="003006F3"/>
    <w:rsid w:val="00316023"/>
    <w:rsid w:val="00325A12"/>
    <w:rsid w:val="00347D36"/>
    <w:rsid w:val="00351A75"/>
    <w:rsid w:val="00360120"/>
    <w:rsid w:val="00361213"/>
    <w:rsid w:val="00364D3E"/>
    <w:rsid w:val="00375DC7"/>
    <w:rsid w:val="003823F4"/>
    <w:rsid w:val="00383926"/>
    <w:rsid w:val="00393720"/>
    <w:rsid w:val="003C77C3"/>
    <w:rsid w:val="003D2088"/>
    <w:rsid w:val="003D6DCC"/>
    <w:rsid w:val="003F0F2F"/>
    <w:rsid w:val="003F121F"/>
    <w:rsid w:val="003F660A"/>
    <w:rsid w:val="0040027B"/>
    <w:rsid w:val="00402441"/>
    <w:rsid w:val="00416606"/>
    <w:rsid w:val="00417D05"/>
    <w:rsid w:val="00427539"/>
    <w:rsid w:val="00445C48"/>
    <w:rsid w:val="004524C6"/>
    <w:rsid w:val="00456892"/>
    <w:rsid w:val="00470903"/>
    <w:rsid w:val="00474F9E"/>
    <w:rsid w:val="00476C99"/>
    <w:rsid w:val="00484B72"/>
    <w:rsid w:val="00487A36"/>
    <w:rsid w:val="00494E93"/>
    <w:rsid w:val="004B0B9F"/>
    <w:rsid w:val="004B3047"/>
    <w:rsid w:val="004B6AE8"/>
    <w:rsid w:val="004C07D9"/>
    <w:rsid w:val="004C4DE2"/>
    <w:rsid w:val="004D22EA"/>
    <w:rsid w:val="004E1A31"/>
    <w:rsid w:val="00520BFD"/>
    <w:rsid w:val="00526CA2"/>
    <w:rsid w:val="0055358D"/>
    <w:rsid w:val="00555786"/>
    <w:rsid w:val="00597F60"/>
    <w:rsid w:val="005A631B"/>
    <w:rsid w:val="005C4A11"/>
    <w:rsid w:val="005C779D"/>
    <w:rsid w:val="005D53C2"/>
    <w:rsid w:val="005E0F27"/>
    <w:rsid w:val="005F04B3"/>
    <w:rsid w:val="005F334E"/>
    <w:rsid w:val="005F350C"/>
    <w:rsid w:val="00602F2D"/>
    <w:rsid w:val="00615C8B"/>
    <w:rsid w:val="00635092"/>
    <w:rsid w:val="006363CA"/>
    <w:rsid w:val="006365AF"/>
    <w:rsid w:val="006541E9"/>
    <w:rsid w:val="00677050"/>
    <w:rsid w:val="006826A2"/>
    <w:rsid w:val="00686AA6"/>
    <w:rsid w:val="00692972"/>
    <w:rsid w:val="00694C0A"/>
    <w:rsid w:val="006A51E9"/>
    <w:rsid w:val="006A5E38"/>
    <w:rsid w:val="006C1405"/>
    <w:rsid w:val="006C64E7"/>
    <w:rsid w:val="006E03E9"/>
    <w:rsid w:val="006F06E5"/>
    <w:rsid w:val="00710F12"/>
    <w:rsid w:val="00722CDE"/>
    <w:rsid w:val="007244DA"/>
    <w:rsid w:val="00732B9C"/>
    <w:rsid w:val="007442A1"/>
    <w:rsid w:val="007447D1"/>
    <w:rsid w:val="00756DE2"/>
    <w:rsid w:val="00763788"/>
    <w:rsid w:val="007705B9"/>
    <w:rsid w:val="00775992"/>
    <w:rsid w:val="007913D3"/>
    <w:rsid w:val="00794A6B"/>
    <w:rsid w:val="007977FB"/>
    <w:rsid w:val="0079793F"/>
    <w:rsid w:val="007C0CC6"/>
    <w:rsid w:val="007C2C75"/>
    <w:rsid w:val="007E078A"/>
    <w:rsid w:val="007E5031"/>
    <w:rsid w:val="007F73AC"/>
    <w:rsid w:val="00812B87"/>
    <w:rsid w:val="00821C31"/>
    <w:rsid w:val="00827468"/>
    <w:rsid w:val="008309D1"/>
    <w:rsid w:val="0083788E"/>
    <w:rsid w:val="00840EA4"/>
    <w:rsid w:val="00852508"/>
    <w:rsid w:val="00886D45"/>
    <w:rsid w:val="0089798D"/>
    <w:rsid w:val="008A1444"/>
    <w:rsid w:val="008C45B9"/>
    <w:rsid w:val="008E3616"/>
    <w:rsid w:val="008F23F4"/>
    <w:rsid w:val="008F3E3E"/>
    <w:rsid w:val="009003BE"/>
    <w:rsid w:val="00917068"/>
    <w:rsid w:val="00925D6B"/>
    <w:rsid w:val="00934484"/>
    <w:rsid w:val="00950037"/>
    <w:rsid w:val="00957E8D"/>
    <w:rsid w:val="009707A7"/>
    <w:rsid w:val="00972E4D"/>
    <w:rsid w:val="0097302E"/>
    <w:rsid w:val="00993A33"/>
    <w:rsid w:val="009974C4"/>
    <w:rsid w:val="009A5C04"/>
    <w:rsid w:val="009B67B4"/>
    <w:rsid w:val="009B7883"/>
    <w:rsid w:val="009C3EA0"/>
    <w:rsid w:val="009D4114"/>
    <w:rsid w:val="009F550A"/>
    <w:rsid w:val="00A064AD"/>
    <w:rsid w:val="00A12C83"/>
    <w:rsid w:val="00A33A1A"/>
    <w:rsid w:val="00A61248"/>
    <w:rsid w:val="00AA20B5"/>
    <w:rsid w:val="00AC4E5A"/>
    <w:rsid w:val="00AE3343"/>
    <w:rsid w:val="00AF25BE"/>
    <w:rsid w:val="00AF4FAD"/>
    <w:rsid w:val="00B067DF"/>
    <w:rsid w:val="00B06D00"/>
    <w:rsid w:val="00B125A3"/>
    <w:rsid w:val="00B148F6"/>
    <w:rsid w:val="00B507A5"/>
    <w:rsid w:val="00B527F4"/>
    <w:rsid w:val="00B56A03"/>
    <w:rsid w:val="00B62318"/>
    <w:rsid w:val="00BA141F"/>
    <w:rsid w:val="00BA2F24"/>
    <w:rsid w:val="00BB33DE"/>
    <w:rsid w:val="00BB7FAC"/>
    <w:rsid w:val="00BC005C"/>
    <w:rsid w:val="00BD0F5A"/>
    <w:rsid w:val="00BF318F"/>
    <w:rsid w:val="00BF4D9C"/>
    <w:rsid w:val="00BF71BE"/>
    <w:rsid w:val="00C01C47"/>
    <w:rsid w:val="00C23834"/>
    <w:rsid w:val="00C2388A"/>
    <w:rsid w:val="00C26691"/>
    <w:rsid w:val="00C41480"/>
    <w:rsid w:val="00C60C43"/>
    <w:rsid w:val="00C70411"/>
    <w:rsid w:val="00C72A8D"/>
    <w:rsid w:val="00C76BAC"/>
    <w:rsid w:val="00C95CF9"/>
    <w:rsid w:val="00CA1FE5"/>
    <w:rsid w:val="00CB2191"/>
    <w:rsid w:val="00CC1AC4"/>
    <w:rsid w:val="00CD39FA"/>
    <w:rsid w:val="00CD4F51"/>
    <w:rsid w:val="00CE111F"/>
    <w:rsid w:val="00CE184D"/>
    <w:rsid w:val="00CE5CDF"/>
    <w:rsid w:val="00CE7B20"/>
    <w:rsid w:val="00CF1020"/>
    <w:rsid w:val="00CF6DAA"/>
    <w:rsid w:val="00D16C4A"/>
    <w:rsid w:val="00D22DCA"/>
    <w:rsid w:val="00D41F6D"/>
    <w:rsid w:val="00D60DFA"/>
    <w:rsid w:val="00D877C6"/>
    <w:rsid w:val="00DA2467"/>
    <w:rsid w:val="00DB44B4"/>
    <w:rsid w:val="00DD01E9"/>
    <w:rsid w:val="00DD6E90"/>
    <w:rsid w:val="00E00962"/>
    <w:rsid w:val="00E110AD"/>
    <w:rsid w:val="00E2405D"/>
    <w:rsid w:val="00E317B4"/>
    <w:rsid w:val="00E54BD7"/>
    <w:rsid w:val="00E65E02"/>
    <w:rsid w:val="00E81680"/>
    <w:rsid w:val="00E94454"/>
    <w:rsid w:val="00E97905"/>
    <w:rsid w:val="00EA06C0"/>
    <w:rsid w:val="00EA61EC"/>
    <w:rsid w:val="00EC6D81"/>
    <w:rsid w:val="00EE2E83"/>
    <w:rsid w:val="00EF2A2A"/>
    <w:rsid w:val="00F00B96"/>
    <w:rsid w:val="00F038FF"/>
    <w:rsid w:val="00F118E1"/>
    <w:rsid w:val="00F13430"/>
    <w:rsid w:val="00F312A7"/>
    <w:rsid w:val="00F450D7"/>
    <w:rsid w:val="00F45D28"/>
    <w:rsid w:val="00F4645C"/>
    <w:rsid w:val="00F533A9"/>
    <w:rsid w:val="00F6706F"/>
    <w:rsid w:val="00F72D7A"/>
    <w:rsid w:val="00F76B2F"/>
    <w:rsid w:val="00F776DC"/>
    <w:rsid w:val="00F84153"/>
    <w:rsid w:val="00F87587"/>
    <w:rsid w:val="00FB7088"/>
    <w:rsid w:val="00FC6E50"/>
    <w:rsid w:val="00FC7C5F"/>
    <w:rsid w:val="00FD6289"/>
    <w:rsid w:val="00FE7C54"/>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8E3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9F550A" w:rsidP="009F550A">
          <w:pPr>
            <w:pStyle w:val="5ADEEBC8C48C4A1F9F6590EE67402627"/>
          </w:pPr>
          <w:r>
            <w:rPr>
              <w:rStyle w:val="Zstupntext"/>
              <w:rFonts w:asciiTheme="majorHAnsi" w:hAnsiTheme="majorHAnsi" w:cstheme="majorHAnsi"/>
              <w:sz w:val="22"/>
              <w:szCs w:val="22"/>
              <w:highlight w:val="yellow"/>
              <w:lang w:val="cs-CZ"/>
            </w:rPr>
            <w:t>Místo</w:t>
          </w:r>
          <w:r w:rsidRPr="0028245D">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9F550A" w:rsidP="009F550A">
          <w:pPr>
            <w:pStyle w:val="F2D3A016BDC046A390E4C8D3E3358623"/>
          </w:pPr>
          <w:r>
            <w:rPr>
              <w:rStyle w:val="Zstupntext"/>
              <w:rFonts w:asciiTheme="majorHAnsi" w:hAnsiTheme="majorHAnsi" w:cstheme="majorHAnsi"/>
              <w:sz w:val="22"/>
              <w:szCs w:val="22"/>
              <w:highlight w:val="yellow"/>
              <w:lang w:val="cs-CZ"/>
            </w:rPr>
            <w:t>Datum</w:t>
          </w:r>
          <w:r w:rsidRPr="0028245D">
            <w:rPr>
              <w:rStyle w:val="Zstupntext"/>
              <w:rFonts w:asciiTheme="majorHAnsi" w:hAnsiTheme="majorHAnsi" w:cstheme="majorHAnsi"/>
              <w:sz w:val="22"/>
              <w:szCs w:val="22"/>
              <w:highlight w:val="yellow"/>
            </w:rPr>
            <w:t>.</w:t>
          </w:r>
        </w:p>
      </w:docPartBody>
    </w:docPart>
    <w:docPart>
      <w:docPartPr>
        <w:name w:val="82D9F242BE6B47CAA830763439419211"/>
        <w:category>
          <w:name w:val="Obecné"/>
          <w:gallery w:val="placeholder"/>
        </w:category>
        <w:types>
          <w:type w:val="bbPlcHdr"/>
        </w:types>
        <w:behaviors>
          <w:behavior w:val="content"/>
        </w:behaviors>
        <w:guid w:val="{85029696-9B07-44E7-9689-FA1E0FE34EEA}"/>
      </w:docPartPr>
      <w:docPartBody>
        <w:p w:rsidR="00FC575F" w:rsidRDefault="009F550A" w:rsidP="009F550A">
          <w:pPr>
            <w:pStyle w:val="82D9F242BE6B47CAA830763439419211"/>
          </w:pPr>
          <w:r w:rsidRPr="0028245D">
            <w:rPr>
              <w:rStyle w:val="Zstupntext"/>
              <w:rFonts w:asciiTheme="majorHAnsi" w:hAnsiTheme="majorHAnsi" w:cstheme="majorHAnsi"/>
              <w:b/>
              <w:bCs/>
              <w:sz w:val="22"/>
              <w:szCs w:val="22"/>
              <w:highlight w:val="yellow"/>
              <w:lang w:val="cs-CZ"/>
            </w:rPr>
            <w:t>Jméno a příjmení</w:t>
          </w:r>
          <w:r w:rsidRPr="0028245D">
            <w:rPr>
              <w:rStyle w:val="Zstupntext"/>
              <w:rFonts w:asciiTheme="majorHAnsi" w:hAnsiTheme="majorHAnsi" w:cstheme="majorHAnsi"/>
              <w:sz w:val="22"/>
              <w:szCs w:val="22"/>
              <w:highlight w:val="yellow"/>
            </w:rPr>
            <w:t>.</w:t>
          </w:r>
        </w:p>
      </w:docPartBody>
    </w:docPart>
    <w:docPart>
      <w:docPartPr>
        <w:name w:val="689EE6B8C7E94F89A2BFF6ECF3C05DCC"/>
        <w:category>
          <w:name w:val="Obecné"/>
          <w:gallery w:val="placeholder"/>
        </w:category>
        <w:types>
          <w:type w:val="bbPlcHdr"/>
        </w:types>
        <w:behaviors>
          <w:behavior w:val="content"/>
        </w:behaviors>
        <w:guid w:val="{1A7BD4B5-CDCD-4744-B04F-5589CD65E6C4}"/>
      </w:docPartPr>
      <w:docPartBody>
        <w:p w:rsidR="00FC575F" w:rsidRDefault="009F550A" w:rsidP="009F550A">
          <w:pPr>
            <w:pStyle w:val="689EE6B8C7E94F89A2BFF6ECF3C05DC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71793B2C7B7042FD93936D128989F7CB"/>
        <w:category>
          <w:name w:val="Obecné"/>
          <w:gallery w:val="placeholder"/>
        </w:category>
        <w:types>
          <w:type w:val="bbPlcHdr"/>
        </w:types>
        <w:behaviors>
          <w:behavior w:val="content"/>
        </w:behaviors>
        <w:guid w:val="{07D74883-0E13-4AA8-9B4E-FC6DE6C5DC91}"/>
      </w:docPartPr>
      <w:docPartBody>
        <w:p w:rsidR="00887544" w:rsidRDefault="00CE6A3B" w:rsidP="00CE6A3B">
          <w:pPr>
            <w:pStyle w:val="71793B2C7B7042FD93936D128989F7CB"/>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0675C"/>
    <w:rsid w:val="00085CCE"/>
    <w:rsid w:val="001E4DC2"/>
    <w:rsid w:val="003229DE"/>
    <w:rsid w:val="003C7B6B"/>
    <w:rsid w:val="004049A5"/>
    <w:rsid w:val="005719C5"/>
    <w:rsid w:val="006950A5"/>
    <w:rsid w:val="006B06D4"/>
    <w:rsid w:val="007B1D2A"/>
    <w:rsid w:val="00887544"/>
    <w:rsid w:val="008E7B5F"/>
    <w:rsid w:val="0094292F"/>
    <w:rsid w:val="009F550A"/>
    <w:rsid w:val="00AD013C"/>
    <w:rsid w:val="00B81B95"/>
    <w:rsid w:val="00BB67F0"/>
    <w:rsid w:val="00C04358"/>
    <w:rsid w:val="00C9068A"/>
    <w:rsid w:val="00CE6A3B"/>
    <w:rsid w:val="00CE7397"/>
    <w:rsid w:val="00D550F0"/>
    <w:rsid w:val="00E30637"/>
    <w:rsid w:val="00EA5873"/>
    <w:rsid w:val="00FC575F"/>
    <w:rsid w:val="00FE2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6A3B"/>
    <w:rPr>
      <w:color w:val="808080"/>
    </w:rPr>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689EE6B8C7E94F89A2BFF6ECF3C05DCC">
    <w:name w:val="689EE6B8C7E94F89A2BFF6ECF3C05DCC"/>
    <w:rsid w:val="009F550A"/>
    <w:rPr>
      <w:rFonts w:eastAsiaTheme="minorHAnsi"/>
      <w:lang w:eastAsia="en-US"/>
    </w:rPr>
  </w:style>
  <w:style w:type="paragraph" w:customStyle="1" w:styleId="71793B2C7B7042FD93936D128989F7CB">
    <w:name w:val="71793B2C7B7042FD93936D128989F7CB"/>
    <w:rsid w:val="00CE6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6CE69FC6-0770-4B9E-8C91-86A49846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3.xml><?xml version="1.0" encoding="utf-8"?>
<ds:datastoreItem xmlns:ds="http://schemas.openxmlformats.org/officeDocument/2006/customXml" ds:itemID="{CC56437B-B6BE-4BFB-BFB2-D0FDE231C5F2}">
  <ds:schemaRefs>
    <ds:schemaRef ds:uri="http://schemas.openxmlformats.org/officeDocument/2006/bibliography"/>
  </ds:schemaRefs>
</ds:datastoreItem>
</file>

<file path=customXml/itemProps4.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ZD_vzor.dotx</Template>
  <TotalTime>1299</TotalTime>
  <Pages>19</Pages>
  <Words>8691</Words>
  <Characters>51277</Characters>
  <Application>Microsoft Office Word</Application>
  <DocSecurity>0</DocSecurity>
  <Lines>427</Lines>
  <Paragraphs>119</Paragraphs>
  <ScaleCrop>false</ScaleCrop>
  <Company>TENDERA partners, s.r.o.</Company>
  <LinksUpToDate>false</LinksUpToDate>
  <CharactersWithSpaces>59849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56</cp:revision>
  <cp:lastPrinted>2022-01-03T11:25:00Z</cp:lastPrinted>
  <dcterms:created xsi:type="dcterms:W3CDTF">2021-08-06T06:44:00Z</dcterms:created>
  <dcterms:modified xsi:type="dcterms:W3CDTF">2022-01-03T11:26:00Z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