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52CC" w14:textId="45AA8B77" w:rsidR="002C4725" w:rsidRPr="007B5BBF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AB52049" w14:textId="77777777" w:rsidR="00E71B98" w:rsidRPr="007B5BBF" w:rsidRDefault="00E71B98" w:rsidP="00E71B98">
      <w:pPr>
        <w:rPr>
          <w:rFonts w:asciiTheme="majorHAnsi" w:hAnsiTheme="majorHAnsi" w:cstheme="majorHAnsi"/>
        </w:rPr>
      </w:pPr>
    </w:p>
    <w:p w14:paraId="3C8BCB72" w14:textId="77777777" w:rsidR="00661D5D" w:rsidRPr="007B5BBF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7B5BBF">
        <w:rPr>
          <w:caps/>
          <w:sz w:val="40"/>
          <w:szCs w:val="40"/>
        </w:rPr>
        <w:t>příloha č. 1 zadávací dokumentace</w:t>
      </w:r>
    </w:p>
    <w:p w14:paraId="2A6C22EB" w14:textId="2E25D9D5" w:rsidR="00393720" w:rsidRPr="007B5BBF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7B5BBF">
        <w:rPr>
          <w:caps/>
          <w:sz w:val="40"/>
          <w:szCs w:val="40"/>
        </w:rPr>
        <w:t>KRYCÍ LIST NABÍDKY</w:t>
      </w:r>
    </w:p>
    <w:p w14:paraId="1E0F3F71" w14:textId="69486CC4" w:rsidR="00827468" w:rsidRPr="007B5BBF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7B5BBF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7B5BBF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9429B" w:rsidRPr="007B5BBF" w14:paraId="23DBF8BC" w14:textId="77777777" w:rsidTr="5B002B26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09429B" w:rsidRPr="007B5BBF" w:rsidRDefault="0009429B" w:rsidP="0009429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59F9BF52" w:rsidR="0009429B" w:rsidRPr="007B5BBF" w:rsidRDefault="0009429B" w:rsidP="0009429B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7B5BBF">
              <w:rPr>
                <w:rFonts w:asciiTheme="majorHAnsi" w:hAnsiTheme="majorHAnsi" w:cstheme="majorHAnsi"/>
                <w:b/>
                <w:bCs/>
              </w:rPr>
              <w:t xml:space="preserve">Rozšíření vodovodu ulice Za </w:t>
            </w:r>
            <w:proofErr w:type="spellStart"/>
            <w:r w:rsidRPr="007B5BBF">
              <w:rPr>
                <w:rFonts w:asciiTheme="majorHAnsi" w:hAnsiTheme="majorHAnsi" w:cstheme="majorHAnsi"/>
                <w:b/>
                <w:bCs/>
              </w:rPr>
              <w:t>Puchárnou</w:t>
            </w:r>
            <w:proofErr w:type="spellEnd"/>
            <w:r w:rsidRPr="007B5BBF">
              <w:rPr>
                <w:rFonts w:asciiTheme="majorHAnsi" w:hAnsiTheme="majorHAnsi" w:cstheme="majorHAnsi"/>
                <w:b/>
                <w:bCs/>
              </w:rPr>
              <w:t>, Olešnice</w:t>
            </w:r>
          </w:p>
        </w:tc>
      </w:tr>
      <w:tr w:rsidR="0009429B" w:rsidRPr="007B5BBF" w14:paraId="6BECB999" w14:textId="77777777" w:rsidTr="5B002B26">
        <w:tc>
          <w:tcPr>
            <w:tcW w:w="3114" w:type="dxa"/>
          </w:tcPr>
          <w:p w14:paraId="48E215BE" w14:textId="77777777" w:rsidR="0009429B" w:rsidRPr="007B5BBF" w:rsidRDefault="0009429B" w:rsidP="0009429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5DA1F6E2" w:rsidR="0009429B" w:rsidRPr="007B5BBF" w:rsidRDefault="00344DC6" w:rsidP="0009429B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B5BBF">
              <w:rPr>
                <w:rFonts w:asciiTheme="majorHAnsi" w:hAnsiTheme="majorHAnsi" w:cstheme="majorHAnsi"/>
              </w:rPr>
              <w:t>veřejná zakázka malého rozsahu</w:t>
            </w:r>
          </w:p>
        </w:tc>
      </w:tr>
      <w:tr w:rsidR="0009429B" w:rsidRPr="007B5BBF" w14:paraId="16E049F7" w14:textId="77777777" w:rsidTr="5B002B26">
        <w:tc>
          <w:tcPr>
            <w:tcW w:w="3114" w:type="dxa"/>
          </w:tcPr>
          <w:p w14:paraId="73991392" w14:textId="2B2D374D" w:rsidR="0009429B" w:rsidRPr="007B5BBF" w:rsidRDefault="0009429B" w:rsidP="0009429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2B7413BB" w:rsidR="0009429B" w:rsidRPr="007B5BBF" w:rsidRDefault="0009429B" w:rsidP="0009429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stavební práce</w:t>
            </w:r>
          </w:p>
        </w:tc>
      </w:tr>
    </w:tbl>
    <w:p w14:paraId="0DA435E4" w14:textId="77777777" w:rsidR="00393720" w:rsidRPr="007B5BBF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7B5BBF" w14:paraId="3EB3314F" w14:textId="77777777" w:rsidTr="003F45B3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7B5BBF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7B5BBF">
              <w:rPr>
                <w:rFonts w:asciiTheme="majorHAnsi" w:hAnsiTheme="majorHAnsi" w:cstheme="majorHAnsi"/>
                <w:b/>
              </w:rPr>
              <w:t>účastníka</w:t>
            </w:r>
            <w:r w:rsidRPr="007B5BBF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7509CE3E" w:rsidR="00BF4D9C" w:rsidRPr="007B5BBF" w:rsidRDefault="007E5031" w:rsidP="00E41512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7B5BBF" w14:paraId="328D9774" w14:textId="77777777" w:rsidTr="003F45B3">
        <w:tc>
          <w:tcPr>
            <w:tcW w:w="3114" w:type="dxa"/>
            <w:vAlign w:val="center"/>
          </w:tcPr>
          <w:p w14:paraId="7B778BC5" w14:textId="58E48989" w:rsidR="00BF4D9C" w:rsidRPr="007B5BBF" w:rsidRDefault="00BF4D9C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7B5BBF">
              <w:rPr>
                <w:rFonts w:asciiTheme="majorHAnsi" w:hAnsiTheme="majorHAnsi" w:cstheme="majorHAnsi"/>
                <w:b/>
              </w:rPr>
              <w:t>účastníka</w:t>
            </w:r>
            <w:r w:rsidRPr="007B5BBF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7B5BBF" w14:paraId="04DE2E11" w14:textId="77777777" w:rsidTr="003F45B3">
        <w:tc>
          <w:tcPr>
            <w:tcW w:w="3114" w:type="dxa"/>
            <w:vAlign w:val="center"/>
          </w:tcPr>
          <w:p w14:paraId="7CF805D1" w14:textId="72351B35" w:rsidR="00072135" w:rsidRPr="007B5BBF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7B5BBF" w14:paraId="59560601" w14:textId="77777777" w:rsidTr="003F45B3">
        <w:tc>
          <w:tcPr>
            <w:tcW w:w="3114" w:type="dxa"/>
            <w:vAlign w:val="center"/>
          </w:tcPr>
          <w:p w14:paraId="5A99E7F0" w14:textId="11B9CA7F" w:rsidR="00072135" w:rsidRPr="007B5BBF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7B5BBF" w14:paraId="6BB330BB" w14:textId="77777777" w:rsidTr="003F45B3">
        <w:tc>
          <w:tcPr>
            <w:tcW w:w="3114" w:type="dxa"/>
            <w:vAlign w:val="center"/>
          </w:tcPr>
          <w:p w14:paraId="54312AC1" w14:textId="752CF030" w:rsidR="00072135" w:rsidRPr="007B5BBF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7B5BBF" w14:paraId="1B9B3AD5" w14:textId="77777777" w:rsidTr="003F45B3">
        <w:tc>
          <w:tcPr>
            <w:tcW w:w="3114" w:type="dxa"/>
            <w:vAlign w:val="center"/>
          </w:tcPr>
          <w:p w14:paraId="443770E8" w14:textId="58076263" w:rsidR="00072135" w:rsidRPr="007B5BBF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7B5BBF" w14:paraId="6182EEE5" w14:textId="77777777" w:rsidTr="003F45B3">
        <w:tc>
          <w:tcPr>
            <w:tcW w:w="3114" w:type="dxa"/>
            <w:vAlign w:val="center"/>
          </w:tcPr>
          <w:p w14:paraId="53BB56AA" w14:textId="2E566108" w:rsidR="00072135" w:rsidRPr="007B5BBF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7B5BBF" w14:paraId="108F5D25" w14:textId="77777777" w:rsidTr="003F45B3">
        <w:tc>
          <w:tcPr>
            <w:tcW w:w="3114" w:type="dxa"/>
            <w:vAlign w:val="center"/>
          </w:tcPr>
          <w:p w14:paraId="3A16B472" w14:textId="42D54D6B" w:rsidR="00072135" w:rsidRPr="007B5BBF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7B5BBF" w14:paraId="07063169" w14:textId="77777777" w:rsidTr="003F45B3">
        <w:tc>
          <w:tcPr>
            <w:tcW w:w="3114" w:type="dxa"/>
            <w:vAlign w:val="center"/>
          </w:tcPr>
          <w:p w14:paraId="5B8FD735" w14:textId="23FD3E45" w:rsidR="00072135" w:rsidRPr="007B5BBF" w:rsidRDefault="00072135" w:rsidP="00E41512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7B5BBF" w:rsidRDefault="00072135" w:rsidP="00E41512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7B5BBF" w14:paraId="4FCFA481" w14:textId="77777777" w:rsidTr="00F76B2F">
        <w:tc>
          <w:tcPr>
            <w:tcW w:w="9062" w:type="dxa"/>
            <w:gridSpan w:val="2"/>
          </w:tcPr>
          <w:p w14:paraId="673AA4C2" w14:textId="27D972E8" w:rsidR="000D388A" w:rsidRPr="007B5BBF" w:rsidRDefault="009D703E" w:rsidP="008309D1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8A" w:rsidRPr="007B5BBF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7B5BBF">
              <w:rPr>
                <w:rFonts w:asciiTheme="majorHAnsi" w:hAnsiTheme="majorHAnsi" w:cstheme="majorHAnsi"/>
              </w:rPr>
              <w:t xml:space="preserve"> O veřejnou zakázku se uchází více dodavatelů společně ve smyslu § 82 ZZVZ.</w:t>
            </w:r>
          </w:p>
        </w:tc>
      </w:tr>
      <w:tr w:rsidR="00B067DF" w:rsidRPr="007B5BBF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7B5BBF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I</w:t>
            </w:r>
            <w:r w:rsidR="00B067DF" w:rsidRPr="007B5BBF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7B5BBF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4A2223E6" w14:textId="77777777" w:rsidR="00D63539" w:rsidRPr="007B5BBF" w:rsidRDefault="009D703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896D1B973426499B9F8516420F67FF2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D63539" w:rsidRPr="007B5BB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IČO</w:t>
                </w:r>
              </w:sdtContent>
            </w:sdt>
            <w:r w:rsidR="00D63539" w:rsidRPr="007B5BBF">
              <w:rPr>
                <w:rFonts w:asciiTheme="majorHAnsi" w:hAnsiTheme="majorHAnsi" w:cstheme="majorHAnsi"/>
              </w:rPr>
              <w:t>,</w:t>
            </w:r>
          </w:p>
          <w:p w14:paraId="1AC81150" w14:textId="77777777" w:rsidR="00D63539" w:rsidRPr="007B5BBF" w:rsidRDefault="009D703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98644336A8ED4C638D1E9CBA372029E9"/>
                </w:placeholder>
                <w:showingPlcHdr/>
              </w:sdtPr>
              <w:sdtEndPr/>
              <w:sdtContent>
                <w:r w:rsidR="00D63539" w:rsidRPr="007B5BB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IČO</w:t>
                </w:r>
              </w:sdtContent>
            </w:sdt>
            <w:r w:rsidR="00D63539" w:rsidRPr="007B5BBF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084CECFA" w:rsidR="00B067DF" w:rsidRPr="007B5BBF" w:rsidRDefault="009D703E" w:rsidP="00D63539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794F4968EF0541AAA53BB071A9C9281E"/>
                </w:placeholder>
                <w:showingPlcHdr/>
              </w:sdtPr>
              <w:sdtEndPr/>
              <w:sdtContent>
                <w:r w:rsidR="00D63539" w:rsidRPr="007B5BB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IČO</w:t>
                </w:r>
              </w:sdtContent>
            </w:sdt>
            <w:r w:rsidR="00D63539" w:rsidRPr="007B5BBF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7B5BBF" w:rsidRDefault="000D388A" w:rsidP="00C91BF8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7B5BBF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47FD54C6" w14:textId="77777777" w:rsidR="00C91BF8" w:rsidRPr="007B5BBF" w:rsidRDefault="00C91BF8" w:rsidP="00C91BF8">
      <w:pPr>
        <w:spacing w:before="120" w:after="120" w:line="276" w:lineRule="auto"/>
        <w:jc w:val="both"/>
        <w:outlineLvl w:val="1"/>
        <w:rPr>
          <w:rFonts w:asciiTheme="majorHAnsi" w:eastAsiaTheme="majorEastAsia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Zadavatel ve smyslu § 103 odst. 1 písm. f) ZZVZ požaduje, v případě </w:t>
      </w:r>
      <w:r w:rsidRPr="007B5BBF">
        <w:rPr>
          <w:rFonts w:asciiTheme="majorHAnsi" w:hAnsiTheme="majorHAnsi" w:cstheme="majorHAnsi"/>
          <w:b/>
          <w:bCs/>
        </w:rPr>
        <w:t>společné účasti dodavatelů</w:t>
      </w:r>
      <w:r w:rsidRPr="007B5BBF">
        <w:rPr>
          <w:rFonts w:asciiTheme="majorHAnsi" w:hAnsiTheme="majorHAnsi" w:cstheme="majorHAnsi"/>
        </w:rPr>
        <w:t xml:space="preserve">, předložení </w:t>
      </w:r>
      <w:r w:rsidRPr="007B5BBF">
        <w:rPr>
          <w:rFonts w:asciiTheme="majorHAnsi" w:hAnsiTheme="majorHAnsi" w:cstheme="majorHAnsi"/>
          <w:b/>
          <w:bCs/>
        </w:rPr>
        <w:t>smlouvy</w:t>
      </w:r>
      <w:r w:rsidRPr="007B5BBF">
        <w:rPr>
          <w:rFonts w:asciiTheme="majorHAnsi" w:hAnsiTheme="majorHAnsi" w:cstheme="majorHAnsi"/>
        </w:rPr>
        <w:t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Požadavek na závazek, aby dodavatelé byli zavázáni společně a nerozdílně, platí, pokud zvláštní právní předpis nebo zadavatel nestanoví jinak.</w:t>
      </w:r>
    </w:p>
    <w:p w14:paraId="551BE4D2" w14:textId="32B21E63" w:rsidR="00B067DF" w:rsidRPr="007B5BBF" w:rsidRDefault="007E5031" w:rsidP="00C91BF8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Krycí list</w:t>
      </w:r>
      <w:r w:rsidR="00B067DF" w:rsidRPr="007B5BBF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16E5B4AE" w14:textId="33568ACB" w:rsidR="006E2B73" w:rsidRPr="007B5BBF" w:rsidRDefault="006E2B73" w:rsidP="00C91BF8">
      <w:p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Není-li stanoveno jinak, při předložení dokladu, předkládá účastník kopie dokladu. Zadavatel může postupem ve smyslu § 46 odst. 1 ZZVZ požadovat předložení originálu nebo ověřené kopie dokladu.</w:t>
      </w:r>
    </w:p>
    <w:p w14:paraId="7644889D" w14:textId="77777777" w:rsidR="006E2B73" w:rsidRPr="007B5BBF" w:rsidRDefault="006E2B73" w:rsidP="008309D1">
      <w:pPr>
        <w:spacing w:before="240" w:line="276" w:lineRule="auto"/>
        <w:jc w:val="both"/>
        <w:rPr>
          <w:rFonts w:asciiTheme="majorHAnsi" w:hAnsiTheme="majorHAnsi" w:cstheme="majorHAnsi"/>
        </w:rPr>
      </w:pPr>
    </w:p>
    <w:p w14:paraId="2A26350A" w14:textId="34002FD7" w:rsidR="00B067DF" w:rsidRPr="007B5BBF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7B5BBF">
        <w:rPr>
          <w:rStyle w:val="Siln"/>
          <w:rFonts w:cstheme="majorHAnsi"/>
          <w:b/>
        </w:rPr>
        <w:t>Úvodní prohlášení účastníka</w:t>
      </w:r>
    </w:p>
    <w:p w14:paraId="16CD97ED" w14:textId="59193CCD" w:rsidR="00B067DF" w:rsidRPr="007B5BBF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7B5BBF">
        <w:rPr>
          <w:rFonts w:asciiTheme="majorHAnsi" w:hAnsiTheme="majorHAnsi" w:cstheme="majorHAnsi"/>
        </w:rPr>
        <w:t xml:space="preserve">Krycí list </w:t>
      </w:r>
      <w:r w:rsidRPr="007B5BBF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7B1E7FD4" w14:textId="77777777" w:rsidR="00D31E86" w:rsidRPr="007B5BBF" w:rsidRDefault="00B067DF" w:rsidP="007252F1">
      <w:pPr>
        <w:spacing w:line="276" w:lineRule="auto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Účastník čestně prohlašuje, že</w:t>
      </w:r>
      <w:r w:rsidR="00D31E86" w:rsidRPr="007B5BBF">
        <w:rPr>
          <w:rFonts w:asciiTheme="majorHAnsi" w:hAnsiTheme="majorHAnsi" w:cstheme="majorHAnsi"/>
        </w:rPr>
        <w:t>:</w:t>
      </w:r>
    </w:p>
    <w:p w14:paraId="003B1A99" w14:textId="2997A1CB" w:rsidR="00B067DF" w:rsidRPr="007B5BBF" w:rsidRDefault="00B067DF" w:rsidP="00BA7E68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7B5BBF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7B5BBF">
        <w:rPr>
          <w:rFonts w:asciiTheme="majorHAnsi" w:eastAsia="Calibri" w:hAnsiTheme="majorHAnsi" w:cstheme="majorHAnsi"/>
        </w:rPr>
        <w:t>souladu se zadávací dokumentací</w:t>
      </w:r>
      <w:r w:rsidR="00BA7E68" w:rsidRPr="007B5BBF">
        <w:rPr>
          <w:rFonts w:asciiTheme="majorHAnsi" w:eastAsia="Calibri" w:hAnsiTheme="majorHAnsi" w:cstheme="majorHAnsi"/>
        </w:rPr>
        <w:t xml:space="preserve"> a</w:t>
      </w:r>
    </w:p>
    <w:p w14:paraId="103598E9" w14:textId="1BB98C0F" w:rsidR="00D31E86" w:rsidRPr="007B5BBF" w:rsidRDefault="00D31E86" w:rsidP="00D31E86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7B5BBF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</w:t>
      </w:r>
      <w:r w:rsidR="00BA7E68" w:rsidRPr="007B5BBF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7B5BBF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7B5BBF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7B5BBF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7B5BB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7B5BBF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7B5BBF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7B5BBF">
        <w:rPr>
          <w:rFonts w:asciiTheme="majorHAnsi" w:hAnsiTheme="majorHAnsi" w:cstheme="majorHAnsi"/>
        </w:rPr>
        <w:t>a že</w:t>
      </w:r>
    </w:p>
    <w:p w14:paraId="7E5AD770" w14:textId="24EE33F8" w:rsidR="00B067DF" w:rsidRPr="007B5BBF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7B5BBF">
        <w:rPr>
          <w:rFonts w:asciiTheme="majorHAnsi" w:hAnsiTheme="majorHAnsi" w:cstheme="majorHAnsi"/>
        </w:rPr>
        <w:t xml:space="preserve">i </w:t>
      </w:r>
      <w:r w:rsidRPr="007B5BBF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7B5BBF" w:rsidRDefault="00794A6B" w:rsidP="009C3B4B">
      <w:pPr>
        <w:spacing w:line="276" w:lineRule="auto"/>
        <w:rPr>
          <w:rFonts w:asciiTheme="majorHAnsi" w:hAnsiTheme="majorHAnsi" w:cstheme="majorHAnsi"/>
          <w:lang w:eastAsia="x-none"/>
        </w:rPr>
      </w:pPr>
      <w:r w:rsidRPr="007B5BBF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50AD5460" w:rsidR="00794A6B" w:rsidRPr="007B5BBF" w:rsidRDefault="00794A6B" w:rsidP="00CE184D">
      <w:pPr>
        <w:pStyle w:val="Odstavecseseznamem"/>
        <w:numPr>
          <w:ilvl w:val="4"/>
          <w:numId w:val="14"/>
        </w:numPr>
        <w:spacing w:line="276" w:lineRule="auto"/>
        <w:contextualSpacing w:val="0"/>
        <w:rPr>
          <w:rFonts w:asciiTheme="majorHAnsi" w:hAnsiTheme="majorHAnsi" w:cstheme="majorHAnsi"/>
          <w:b/>
          <w:lang w:eastAsia="x-none"/>
        </w:rPr>
      </w:pPr>
      <w:r w:rsidRPr="007B5BBF">
        <w:rPr>
          <w:rFonts w:asciiTheme="majorHAnsi" w:hAnsiTheme="majorHAnsi" w:cstheme="majorHAnsi"/>
          <w:b/>
          <w:lang w:eastAsia="x-none"/>
        </w:rPr>
        <w:t xml:space="preserve">Položkový rozpočet </w:t>
      </w:r>
      <w:r w:rsidRPr="007B5BBF">
        <w:rPr>
          <w:rFonts w:asciiTheme="majorHAnsi" w:hAnsiTheme="majorHAnsi" w:cstheme="majorHAnsi"/>
          <w:lang w:eastAsia="x-none"/>
        </w:rPr>
        <w:t>(</w:t>
      </w:r>
      <w:r w:rsidRPr="007B5BBF">
        <w:rPr>
          <w:rFonts w:asciiTheme="majorHAnsi" w:hAnsiTheme="majorHAnsi" w:cstheme="majorHAnsi"/>
          <w:b/>
          <w:lang w:eastAsia="x-none"/>
        </w:rPr>
        <w:t xml:space="preserve">příloha č. </w:t>
      </w:r>
      <w:r w:rsidR="009B7883" w:rsidRPr="007B5BBF">
        <w:rPr>
          <w:rFonts w:asciiTheme="majorHAnsi" w:hAnsiTheme="majorHAnsi" w:cstheme="majorHAnsi"/>
          <w:b/>
          <w:lang w:eastAsia="x-none"/>
        </w:rPr>
        <w:t>3.2</w:t>
      </w:r>
      <w:r w:rsidRPr="007B5BBF">
        <w:rPr>
          <w:rFonts w:asciiTheme="majorHAnsi" w:hAnsiTheme="majorHAnsi" w:cstheme="majorHAnsi"/>
          <w:lang w:eastAsia="x-none"/>
        </w:rPr>
        <w:t xml:space="preserve"> zadávací dokumentace)</w:t>
      </w:r>
      <w:r w:rsidR="0009429B" w:rsidRPr="007B5BBF">
        <w:rPr>
          <w:rFonts w:asciiTheme="majorHAnsi" w:hAnsiTheme="majorHAnsi" w:cstheme="majorHAnsi"/>
          <w:lang w:eastAsia="x-none"/>
        </w:rPr>
        <w:t>.</w:t>
      </w:r>
    </w:p>
    <w:p w14:paraId="0CB6567F" w14:textId="6E17DFE6" w:rsidR="00B067DF" w:rsidRPr="007B5BBF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7B5BBF">
        <w:rPr>
          <w:rStyle w:val="Siln"/>
          <w:rFonts w:cstheme="majorHAnsi"/>
          <w:b/>
        </w:rPr>
        <w:t xml:space="preserve">Kritéria </w:t>
      </w:r>
      <w:r w:rsidR="00B067DF" w:rsidRPr="007B5BBF">
        <w:rPr>
          <w:rStyle w:val="Siln"/>
          <w:rFonts w:cstheme="majorHAnsi"/>
          <w:b/>
        </w:rPr>
        <w:t>hodnocení</w:t>
      </w:r>
    </w:p>
    <w:p w14:paraId="4A21005B" w14:textId="26F8E98F" w:rsidR="00B067DF" w:rsidRPr="007B5BBF" w:rsidRDefault="00B067DF" w:rsidP="008309D1">
      <w:pPr>
        <w:spacing w:line="276" w:lineRule="auto"/>
        <w:ind w:left="426"/>
        <w:rPr>
          <w:rFonts w:asciiTheme="majorHAnsi" w:hAnsiTheme="majorHAnsi" w:cstheme="majorHAnsi"/>
          <w:lang w:eastAsia="x-none"/>
        </w:rPr>
      </w:pPr>
      <w:r w:rsidRPr="007B5BBF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3F45B3" w:rsidRPr="007B5BBF" w14:paraId="19A8B8D0" w14:textId="77777777" w:rsidTr="002B6461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77C37EC3" w14:textId="77777777" w:rsidR="003F45B3" w:rsidRPr="007B5BBF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7B5BBF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21E2F05C" w14:textId="77777777" w:rsidR="003F45B3" w:rsidRPr="007B5BBF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A2BB418" w14:textId="77777777" w:rsidR="003F45B3" w:rsidRPr="007B5BBF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Nabídka účastníka</w:t>
            </w:r>
          </w:p>
        </w:tc>
      </w:tr>
      <w:tr w:rsidR="003F45B3" w:rsidRPr="007B5BBF" w14:paraId="3B710507" w14:textId="77777777" w:rsidTr="002B6461">
        <w:trPr>
          <w:trHeight w:val="397"/>
        </w:trPr>
        <w:tc>
          <w:tcPr>
            <w:tcW w:w="4647" w:type="dxa"/>
            <w:vAlign w:val="center"/>
          </w:tcPr>
          <w:p w14:paraId="78C6D0F6" w14:textId="77777777" w:rsidR="003F45B3" w:rsidRPr="007B5BBF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Nabídková cena v Kč bez DPH</w:t>
            </w:r>
            <w:r w:rsidRPr="007B5BBF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7E4B5F8E" w14:textId="77777777" w:rsidR="003F45B3" w:rsidRPr="007B5BBF" w:rsidRDefault="003F45B3" w:rsidP="002B646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2C9DC3E5" w14:textId="77777777" w:rsidR="003F45B3" w:rsidRPr="007B5BBF" w:rsidRDefault="009D703E" w:rsidP="002B646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53EAACDFAA8E47A685429DCF457F8487"/>
                </w:placeholder>
                <w:showingPlcHdr/>
              </w:sdtPr>
              <w:sdtEndPr/>
              <w:sdtContent>
                <w:r w:rsidR="003F45B3" w:rsidRPr="007B5BBF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3F45B3" w:rsidRPr="007B5BBF">
              <w:rPr>
                <w:rFonts w:asciiTheme="majorHAnsi" w:hAnsiTheme="majorHAnsi" w:cstheme="majorHAnsi"/>
              </w:rPr>
              <w:t xml:space="preserve"> Kč bez DPH</w:t>
            </w:r>
            <w:r w:rsidR="003F45B3" w:rsidRPr="007B5BBF">
              <w:rPr>
                <w:rFonts w:asciiTheme="majorHAnsi" w:hAnsiTheme="majorHAnsi" w:cstheme="majorHAnsi"/>
              </w:rPr>
              <w:tab/>
            </w:r>
          </w:p>
        </w:tc>
      </w:tr>
    </w:tbl>
    <w:p w14:paraId="791C7678" w14:textId="2554200A" w:rsidR="001A2568" w:rsidRPr="007B5BBF" w:rsidRDefault="001A2568" w:rsidP="001A2568">
      <w:pPr>
        <w:spacing w:before="120" w:after="0"/>
        <w:ind w:left="357"/>
        <w:jc w:val="both"/>
        <w:rPr>
          <w:rFonts w:asciiTheme="majorHAnsi" w:eastAsia="Times New Roman" w:hAnsiTheme="majorHAnsi" w:cstheme="majorHAnsi"/>
        </w:rPr>
      </w:pPr>
      <w:r w:rsidRPr="007B5BBF">
        <w:rPr>
          <w:rFonts w:asciiTheme="majorHAnsi" w:eastAsia="Times New Roman" w:hAnsiTheme="majorHAnsi" w:cstheme="majorHAnsi"/>
        </w:rPr>
        <w:t xml:space="preserve">V případě rozporu </w:t>
      </w:r>
      <w:r w:rsidRPr="007B5BBF">
        <w:rPr>
          <w:rFonts w:asciiTheme="majorHAnsi" w:eastAsia="Times New Roman" w:hAnsiTheme="majorHAnsi" w:cstheme="majorHAnsi"/>
          <w:u w:val="single"/>
        </w:rPr>
        <w:t xml:space="preserve">mezi krycím listem nabídky </w:t>
      </w:r>
      <w:r w:rsidR="007F02A2" w:rsidRPr="007B5BBF">
        <w:rPr>
          <w:rFonts w:asciiTheme="majorHAnsi" w:eastAsia="Times New Roman" w:hAnsiTheme="majorHAnsi" w:cstheme="majorHAnsi"/>
          <w:u w:val="single"/>
        </w:rPr>
        <w:t xml:space="preserve">a </w:t>
      </w:r>
      <w:r w:rsidRPr="007B5BBF">
        <w:rPr>
          <w:rFonts w:asciiTheme="majorHAnsi" w:eastAsia="Times New Roman" w:hAnsiTheme="majorHAnsi" w:cstheme="majorHAnsi"/>
          <w:u w:val="single"/>
        </w:rPr>
        <w:t>jinou částí nabídky</w:t>
      </w:r>
      <w:r w:rsidRPr="007B5BBF">
        <w:rPr>
          <w:rFonts w:asciiTheme="majorHAnsi" w:eastAsia="Times New Roman" w:hAnsiTheme="majorHAnsi" w:cstheme="majorHAnsi"/>
        </w:rPr>
        <w:t>, budou pro posouzení a hodnocení nabídky účastníka relevantní údaje uvedené v krycím listu</w:t>
      </w:r>
      <w:r w:rsidR="007F02A2" w:rsidRPr="007B5BBF">
        <w:rPr>
          <w:rFonts w:asciiTheme="majorHAnsi" w:eastAsia="Times New Roman" w:hAnsiTheme="majorHAnsi" w:cstheme="majorHAnsi"/>
        </w:rPr>
        <w:t xml:space="preserve"> nabídky.</w:t>
      </w:r>
    </w:p>
    <w:p w14:paraId="3EBA5705" w14:textId="6D335A87" w:rsidR="00B067DF" w:rsidRPr="007B5BBF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7B5BBF">
        <w:rPr>
          <w:rStyle w:val="Siln"/>
          <w:rFonts w:cstheme="majorHAnsi"/>
          <w:b/>
        </w:rPr>
        <w:lastRenderedPageBreak/>
        <w:t>Prokazování k</w:t>
      </w:r>
      <w:r w:rsidR="00B067DF" w:rsidRPr="007B5BBF">
        <w:rPr>
          <w:rStyle w:val="Siln"/>
          <w:rFonts w:cstheme="majorHAnsi"/>
          <w:b/>
        </w:rPr>
        <w:t>valifikac</w:t>
      </w:r>
      <w:r w:rsidRPr="007B5BBF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7B5BBF" w14:paraId="31136EA9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7B5BBF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7B5BBF" w14:paraId="114B1250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0881ED45" w:rsidR="00B067DF" w:rsidRPr="007B5BBF" w:rsidRDefault="00B067DF" w:rsidP="6541A77F">
            <w:pPr>
              <w:spacing w:line="276" w:lineRule="auto"/>
              <w:rPr>
                <w:rStyle w:val="Znakapoznpodarou"/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7B5BBF">
              <w:rPr>
                <w:rFonts w:asciiTheme="majorHAnsi" w:hAnsiTheme="majorHAnsi" w:cstheme="majorHAnsi"/>
              </w:rPr>
              <w:t xml:space="preserve">, že je způsobilým </w:t>
            </w:r>
            <w:r w:rsidR="007252F1" w:rsidRPr="007B5BBF">
              <w:rPr>
                <w:rFonts w:asciiTheme="majorHAnsi" w:hAnsiTheme="majorHAnsi" w:cstheme="majorHAnsi"/>
              </w:rPr>
              <w:t>dle</w:t>
            </w:r>
            <w:r w:rsidRPr="007B5BBF">
              <w:rPr>
                <w:rFonts w:asciiTheme="majorHAnsi" w:hAnsiTheme="majorHAnsi" w:cstheme="majorHAnsi"/>
              </w:rPr>
              <w:t xml:space="preserve"> § 74 odst. 1 ZZVZ.</w:t>
            </w:r>
          </w:p>
        </w:tc>
      </w:tr>
      <w:tr w:rsidR="00B067DF" w:rsidRPr="007B5BBF" w14:paraId="0DC7970A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7B5BBF" w:rsidRDefault="6541A77F" w:rsidP="6541A77F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7B5BBF">
              <w:rPr>
                <w:rFonts w:asciiTheme="majorHAnsi" w:hAnsiTheme="majorHAnsi" w:cstheme="majorHAnsi"/>
                <w:b/>
                <w:bCs/>
              </w:rPr>
              <w:t>Profesní způsobilost</w:t>
            </w:r>
          </w:p>
        </w:tc>
      </w:tr>
      <w:tr w:rsidR="00B067DF" w:rsidRPr="007B5BBF" w14:paraId="3089C4BF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3CFA0498" w14:textId="77777777" w:rsidR="00B067DF" w:rsidRPr="007B5BBF" w:rsidRDefault="00B067DF" w:rsidP="00CE184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7B5BBF">
              <w:rPr>
                <w:rFonts w:asciiTheme="majorHAnsi" w:hAnsiTheme="majorHAnsi" w:cstheme="majorHAnsi"/>
              </w:rPr>
              <w:t>, že splňuje požadavek dle § 77 odst. 1 ZZVZ.</w:t>
            </w:r>
          </w:p>
          <w:p w14:paraId="5E8F0A44" w14:textId="4FDF489F" w:rsidR="00B067DF" w:rsidRPr="007B5BBF" w:rsidRDefault="00B067DF" w:rsidP="00BD405D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Účastník čestně prohlašuje, že splňuje požadavek dle § 77 odst. 2 písm. a) ZZVZ, tj. že je oprávněn podnikat v rozsahu odpovídajícím předmětu veřejné zakázky, a to na předmět podnikání: </w:t>
            </w:r>
            <w:r w:rsidR="0009429B" w:rsidRPr="007B5BBF">
              <w:rPr>
                <w:rFonts w:asciiTheme="majorHAnsi" w:hAnsiTheme="majorHAnsi" w:cstheme="majorHAnsi"/>
                <w:b/>
              </w:rPr>
              <w:t>provádění staveb, jejich změn a odstraňování</w:t>
            </w:r>
            <w:r w:rsidRPr="007B5BBF">
              <w:rPr>
                <w:rFonts w:asciiTheme="majorHAnsi" w:hAnsiTheme="majorHAnsi" w:cstheme="majorHAnsi"/>
                <w:b/>
              </w:rPr>
              <w:t>.</w:t>
            </w:r>
          </w:p>
        </w:tc>
      </w:tr>
      <w:tr w:rsidR="00B067DF" w:rsidRPr="007B5BBF" w14:paraId="2BDC3FB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7B5BBF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7B5BBF" w14:paraId="201593E7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12BFA978" w14:textId="1B51096B" w:rsidR="008309D1" w:rsidRPr="007B5BBF" w:rsidRDefault="00B067DF" w:rsidP="00930F7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7B5BBF">
              <w:rPr>
                <w:rFonts w:asciiTheme="majorHAnsi" w:hAnsiTheme="majorHAnsi" w:cstheme="majorHAnsi"/>
              </w:rPr>
              <w:t xml:space="preserve">, že splňuje následující požadavky </w:t>
            </w:r>
            <w:r w:rsidR="00BA239A" w:rsidRPr="007B5BBF">
              <w:rPr>
                <w:rFonts w:asciiTheme="majorHAnsi" w:hAnsiTheme="majorHAnsi" w:cstheme="majorHAnsi"/>
              </w:rPr>
              <w:t xml:space="preserve">dle § 79 odst. 2 </w:t>
            </w:r>
            <w:r w:rsidR="00EA5998" w:rsidRPr="007B5BBF">
              <w:rPr>
                <w:rFonts w:asciiTheme="majorHAnsi" w:hAnsiTheme="majorHAnsi" w:cstheme="majorHAnsi"/>
              </w:rPr>
              <w:t>písm</w:t>
            </w:r>
            <w:r w:rsidR="00BA239A" w:rsidRPr="007B5BBF">
              <w:rPr>
                <w:rFonts w:asciiTheme="majorHAnsi" w:hAnsiTheme="majorHAnsi" w:cstheme="majorHAnsi"/>
              </w:rPr>
              <w:t xml:space="preserve">. a) ZZVZ </w:t>
            </w:r>
            <w:r w:rsidRPr="007B5BBF">
              <w:rPr>
                <w:rFonts w:asciiTheme="majorHAnsi" w:hAnsiTheme="majorHAnsi" w:cstheme="majorHAnsi"/>
              </w:rPr>
              <w:t>na referenční zakázky</w:t>
            </w:r>
            <w:r w:rsidR="00BD405D" w:rsidRPr="007B5BBF">
              <w:rPr>
                <w:rFonts w:asciiTheme="majorHAnsi" w:hAnsiTheme="majorHAnsi" w:cstheme="majorHAnsi"/>
              </w:rPr>
              <w:t xml:space="preserve"> – realizace </w:t>
            </w:r>
            <w:r w:rsidR="00BD405D" w:rsidRPr="007B5BBF">
              <w:rPr>
                <w:rFonts w:asciiTheme="majorHAnsi" w:hAnsiTheme="majorHAnsi" w:cstheme="majorHAnsi"/>
                <w:b/>
                <w:bCs/>
              </w:rPr>
              <w:t>min. 3 referenčních zakázek</w:t>
            </w:r>
            <w:r w:rsidR="00BD405D" w:rsidRPr="007B5BBF">
              <w:rPr>
                <w:rFonts w:asciiTheme="majorHAnsi" w:hAnsiTheme="majorHAnsi" w:cstheme="majorHAnsi"/>
              </w:rPr>
              <w:t xml:space="preserve">, jejichž předmětem byla </w:t>
            </w:r>
            <w:r w:rsidR="00930F74" w:rsidRPr="007B5BBF">
              <w:rPr>
                <w:rFonts w:asciiTheme="majorHAnsi" w:hAnsiTheme="majorHAnsi" w:cstheme="majorHAnsi"/>
                <w:b/>
                <w:bCs/>
              </w:rPr>
              <w:t>výstavba</w:t>
            </w:r>
            <w:r w:rsidR="00520626" w:rsidRPr="007B5BBF">
              <w:rPr>
                <w:rFonts w:asciiTheme="majorHAnsi" w:hAnsiTheme="majorHAnsi" w:cstheme="majorHAnsi"/>
                <w:b/>
                <w:bCs/>
              </w:rPr>
              <w:t xml:space="preserve"> nebo kompletní rekonstrukce</w:t>
            </w:r>
            <w:r w:rsidR="00930F74" w:rsidRPr="007B5BBF">
              <w:rPr>
                <w:rFonts w:asciiTheme="majorHAnsi" w:hAnsiTheme="majorHAnsi" w:cstheme="majorHAnsi"/>
                <w:b/>
                <w:bCs/>
              </w:rPr>
              <w:t xml:space="preserve"> vodovodu</w:t>
            </w:r>
            <w:r w:rsidR="00930F74" w:rsidRPr="007B5BBF">
              <w:rPr>
                <w:rFonts w:asciiTheme="majorHAnsi" w:hAnsiTheme="majorHAnsi" w:cstheme="majorHAnsi"/>
              </w:rPr>
              <w:t xml:space="preserve"> v hodnotě </w:t>
            </w:r>
            <w:r w:rsidR="00930F74" w:rsidRPr="007B5BBF">
              <w:rPr>
                <w:rFonts w:asciiTheme="majorHAnsi" w:hAnsiTheme="majorHAnsi" w:cstheme="majorHAnsi"/>
                <w:b/>
                <w:bCs/>
              </w:rPr>
              <w:t>min. 2 mil. Kč bez DPH</w:t>
            </w:r>
            <w:r w:rsidR="00930F74" w:rsidRPr="007B5BBF">
              <w:rPr>
                <w:rFonts w:asciiTheme="majorHAnsi" w:hAnsiTheme="majorHAnsi" w:cstheme="majorHAnsi"/>
              </w:rPr>
              <w:t xml:space="preserve"> za každou referenční zakázku.</w:t>
            </w:r>
          </w:p>
          <w:p w14:paraId="2358F9FA" w14:textId="0A7F7097" w:rsidR="00B067DF" w:rsidRPr="007B5BBF" w:rsidRDefault="00520626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Zakázky b</w:t>
            </w:r>
            <w:r w:rsidR="00B067DF" w:rsidRPr="007B5BBF">
              <w:rPr>
                <w:rFonts w:asciiTheme="majorHAnsi" w:hAnsiTheme="majorHAnsi" w:cstheme="majorHAnsi"/>
              </w:rPr>
              <w:t>yly realizovány v</w:t>
            </w:r>
            <w:r w:rsidR="00F76B2F" w:rsidRPr="007B5BBF">
              <w:rPr>
                <w:rFonts w:asciiTheme="majorHAnsi" w:hAnsiTheme="majorHAnsi" w:cstheme="majorHAnsi"/>
              </w:rPr>
              <w:t> </w:t>
            </w:r>
            <w:r w:rsidR="00B067DF" w:rsidRPr="007B5BBF">
              <w:rPr>
                <w:rFonts w:asciiTheme="majorHAnsi" w:hAnsiTheme="majorHAnsi" w:cstheme="majorHAnsi"/>
              </w:rPr>
              <w:t>období</w:t>
            </w:r>
            <w:r w:rsidR="00F76B2F" w:rsidRPr="007B5BBF">
              <w:rPr>
                <w:rFonts w:asciiTheme="majorHAnsi" w:hAnsiTheme="majorHAnsi" w:cstheme="majorHAnsi"/>
              </w:rPr>
              <w:t xml:space="preserve"> za posledních </w:t>
            </w:r>
            <w:r w:rsidR="00F76B2F" w:rsidRPr="007B5BBF">
              <w:rPr>
                <w:rFonts w:asciiTheme="majorHAnsi" w:hAnsiTheme="majorHAnsi" w:cstheme="majorHAnsi"/>
                <w:b/>
              </w:rPr>
              <w:t>5 let</w:t>
            </w:r>
            <w:r w:rsidR="00F76B2F" w:rsidRPr="007B5BBF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7B5BBF">
              <w:rPr>
                <w:rFonts w:asciiTheme="majorHAnsi" w:hAnsiTheme="majorHAnsi" w:cstheme="majorHAnsi"/>
              </w:rPr>
              <w:t xml:space="preserve"> </w:t>
            </w:r>
            <w:r w:rsidR="00285543" w:rsidRPr="007B5BBF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1F803AEB" w:rsidR="0022176A" w:rsidRPr="007B5BB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 ani dělit (</w:t>
            </w:r>
            <w:r w:rsidR="003D2088" w:rsidRPr="007B5BBF">
              <w:rPr>
                <w:rFonts w:asciiTheme="majorHAnsi" w:hAnsiTheme="majorHAnsi" w:cstheme="majorHAnsi"/>
              </w:rPr>
              <w:t>například:</w:t>
            </w:r>
            <w:r w:rsidRPr="007B5BBF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6FBA8454" w:rsidR="0022176A" w:rsidRPr="007B5BB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Toto kritérium technické kvalifikace splní účastník i v případě, že se jedná o </w:t>
            </w:r>
            <w:r w:rsidR="003D2088" w:rsidRPr="007B5BBF">
              <w:rPr>
                <w:rFonts w:asciiTheme="majorHAnsi" w:hAnsiTheme="majorHAnsi" w:cstheme="majorHAnsi"/>
              </w:rPr>
              <w:t>stavební práce</w:t>
            </w:r>
            <w:r w:rsidRPr="007B5BBF">
              <w:rPr>
                <w:rFonts w:asciiTheme="majorHAnsi" w:hAnsiTheme="majorHAnsi" w:cstheme="majorHAnsi"/>
              </w:rPr>
              <w:t xml:space="preserve"> dosud probíhající za předpokladu splnění výše uvedených parametrů ke dni zahájení zadávacího řízení.</w:t>
            </w:r>
          </w:p>
          <w:p w14:paraId="5B8D5999" w14:textId="6D582879" w:rsidR="0022176A" w:rsidRPr="007B5BBF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7B5BBF">
              <w:rPr>
                <w:rFonts w:asciiTheme="majorHAnsi" w:hAnsiTheme="majorHAnsi" w:cstheme="majorHAnsi"/>
              </w:rPr>
              <w:t xml:space="preserve">stavební práce </w:t>
            </w:r>
            <w:r w:rsidRPr="007B5BBF">
              <w:rPr>
                <w:rFonts w:asciiTheme="majorHAnsi" w:hAnsiTheme="majorHAnsi" w:cstheme="majorHAnsi"/>
              </w:rPr>
              <w:t xml:space="preserve">zahájené dříve než v posledních </w:t>
            </w:r>
            <w:r w:rsidR="003D2088" w:rsidRPr="007B5BBF">
              <w:rPr>
                <w:rFonts w:asciiTheme="majorHAnsi" w:hAnsiTheme="majorHAnsi" w:cstheme="majorHAnsi"/>
              </w:rPr>
              <w:t>5</w:t>
            </w:r>
            <w:r w:rsidRPr="007B5BBF">
              <w:rPr>
                <w:rFonts w:asciiTheme="majorHAnsi" w:hAnsiTheme="majorHAnsi" w:cstheme="majorHAnsi"/>
              </w:rPr>
              <w:t xml:space="preserve"> letech, pokud byly </w:t>
            </w:r>
            <w:r w:rsidR="003D2088" w:rsidRPr="007B5BBF">
              <w:rPr>
                <w:rFonts w:asciiTheme="majorHAnsi" w:hAnsiTheme="majorHAnsi" w:cstheme="majorHAnsi"/>
              </w:rPr>
              <w:t>předmětné stavební práce</w:t>
            </w:r>
            <w:r w:rsidRPr="007B5BBF">
              <w:rPr>
                <w:rFonts w:asciiTheme="majorHAnsi" w:hAnsiTheme="majorHAnsi" w:cstheme="majorHAnsi"/>
              </w:rPr>
              <w:t xml:space="preserve"> v posledních </w:t>
            </w:r>
            <w:r w:rsidR="003D2088" w:rsidRPr="007B5BBF">
              <w:rPr>
                <w:rFonts w:asciiTheme="majorHAnsi" w:hAnsiTheme="majorHAnsi" w:cstheme="majorHAnsi"/>
              </w:rPr>
              <w:t>5</w:t>
            </w:r>
            <w:r w:rsidRPr="007B5BBF">
              <w:rPr>
                <w:rFonts w:asciiTheme="majorHAnsi" w:hAnsiTheme="majorHAnsi" w:cstheme="majorHAnsi"/>
              </w:rPr>
              <w:t xml:space="preserve"> letech ukončeny nebo pokud stále probíhají, za předpokladu splnění výše uvedených parametrů ke dni zahájení zadávacího řízení.</w:t>
            </w:r>
          </w:p>
          <w:p w14:paraId="29E70E1F" w14:textId="77777777" w:rsidR="00B067DF" w:rsidRPr="007B5BBF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7B5BBF" w14:paraId="6C258AEB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7B5BBF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Referenční zakázka 1:</w:t>
            </w:r>
          </w:p>
          <w:p w14:paraId="51DA3209" w14:textId="2808992E" w:rsidR="00B067DF" w:rsidRPr="007B5BBF" w:rsidRDefault="009D703E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7B5BBF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5CA45313" w14:textId="77777777" w:rsidR="007A0278" w:rsidRPr="007B5BBF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050580895"/>
                <w:placeholder>
                  <w:docPart w:val="BEF82147553F4128814D4EE333874D4B"/>
                </w:placeholder>
                <w:showingPlcHdr/>
              </w:sdtPr>
              <w:sdtEndPr/>
              <w:sdtContent>
                <w:r w:rsidRPr="007B5BBF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7B5BBF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2713E775" w14:textId="77777777" w:rsidR="007A0278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eastAsia="Times New Roman" w:hAnsiTheme="majorHAnsi" w:cstheme="majorHAnsi"/>
              </w:rPr>
              <w:t>Termín realizace</w:t>
            </w:r>
            <w:r w:rsidRPr="007B5BBF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4072000"/>
                <w:placeholder>
                  <w:docPart w:val="2C0CF32419D547A392E73062FEBE4D73"/>
                </w:placeholder>
                <w:showingPlcHdr/>
              </w:sdtPr>
              <w:sdtEndPr/>
              <w:sdtContent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41A32807" w14:textId="77777777" w:rsidR="007A0278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1493170624"/>
                <w:placeholder>
                  <w:docPart w:val="4FEACBB3F91D440E8978D62466FABD10"/>
                </w:placeholder>
              </w:sdtPr>
              <w:sdtEndPr/>
              <w:sdtContent>
                <w:r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7B5BBF">
              <w:rPr>
                <w:rFonts w:asciiTheme="majorHAnsi" w:hAnsiTheme="majorHAnsi" w:cstheme="majorHAnsi"/>
              </w:rPr>
              <w:t xml:space="preserve"> Kč bez DPH</w:t>
            </w:r>
          </w:p>
          <w:p w14:paraId="100D5FEC" w14:textId="2B437B0C" w:rsidR="00B067DF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482277426"/>
                <w:placeholder>
                  <w:docPart w:val="55E84235A46D48B1990080DF91D76A55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B5BB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7B5BBF" w14:paraId="60E04E61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7B5BBF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Referenční zakázka 2:</w:t>
            </w:r>
          </w:p>
          <w:p w14:paraId="4F2EB0BF" w14:textId="77777777" w:rsidR="005D53C2" w:rsidRPr="007B5BBF" w:rsidRDefault="009D703E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4D3F7510" w14:textId="77777777" w:rsidR="005D53C2" w:rsidRPr="007B5BBF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2ABEB172" w14:textId="77777777" w:rsidR="007A0278" w:rsidRPr="007B5BBF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221785516"/>
                <w:placeholder>
                  <w:docPart w:val="DAAE35CAE02B425C8970E085907A82B9"/>
                </w:placeholder>
                <w:showingPlcHdr/>
              </w:sdtPr>
              <w:sdtEndPr/>
              <w:sdtContent>
                <w:r w:rsidRPr="007B5BBF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7B5BBF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70AA3E59" w14:textId="77777777" w:rsidR="007A0278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eastAsia="Times New Roman" w:hAnsiTheme="majorHAnsi" w:cstheme="majorHAnsi"/>
              </w:rPr>
              <w:t>Termín realizace</w:t>
            </w:r>
            <w:r w:rsidRPr="007B5BBF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-409770660"/>
                <w:placeholder>
                  <w:docPart w:val="673E650657F94BD6ACD60C2F1A74DCC1"/>
                </w:placeholder>
                <w:showingPlcHdr/>
              </w:sdtPr>
              <w:sdtEndPr/>
              <w:sdtContent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4E26D7AA" w14:textId="77777777" w:rsidR="007A0278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-762918125"/>
                <w:placeholder>
                  <w:docPart w:val="C044CD9150714B7E947D201D0A5A2B8D"/>
                </w:placeholder>
              </w:sdtPr>
              <w:sdtEndPr/>
              <w:sdtContent>
                <w:r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7B5BBF">
              <w:rPr>
                <w:rFonts w:asciiTheme="majorHAnsi" w:hAnsiTheme="majorHAnsi" w:cstheme="majorHAnsi"/>
              </w:rPr>
              <w:t xml:space="preserve"> Kč bez DPH</w:t>
            </w:r>
          </w:p>
          <w:p w14:paraId="7FF47959" w14:textId="432C6DFF" w:rsidR="005D53C2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267974061"/>
                <w:placeholder>
                  <w:docPart w:val="3E6E5C9D144F4937B3D0B9331089CAB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B5BB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7B5BBF" w14:paraId="68C7CDAF" w14:textId="77777777" w:rsidTr="440C2D22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190CC98A" w14:textId="7EE1A2F9" w:rsidR="005D53C2" w:rsidRPr="007B5BBF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Referenční zakázka 3:</w:t>
            </w:r>
          </w:p>
          <w:p w14:paraId="1A9C66D6" w14:textId="77777777" w:rsidR="005D53C2" w:rsidRPr="007B5BBF" w:rsidRDefault="009D703E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698073620"/>
                <w:placeholder>
                  <w:docPart w:val="4656213F5EEC4453B9FAB04A7BBB618B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  <w:p w14:paraId="7D21DFF4" w14:textId="77777777" w:rsidR="005D53C2" w:rsidRPr="007B5BBF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7B77ADA2" w14:textId="77777777" w:rsidR="007A0278" w:rsidRPr="007B5BBF" w:rsidRDefault="007A0278" w:rsidP="007A0278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-2145030430"/>
                <w:placeholder>
                  <w:docPart w:val="466F5FB568724F19B38C7F3A925E0407"/>
                </w:placeholder>
                <w:showingPlcHdr/>
              </w:sdtPr>
              <w:sdtEndPr/>
              <w:sdtContent>
                <w:r w:rsidRPr="007B5BBF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7B5BBF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94D2380" w14:textId="77777777" w:rsidR="007A0278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eastAsia="Times New Roman" w:hAnsiTheme="majorHAnsi" w:cstheme="majorHAnsi"/>
              </w:rPr>
              <w:t>Termín realizace</w:t>
            </w:r>
            <w:r w:rsidRPr="007B5BBF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021742954"/>
                <w:placeholder>
                  <w:docPart w:val="B701418A4C7945EBB6FE258FA19026A9"/>
                </w:placeholder>
                <w:showingPlcHdr/>
              </w:sdtPr>
              <w:sdtEndPr/>
              <w:sdtContent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5F57C4E2" w14:textId="77777777" w:rsidR="007A0278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Cena předmětu plnění: </w:t>
            </w:r>
            <w:sdt>
              <w:sdtPr>
                <w:rPr>
                  <w:rFonts w:asciiTheme="majorHAnsi" w:hAnsiTheme="majorHAnsi" w:cstheme="majorHAnsi"/>
                </w:rPr>
                <w:id w:val="696507590"/>
                <w:placeholder>
                  <w:docPart w:val="42E5CC805400430B82D19659B2A7A6B9"/>
                </w:placeholder>
              </w:sdtPr>
              <w:sdtEndPr/>
              <w:sdtContent>
                <w:r w:rsidRPr="007B5BBF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vepište hodnotu</w:t>
                </w:r>
              </w:sdtContent>
            </w:sdt>
            <w:r w:rsidRPr="007B5BBF">
              <w:rPr>
                <w:rFonts w:asciiTheme="majorHAnsi" w:hAnsiTheme="majorHAnsi" w:cstheme="majorHAnsi"/>
              </w:rPr>
              <w:t xml:space="preserve"> Kč bez DPH</w:t>
            </w:r>
          </w:p>
          <w:p w14:paraId="0EBC4C4D" w14:textId="4528F4B5" w:rsidR="005D53C2" w:rsidRPr="007B5BBF" w:rsidRDefault="007A0278" w:rsidP="007A02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9379532"/>
                <w:placeholder>
                  <w:docPart w:val="B046AD1FB2A34E6799194ABEB82E76A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B5BBF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7B5BBF" w14:paraId="2A34E762" w14:textId="77777777" w:rsidTr="440C2D22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7B5BBF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lastRenderedPageBreak/>
              <w:t>Obecné informace ke kvalifikaci</w:t>
            </w:r>
          </w:p>
        </w:tc>
      </w:tr>
      <w:tr w:rsidR="00AF4FAD" w:rsidRPr="007B5BBF" w14:paraId="3FF9A0D0" w14:textId="77777777" w:rsidTr="440C2D22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367D0B04" w:rsidR="00AF4FAD" w:rsidRPr="007B5BBF" w:rsidRDefault="006D355A" w:rsidP="00CE184D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  <w:lang w:eastAsia="x-none"/>
              </w:rPr>
              <w:t>Doklady dle § 75 ZZVZ prokazující základní způsobilost podle § 74 ZZVZ a doklady prokazující profesní způsobilost dle § 77 odst.</w:t>
            </w:r>
            <w:r w:rsidRPr="007B5BBF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5BBF">
              <w:rPr>
                <w:rFonts w:asciiTheme="majorHAnsi" w:hAnsiTheme="majorHAnsi" w:cstheme="majorHAnsi"/>
                <w:lang w:eastAsia="x-none"/>
              </w:rPr>
              <w:t>1 ZZVZ</w:t>
            </w:r>
            <w:r w:rsidR="00AF4FAD" w:rsidRPr="007B5BBF">
              <w:rPr>
                <w:rFonts w:asciiTheme="majorHAnsi" w:hAnsiTheme="majorHAnsi" w:cstheme="majorHAnsi"/>
                <w:lang w:eastAsia="x-none"/>
              </w:rPr>
              <w:t xml:space="preserve"> </w:t>
            </w:r>
            <w:r w:rsidR="00BA239A" w:rsidRPr="007B5BBF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="00AF4FAD" w:rsidRPr="007B5BBF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nejpozději v době </w:t>
            </w:r>
            <w:r w:rsidR="00AF4FAD" w:rsidRPr="007B5BBF">
              <w:rPr>
                <w:rFonts w:asciiTheme="majorHAnsi" w:hAnsiTheme="majorHAnsi" w:cstheme="majorHAnsi"/>
                <w:b/>
                <w:bCs/>
                <w:lang w:eastAsia="x-none"/>
              </w:rPr>
              <w:t>3 měsíců přede dnem podání nabídky</w:t>
            </w:r>
            <w:r w:rsidR="00AF4FAD" w:rsidRPr="007B5BBF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33FBBBD6" w14:textId="6B2D90B4" w:rsidR="00EA5998" w:rsidRPr="007B5BBF" w:rsidRDefault="00EA5998" w:rsidP="00EA5998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 xml:space="preserve">V případě prokázání kvalifikace uvedené v čl. 5 písm. B, bod </w:t>
            </w:r>
            <w:proofErr w:type="spellStart"/>
            <w:r w:rsidRPr="007B5BBF">
              <w:rPr>
                <w:rFonts w:asciiTheme="majorHAnsi" w:hAnsiTheme="majorHAnsi" w:cstheme="majorHAnsi"/>
              </w:rPr>
              <w:t>ii</w:t>
            </w:r>
            <w:proofErr w:type="spellEnd"/>
            <w:r w:rsidR="00520626" w:rsidRPr="007B5BBF">
              <w:rPr>
                <w:rFonts w:asciiTheme="majorHAnsi" w:hAnsiTheme="majorHAnsi" w:cstheme="majorHAnsi"/>
              </w:rPr>
              <w:t xml:space="preserve"> a</w:t>
            </w:r>
            <w:r w:rsidRPr="007B5BBF">
              <w:rPr>
                <w:rFonts w:asciiTheme="majorHAnsi" w:hAnsiTheme="majorHAnsi" w:cstheme="majorHAnsi"/>
              </w:rPr>
              <w:t xml:space="preserve"> písm. C Krycího listu nabídky prostřednictvím jiných osob dle § 83 ZZVZ, dokládá účastník jako </w:t>
            </w:r>
            <w:r w:rsidRPr="007B5BBF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7B5BBF">
              <w:rPr>
                <w:rFonts w:asciiTheme="majorHAnsi" w:hAnsiTheme="majorHAnsi" w:cstheme="majorHAnsi"/>
              </w:rPr>
              <w:t xml:space="preserve"> následující doklady:</w:t>
            </w:r>
          </w:p>
          <w:p w14:paraId="5B61DF73" w14:textId="42452614" w:rsidR="00EA5998" w:rsidRPr="007B5BBF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7B5BBF">
              <w:rPr>
                <w:rFonts w:asciiTheme="majorHAnsi" w:hAnsiTheme="majorHAnsi" w:cstheme="majorHAnsi"/>
                <w:bCs/>
              </w:rPr>
              <w:t>doklady prokazující splnění profesní způsobilosti jinou osobou podle čl. 5 písm. B bod. i Krycího listu nabídky,</w:t>
            </w:r>
          </w:p>
          <w:p w14:paraId="54C62F65" w14:textId="4E153E34" w:rsidR="00EA5998" w:rsidRPr="007B5BBF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7B5BBF">
              <w:rPr>
                <w:rFonts w:asciiTheme="majorHAnsi" w:hAnsiTheme="majorHAnsi" w:cstheme="majorHAnsi"/>
                <w:bCs/>
              </w:rPr>
              <w:t xml:space="preserve">doklady prokazující splnění chybějící části kvalifikace jinou osobou podle </w:t>
            </w:r>
            <w:r w:rsidRPr="007B5BBF">
              <w:rPr>
                <w:rFonts w:asciiTheme="majorHAnsi" w:hAnsiTheme="majorHAnsi" w:cstheme="majorHAnsi"/>
              </w:rPr>
              <w:t xml:space="preserve">čl. 5 písm. B, bod </w:t>
            </w:r>
            <w:proofErr w:type="spellStart"/>
            <w:r w:rsidRPr="007B5BBF">
              <w:rPr>
                <w:rFonts w:asciiTheme="majorHAnsi" w:hAnsiTheme="majorHAnsi" w:cstheme="majorHAnsi"/>
              </w:rPr>
              <w:t>ii</w:t>
            </w:r>
            <w:proofErr w:type="spellEnd"/>
            <w:r w:rsidRPr="007B5BBF">
              <w:rPr>
                <w:rFonts w:asciiTheme="majorHAnsi" w:hAnsiTheme="majorHAnsi" w:cstheme="majorHAnsi"/>
              </w:rPr>
              <w:t xml:space="preserve"> a písm. C Krycího listu nabídky</w:t>
            </w:r>
            <w:r w:rsidRPr="007B5BBF">
              <w:rPr>
                <w:rFonts w:asciiTheme="majorHAnsi" w:hAnsiTheme="majorHAnsi" w:cstheme="majorHAnsi"/>
                <w:bCs/>
              </w:rPr>
              <w:t>,</w:t>
            </w:r>
          </w:p>
          <w:p w14:paraId="52150FC1" w14:textId="77777777" w:rsidR="00EA5998" w:rsidRPr="007B5BBF" w:rsidRDefault="00EA5998" w:rsidP="003F45B3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7B5BBF">
              <w:rPr>
                <w:rFonts w:asciiTheme="majorHAnsi" w:hAnsiTheme="majorHAnsi" w:cstheme="majorHAnsi"/>
                <w:bCs/>
              </w:rPr>
              <w:t xml:space="preserve">doklady o splnění základní způsobilosti jinou osobou podle </w:t>
            </w:r>
            <w:r w:rsidRPr="007B5BBF">
              <w:rPr>
                <w:rFonts w:asciiTheme="majorHAnsi" w:hAnsiTheme="majorHAnsi" w:cstheme="majorHAnsi"/>
              </w:rPr>
              <w:t xml:space="preserve">čl. 5 písm. A Krycího listu nabídky </w:t>
            </w:r>
            <w:r w:rsidRPr="007B5BBF">
              <w:rPr>
                <w:rFonts w:asciiTheme="majorHAnsi" w:hAnsiTheme="majorHAnsi" w:cstheme="majorHAnsi"/>
                <w:bCs/>
              </w:rPr>
              <w:t>a</w:t>
            </w:r>
          </w:p>
          <w:p w14:paraId="1413358A" w14:textId="575CA917" w:rsidR="00D65A21" w:rsidRPr="007B5BBF" w:rsidRDefault="431B779B" w:rsidP="431B779B">
            <w:pPr>
              <w:pStyle w:val="Odstavecseseznamem"/>
              <w:numPr>
                <w:ilvl w:val="1"/>
                <w:numId w:val="17"/>
              </w:numPr>
              <w:spacing w:after="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7B5BBF">
              <w:rPr>
                <w:rFonts w:asciiTheme="majorHAnsi" w:hAnsiTheme="majorHAnsi" w:cstheme="majorHAnsi"/>
              </w:rPr>
              <w:t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</w:t>
            </w:r>
            <w:r w:rsidRPr="007B5BBF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</w:tc>
      </w:tr>
    </w:tbl>
    <w:p w14:paraId="73BC7169" w14:textId="77777777" w:rsidR="00BF71BE" w:rsidRPr="007B5BBF" w:rsidRDefault="00BF71BE" w:rsidP="007E078A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7B5BBF">
        <w:rPr>
          <w:rStyle w:val="Siln"/>
          <w:rFonts w:cstheme="majorHAnsi"/>
          <w:b/>
        </w:rPr>
        <w:t xml:space="preserve">Plnění prostřednictvím </w:t>
      </w:r>
      <w:bookmarkEnd w:id="0"/>
      <w:r w:rsidRPr="007B5BBF">
        <w:rPr>
          <w:rStyle w:val="Siln"/>
          <w:rFonts w:cstheme="majorHAnsi"/>
          <w:b/>
        </w:rPr>
        <w:t>poddodavatelů</w:t>
      </w:r>
      <w:bookmarkEnd w:id="1"/>
      <w:r w:rsidRPr="007B5BBF">
        <w:rPr>
          <w:rStyle w:val="Siln"/>
          <w:rFonts w:cstheme="majorHAnsi"/>
          <w:b/>
        </w:rPr>
        <w:tab/>
      </w:r>
    </w:p>
    <w:p w14:paraId="57E9D854" w14:textId="5169F799" w:rsidR="007E078A" w:rsidRPr="007B5BBF" w:rsidRDefault="007E078A" w:rsidP="00D07749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</w:t>
      </w:r>
      <w:r w:rsidR="007244DA" w:rsidRPr="007B5BBF">
        <w:rPr>
          <w:rFonts w:asciiTheme="majorHAnsi" w:hAnsiTheme="majorHAnsi" w:cstheme="majorHAnsi"/>
        </w:rPr>
        <w:t xml:space="preserve">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7E078A" w:rsidRPr="007B5BBF" w14:paraId="351D0701" w14:textId="77777777" w:rsidTr="002B6461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5FCC210E" w14:textId="2248679E" w:rsidR="007E078A" w:rsidRPr="007B5BBF" w:rsidRDefault="007244DA" w:rsidP="007E078A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7E078A" w:rsidRPr="007B5BBF" w14:paraId="471FA7D6" w14:textId="77777777" w:rsidTr="003F45B3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35A280F0" w14:textId="27AE3F93" w:rsidR="007E078A" w:rsidRPr="007B5BBF" w:rsidRDefault="007E078A" w:rsidP="002B6461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7B5BBF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4F5691AE" w14:textId="6B19F739" w:rsidR="007E078A" w:rsidRPr="007B5BBF" w:rsidRDefault="007E078A" w:rsidP="00D07749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7B5BBF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7B5BBF">
              <w:rPr>
                <w:rFonts w:asciiTheme="majorHAnsi" w:hAnsiTheme="majorHAnsi" w:cstheme="majorHAnsi"/>
              </w:rPr>
              <w:t xml:space="preserve">(druh </w:t>
            </w:r>
            <w:r w:rsidR="00D07749" w:rsidRPr="007B5BBF">
              <w:rPr>
                <w:rFonts w:asciiTheme="majorHAnsi" w:hAnsiTheme="majorHAnsi" w:cstheme="majorHAnsi"/>
              </w:rPr>
              <w:t xml:space="preserve">a rozsah </w:t>
            </w:r>
            <w:r w:rsidRPr="007B5BBF">
              <w:rPr>
                <w:rFonts w:asciiTheme="majorHAnsi" w:hAnsiTheme="majorHAnsi" w:cstheme="majorHAnsi"/>
              </w:rPr>
              <w:t>prací)</w:t>
            </w:r>
          </w:p>
        </w:tc>
      </w:tr>
      <w:tr w:rsidR="007244DA" w:rsidRPr="007B5BBF" w14:paraId="2BD71A35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87745AE4552044B096E0AB71E4F9C878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4769E9A" w14:textId="5F4819EC" w:rsidR="007244DA" w:rsidRPr="007B5BBF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529C780E335847EB9ED99459765C239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5DB60B29" w14:textId="40861E9C" w:rsidR="007244DA" w:rsidRPr="007B5BBF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7244DA" w:rsidRPr="007B5BBF" w14:paraId="5ADE198F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FEA2437317244E18B8CFF94636AEC5F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65B2E3A6" w14:textId="66E20022" w:rsidR="007244DA" w:rsidRPr="007B5BBF" w:rsidRDefault="007244DA" w:rsidP="002B6461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5C6C52B91A8640A0B21D3CCC8554439E"/>
            </w:placeholder>
          </w:sdtPr>
          <w:sdtEndPr/>
          <w:sdtContent>
            <w:tc>
              <w:tcPr>
                <w:tcW w:w="4962" w:type="dxa"/>
                <w:vAlign w:val="center"/>
              </w:tcPr>
              <w:p w14:paraId="1AD43ABD" w14:textId="5AA48270" w:rsidR="007244DA" w:rsidRPr="007B5BBF" w:rsidRDefault="007244DA" w:rsidP="002B6461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7B5BBF" w14:paraId="50997C5A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BD91E698A02A401BBCA8F0684263DC6F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2FF69496" w14:textId="1878762E" w:rsidR="00BA239A" w:rsidRPr="007B5BBF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C60B0C4A6A094525B460BE2469090F4F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21AEF92A" w14:textId="27EF2ED4" w:rsidR="00BA239A" w:rsidRPr="007B5BBF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7B5BBF" w14:paraId="1825183E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4BFBCA409F834C9DB56B23CD8719C41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AD36596" w14:textId="50530791" w:rsidR="00BA239A" w:rsidRPr="007B5BBF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0C41B2E5FBB349599199E843A8ACB3E1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1AED2EB2" w14:textId="380E812E" w:rsidR="00BA239A" w:rsidRPr="007B5BBF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A239A" w:rsidRPr="007B5BBF" w14:paraId="0F9B35B7" w14:textId="77777777" w:rsidTr="002B6461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13B917F499F5452DA2B42CF8FC0DDC4A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14378FFC" w14:textId="1D4FCF9D" w:rsidR="00BA239A" w:rsidRPr="007B5BBF" w:rsidRDefault="00BA239A" w:rsidP="00BA239A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4B497F69C1EF49978B3F11F4CB97B186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29B6C6C" w14:textId="74366D89" w:rsidR="00BA239A" w:rsidRPr="007B5BBF" w:rsidRDefault="00BA239A" w:rsidP="00BA239A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7B5BBF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F57B7AB" w14:textId="00DD1A6E" w:rsidR="00BF71BE" w:rsidRPr="007B5BBF" w:rsidRDefault="007244DA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Pokud účastníkovi poddodavatelé nejsou známi, nebo pokud účastník nebude realizovat veřejnou zakázku prostřednictvím poddodavatelů, </w:t>
      </w:r>
      <w:r w:rsidR="00D07749" w:rsidRPr="007B5BBF">
        <w:rPr>
          <w:rFonts w:asciiTheme="majorHAnsi" w:hAnsiTheme="majorHAnsi" w:cstheme="majorHAnsi"/>
        </w:rPr>
        <w:t>nemusí účastník seznam dále upravovat</w:t>
      </w:r>
      <w:r w:rsidRPr="007B5BBF">
        <w:rPr>
          <w:rFonts w:asciiTheme="majorHAnsi" w:hAnsiTheme="majorHAnsi" w:cstheme="majorHAnsi"/>
        </w:rPr>
        <w:t>.</w:t>
      </w:r>
    </w:p>
    <w:p w14:paraId="032DCB9B" w14:textId="228288AE" w:rsidR="00BF71BE" w:rsidRDefault="00BF71BE" w:rsidP="00CE184D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Účastník v Seznamu poddodavatelů uvede i jiné osoby </w:t>
      </w:r>
      <w:r w:rsidR="007252F1" w:rsidRPr="007B5BBF">
        <w:rPr>
          <w:rFonts w:asciiTheme="majorHAnsi" w:hAnsiTheme="majorHAnsi" w:cstheme="majorHAnsi"/>
        </w:rPr>
        <w:t xml:space="preserve">dle </w:t>
      </w:r>
      <w:r w:rsidR="007244DA" w:rsidRPr="007B5BBF">
        <w:rPr>
          <w:rFonts w:asciiTheme="majorHAnsi" w:hAnsiTheme="majorHAnsi" w:cstheme="majorHAnsi"/>
        </w:rPr>
        <w:t>§ 83 ZZVZ</w:t>
      </w:r>
      <w:r w:rsidRPr="007B5BBF">
        <w:rPr>
          <w:rFonts w:asciiTheme="majorHAnsi" w:hAnsiTheme="majorHAnsi" w:cstheme="majorHAnsi"/>
        </w:rPr>
        <w:t>, prostřednictvím kterých dodavatel prokazuje kvalifikaci, a budou se podílet na plnění veřejné zakázky.</w:t>
      </w:r>
    </w:p>
    <w:p w14:paraId="04C237AF" w14:textId="77777777" w:rsidR="00A84ABD" w:rsidRPr="007B5BBF" w:rsidRDefault="00A84ABD" w:rsidP="00A84ABD">
      <w:pPr>
        <w:spacing w:before="120" w:after="120" w:line="276" w:lineRule="auto"/>
        <w:ind w:left="397"/>
        <w:jc w:val="both"/>
        <w:outlineLvl w:val="1"/>
        <w:rPr>
          <w:rFonts w:asciiTheme="majorHAnsi" w:hAnsiTheme="majorHAnsi" w:cstheme="majorHAnsi"/>
        </w:rPr>
      </w:pPr>
    </w:p>
    <w:p w14:paraId="1FA85B7C" w14:textId="027041D7" w:rsidR="00BF71BE" w:rsidRPr="007B5BBF" w:rsidRDefault="00F72D7A" w:rsidP="008309D1">
      <w:pPr>
        <w:pStyle w:val="Nadpis1"/>
        <w:spacing w:line="276" w:lineRule="auto"/>
        <w:rPr>
          <w:rFonts w:cstheme="majorHAnsi"/>
        </w:rPr>
      </w:pPr>
      <w:r w:rsidRPr="007B5BBF">
        <w:rPr>
          <w:rFonts w:cstheme="majorHAnsi"/>
        </w:rPr>
        <w:lastRenderedPageBreak/>
        <w:t>Další obsah nabídky</w:t>
      </w:r>
    </w:p>
    <w:p w14:paraId="19E28D79" w14:textId="77777777" w:rsidR="00195D10" w:rsidRPr="007B5BBF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7B5BBF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7B5BBF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7B5BBF">
        <w:rPr>
          <w:rFonts w:asciiTheme="majorHAnsi" w:eastAsia="Calibri" w:hAnsiTheme="majorHAnsi" w:cstheme="majorHAnsi"/>
          <w:b/>
        </w:rPr>
        <w:t>Krycí list nabídky</w:t>
      </w:r>
      <w:r w:rsidR="009B7883" w:rsidRPr="007B5BBF">
        <w:rPr>
          <w:rFonts w:asciiTheme="majorHAnsi" w:eastAsia="Calibri" w:hAnsiTheme="majorHAnsi" w:cstheme="majorHAnsi"/>
        </w:rPr>
        <w:t>,</w:t>
      </w:r>
      <w:r w:rsidRPr="007B5BBF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7B5BBF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4950DD9C" w14:textId="77777777" w:rsidR="0092668F" w:rsidRPr="007B5BBF" w:rsidRDefault="0092668F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Závazek (smlouva) o společné a nerozdílné odpovědnosti v případě společné účasti dodavatelů,</w:t>
      </w:r>
    </w:p>
    <w:p w14:paraId="49067BF3" w14:textId="5F620758" w:rsidR="00F72D7A" w:rsidRPr="007B5BBF" w:rsidRDefault="431B779B" w:rsidP="431B779B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Doklady požadované dle § 83 ZZVZ, v případě prokazování kvalifikace prostřednictvím jiných osob.</w:t>
      </w:r>
    </w:p>
    <w:p w14:paraId="2F52DCC2" w14:textId="36782224" w:rsidR="009B7883" w:rsidRPr="007B5BBF" w:rsidRDefault="009B7883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  <w:b/>
        </w:rPr>
        <w:t>Položkový rozpočet</w:t>
      </w:r>
      <w:r w:rsidRPr="007B5BBF">
        <w:rPr>
          <w:rFonts w:asciiTheme="majorHAnsi" w:hAnsiTheme="majorHAnsi" w:cstheme="majorHAnsi"/>
        </w:rPr>
        <w:t>, řádně vyplněný</w:t>
      </w:r>
      <w:r w:rsidR="001D4142" w:rsidRPr="007B5BBF">
        <w:rPr>
          <w:rFonts w:asciiTheme="majorHAnsi" w:hAnsiTheme="majorHAnsi" w:cstheme="majorHAnsi"/>
        </w:rPr>
        <w:t xml:space="preserve"> a předložený v souladu s </w:t>
      </w:r>
      <w:r w:rsidR="001D4142" w:rsidRPr="007B5BBF">
        <w:rPr>
          <w:rFonts w:asciiTheme="majorHAnsi" w:hAnsiTheme="majorHAnsi" w:cstheme="majorHAnsi"/>
          <w:b/>
        </w:rPr>
        <w:t>přílohou č. 3.2</w:t>
      </w:r>
      <w:r w:rsidR="001D4142" w:rsidRPr="007B5BBF">
        <w:rPr>
          <w:rFonts w:asciiTheme="majorHAnsi" w:hAnsiTheme="majorHAnsi" w:cstheme="majorHAnsi"/>
        </w:rPr>
        <w:t xml:space="preserve"> zadávací dokumentace</w:t>
      </w:r>
      <w:r w:rsidR="009B67B4" w:rsidRPr="007B5BBF">
        <w:rPr>
          <w:rFonts w:asciiTheme="majorHAnsi" w:hAnsiTheme="majorHAnsi" w:cstheme="majorHAnsi"/>
        </w:rPr>
        <w:t>.</w:t>
      </w:r>
    </w:p>
    <w:p w14:paraId="285A91BF" w14:textId="250868A1" w:rsidR="002D727F" w:rsidRPr="007B5BBF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>D</w:t>
      </w:r>
      <w:r w:rsidR="002D727F" w:rsidRPr="007B5BBF">
        <w:rPr>
          <w:rFonts w:asciiTheme="majorHAnsi" w:hAnsiTheme="majorHAnsi" w:cstheme="majorHAnsi"/>
        </w:rPr>
        <w:t xml:space="preserve">alší dokumenty, </w:t>
      </w:r>
      <w:r w:rsidRPr="007B5BBF">
        <w:rPr>
          <w:rFonts w:asciiTheme="majorHAnsi" w:hAnsiTheme="majorHAnsi" w:cstheme="majorHAnsi"/>
        </w:rPr>
        <w:t xml:space="preserve">pokud to vyplývá ze </w:t>
      </w:r>
      <w:r w:rsidR="002D727F" w:rsidRPr="007B5BBF">
        <w:rPr>
          <w:rFonts w:asciiTheme="majorHAnsi" w:hAnsiTheme="majorHAnsi" w:cstheme="majorHAnsi"/>
        </w:rPr>
        <w:t>zadávací dokumentac</w:t>
      </w:r>
      <w:r w:rsidRPr="007B5BBF">
        <w:rPr>
          <w:rFonts w:asciiTheme="majorHAnsi" w:hAnsiTheme="majorHAnsi" w:cstheme="majorHAnsi"/>
        </w:rPr>
        <w:t>e.</w:t>
      </w:r>
    </w:p>
    <w:p w14:paraId="48B6968B" w14:textId="77777777" w:rsidR="00B067DF" w:rsidRPr="007B5BBF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44A45BE8" w14:textId="4C7EB94A" w:rsidR="001236D1" w:rsidRPr="007B5BBF" w:rsidRDefault="001236D1" w:rsidP="00274CEF">
      <w:pPr>
        <w:spacing w:line="276" w:lineRule="auto"/>
        <w:rPr>
          <w:rFonts w:asciiTheme="majorHAnsi" w:hAnsiTheme="majorHAnsi" w:cstheme="majorHAnsi"/>
        </w:rPr>
      </w:pPr>
      <w:bookmarkStart w:id="2" w:name="_Hlk29283627"/>
      <w:r w:rsidRPr="007B5BBF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1EACA1CCD98349528CA15B8591E14C87"/>
          </w:placeholder>
          <w:showingPlcHdr/>
        </w:sdtPr>
        <w:sdtEndPr/>
        <w:sdtContent>
          <w:r w:rsidRPr="007B5BBF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7B5BBF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5CCC2FEDC7B44B88B3B080223EC6FA91"/>
          </w:placeholder>
          <w:showingPlcHdr/>
        </w:sdtPr>
        <w:sdtEndPr/>
        <w:sdtContent>
          <w:r w:rsidRPr="007B5BBF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0188A145" w:rsidR="00B067DF" w:rsidRPr="007B5BBF" w:rsidRDefault="001236D1" w:rsidP="00A84ABD">
      <w:pPr>
        <w:spacing w:line="276" w:lineRule="auto"/>
        <w:rPr>
          <w:rFonts w:asciiTheme="majorHAnsi" w:hAnsiTheme="majorHAnsi" w:cstheme="majorHAnsi"/>
        </w:rPr>
      </w:pPr>
      <w:r w:rsidRPr="007B5BB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showingPlcHdr/>
        </w:sdtPr>
        <w:sdtEndPr/>
        <w:sdtContent>
          <w:r w:rsidRPr="007B5BBF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  <w:bookmarkEnd w:id="2"/>
    </w:p>
    <w:sectPr w:rsidR="00B067DF" w:rsidRPr="007B5BBF" w:rsidSect="003937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F041" w14:textId="77777777" w:rsidR="009D703E" w:rsidRDefault="009D703E" w:rsidP="002C4725">
      <w:pPr>
        <w:spacing w:after="0" w:line="240" w:lineRule="auto"/>
      </w:pPr>
      <w:r>
        <w:separator/>
      </w:r>
    </w:p>
  </w:endnote>
  <w:endnote w:type="continuationSeparator" w:id="0">
    <w:p w14:paraId="3C18E02E" w14:textId="77777777" w:rsidR="009D703E" w:rsidRDefault="009D703E" w:rsidP="002C4725">
      <w:pPr>
        <w:spacing w:after="0" w:line="240" w:lineRule="auto"/>
      </w:pPr>
      <w:r>
        <w:continuationSeparator/>
      </w:r>
    </w:p>
  </w:endnote>
  <w:endnote w:type="continuationNotice" w:id="1">
    <w:p w14:paraId="0AB4EC8E" w14:textId="77777777" w:rsidR="009D703E" w:rsidRDefault="009D7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EndPr/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285543">
          <w:rPr>
            <w:rFonts w:asciiTheme="majorHAnsi" w:hAnsiTheme="majorHAnsi" w:cstheme="majorHAnsi"/>
            <w:noProof/>
            <w:sz w:val="20"/>
          </w:rPr>
          <w:t>5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0721" w14:textId="77777777" w:rsidR="009D703E" w:rsidRDefault="009D703E" w:rsidP="002C4725">
      <w:pPr>
        <w:spacing w:after="0" w:line="240" w:lineRule="auto"/>
      </w:pPr>
      <w:r>
        <w:separator/>
      </w:r>
    </w:p>
  </w:footnote>
  <w:footnote w:type="continuationSeparator" w:id="0">
    <w:p w14:paraId="2ACAE11B" w14:textId="77777777" w:rsidR="009D703E" w:rsidRDefault="009D703E" w:rsidP="002C4725">
      <w:pPr>
        <w:spacing w:after="0" w:line="240" w:lineRule="auto"/>
      </w:pPr>
      <w:r>
        <w:continuationSeparator/>
      </w:r>
    </w:p>
  </w:footnote>
  <w:footnote w:type="continuationNotice" w:id="1">
    <w:p w14:paraId="2EA97A47" w14:textId="77777777" w:rsidR="009D703E" w:rsidRDefault="009D703E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1021" w14:textId="25AE8983" w:rsidR="003D2088" w:rsidRPr="005C55B6" w:rsidRDefault="005C55B6" w:rsidP="005C55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3DE2E26" wp14:editId="52C6E0C7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666750" cy="720090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 w15:restartNumberingAfterBreak="0">
    <w:nsid w:val="712D1613"/>
    <w:multiLevelType w:val="multilevel"/>
    <w:tmpl w:val="044C4AA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17"/>
  </w:num>
  <w:num w:numId="13">
    <w:abstractNumId w:val="4"/>
  </w:num>
  <w:num w:numId="14">
    <w:abstractNumId w:val="19"/>
  </w:num>
  <w:num w:numId="15">
    <w:abstractNumId w:val="3"/>
  </w:num>
  <w:num w:numId="16">
    <w:abstractNumId w:val="12"/>
  </w:num>
  <w:num w:numId="17">
    <w:abstractNumId w:val="13"/>
  </w:num>
  <w:num w:numId="18">
    <w:abstractNumId w:val="7"/>
  </w:num>
  <w:num w:numId="19">
    <w:abstractNumId w:val="20"/>
  </w:num>
  <w:num w:numId="20">
    <w:abstractNumId w:val="8"/>
  </w:num>
  <w:num w:numId="21">
    <w:abstractNumId w:val="2"/>
  </w:num>
  <w:num w:numId="22">
    <w:abstractNumId w:val="14"/>
  </w:num>
  <w:num w:numId="23">
    <w:abstractNumId w:val="21"/>
  </w:num>
  <w:num w:numId="24">
    <w:abstractNumId w:val="16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D8EivMO3VGm8b7RIfEt1x7qgE4Pp3gaCzXXZ+0DB2jaLcI3TI+h/lJxnQ3og2szPJYSqJjEJW2B4uLda1q5/w==" w:salt="WVlAjvmU+Cej23JIh8C4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CDE"/>
    <w:rsid w:val="00037BE2"/>
    <w:rsid w:val="00072135"/>
    <w:rsid w:val="00082C5A"/>
    <w:rsid w:val="0009429B"/>
    <w:rsid w:val="000A3A57"/>
    <w:rsid w:val="000B42C0"/>
    <w:rsid w:val="000D388A"/>
    <w:rsid w:val="000D3E20"/>
    <w:rsid w:val="000F2439"/>
    <w:rsid w:val="00113F40"/>
    <w:rsid w:val="001236D1"/>
    <w:rsid w:val="00130843"/>
    <w:rsid w:val="00150DC5"/>
    <w:rsid w:val="00173960"/>
    <w:rsid w:val="0018712C"/>
    <w:rsid w:val="00187214"/>
    <w:rsid w:val="00195D10"/>
    <w:rsid w:val="001A228E"/>
    <w:rsid w:val="001A2568"/>
    <w:rsid w:val="001A3941"/>
    <w:rsid w:val="001D4142"/>
    <w:rsid w:val="00202740"/>
    <w:rsid w:val="002063E8"/>
    <w:rsid w:val="0022176A"/>
    <w:rsid w:val="0023068C"/>
    <w:rsid w:val="00247720"/>
    <w:rsid w:val="00267824"/>
    <w:rsid w:val="00273B04"/>
    <w:rsid w:val="00274CEF"/>
    <w:rsid w:val="00285543"/>
    <w:rsid w:val="00294F6E"/>
    <w:rsid w:val="002B6461"/>
    <w:rsid w:val="002C4725"/>
    <w:rsid w:val="002D727F"/>
    <w:rsid w:val="002D72C7"/>
    <w:rsid w:val="002E0A14"/>
    <w:rsid w:val="002F739C"/>
    <w:rsid w:val="003006F3"/>
    <w:rsid w:val="00313BFF"/>
    <w:rsid w:val="00316023"/>
    <w:rsid w:val="00344DC6"/>
    <w:rsid w:val="00351A75"/>
    <w:rsid w:val="00360120"/>
    <w:rsid w:val="003823F4"/>
    <w:rsid w:val="00393720"/>
    <w:rsid w:val="003D2088"/>
    <w:rsid w:val="003F0F2F"/>
    <w:rsid w:val="003F121F"/>
    <w:rsid w:val="003F45B3"/>
    <w:rsid w:val="003F660A"/>
    <w:rsid w:val="00402441"/>
    <w:rsid w:val="00427539"/>
    <w:rsid w:val="00431CD9"/>
    <w:rsid w:val="004477CC"/>
    <w:rsid w:val="004524C6"/>
    <w:rsid w:val="00455270"/>
    <w:rsid w:val="00474F9E"/>
    <w:rsid w:val="00476C99"/>
    <w:rsid w:val="004A39A4"/>
    <w:rsid w:val="004B0B9F"/>
    <w:rsid w:val="004B3047"/>
    <w:rsid w:val="004B6AE8"/>
    <w:rsid w:val="004B7783"/>
    <w:rsid w:val="004C07D9"/>
    <w:rsid w:val="004E48B9"/>
    <w:rsid w:val="004F2640"/>
    <w:rsid w:val="00520626"/>
    <w:rsid w:val="0055358D"/>
    <w:rsid w:val="00583EA5"/>
    <w:rsid w:val="00584109"/>
    <w:rsid w:val="005A02FA"/>
    <w:rsid w:val="005C55B6"/>
    <w:rsid w:val="005D53C2"/>
    <w:rsid w:val="006304B1"/>
    <w:rsid w:val="006365AF"/>
    <w:rsid w:val="006446B6"/>
    <w:rsid w:val="00653B07"/>
    <w:rsid w:val="006550FB"/>
    <w:rsid w:val="00661D5D"/>
    <w:rsid w:val="00674152"/>
    <w:rsid w:val="00686888"/>
    <w:rsid w:val="00694C0A"/>
    <w:rsid w:val="006A51E9"/>
    <w:rsid w:val="006C1405"/>
    <w:rsid w:val="006C5D07"/>
    <w:rsid w:val="006C64E7"/>
    <w:rsid w:val="006D1666"/>
    <w:rsid w:val="006D355A"/>
    <w:rsid w:val="006E2B73"/>
    <w:rsid w:val="006E7292"/>
    <w:rsid w:val="007074B6"/>
    <w:rsid w:val="00722CDE"/>
    <w:rsid w:val="007244DA"/>
    <w:rsid w:val="007252F1"/>
    <w:rsid w:val="0074190B"/>
    <w:rsid w:val="007442A1"/>
    <w:rsid w:val="00763788"/>
    <w:rsid w:val="00775992"/>
    <w:rsid w:val="007913D3"/>
    <w:rsid w:val="00794A6B"/>
    <w:rsid w:val="007A0278"/>
    <w:rsid w:val="007B5BBF"/>
    <w:rsid w:val="007D4838"/>
    <w:rsid w:val="007E0449"/>
    <w:rsid w:val="007E078A"/>
    <w:rsid w:val="007E5031"/>
    <w:rsid w:val="007E513E"/>
    <w:rsid w:val="007F02A2"/>
    <w:rsid w:val="007F73AC"/>
    <w:rsid w:val="00812B87"/>
    <w:rsid w:val="00825558"/>
    <w:rsid w:val="00827468"/>
    <w:rsid w:val="008309D1"/>
    <w:rsid w:val="00834D6D"/>
    <w:rsid w:val="0083788E"/>
    <w:rsid w:val="008C45B9"/>
    <w:rsid w:val="008D219E"/>
    <w:rsid w:val="008F3E3E"/>
    <w:rsid w:val="00917068"/>
    <w:rsid w:val="00917B41"/>
    <w:rsid w:val="0092668F"/>
    <w:rsid w:val="00930F74"/>
    <w:rsid w:val="00937253"/>
    <w:rsid w:val="009511D6"/>
    <w:rsid w:val="009974C4"/>
    <w:rsid w:val="009A5C04"/>
    <w:rsid w:val="009B4644"/>
    <w:rsid w:val="009B67B4"/>
    <w:rsid w:val="009B7883"/>
    <w:rsid w:val="009C3B4B"/>
    <w:rsid w:val="009D703E"/>
    <w:rsid w:val="009F33C5"/>
    <w:rsid w:val="00A0138D"/>
    <w:rsid w:val="00A43EF0"/>
    <w:rsid w:val="00A84ABD"/>
    <w:rsid w:val="00A87536"/>
    <w:rsid w:val="00AE3343"/>
    <w:rsid w:val="00AF25BE"/>
    <w:rsid w:val="00AF4FAD"/>
    <w:rsid w:val="00B067DF"/>
    <w:rsid w:val="00B527F4"/>
    <w:rsid w:val="00B56A03"/>
    <w:rsid w:val="00B90639"/>
    <w:rsid w:val="00BA141F"/>
    <w:rsid w:val="00BA239A"/>
    <w:rsid w:val="00BA7E68"/>
    <w:rsid w:val="00BB624B"/>
    <w:rsid w:val="00BC005C"/>
    <w:rsid w:val="00BD405D"/>
    <w:rsid w:val="00BE161F"/>
    <w:rsid w:val="00BF318F"/>
    <w:rsid w:val="00BF4D9C"/>
    <w:rsid w:val="00BF71BE"/>
    <w:rsid w:val="00C01C47"/>
    <w:rsid w:val="00C23834"/>
    <w:rsid w:val="00C26691"/>
    <w:rsid w:val="00C70411"/>
    <w:rsid w:val="00C72A8D"/>
    <w:rsid w:val="00C76BAC"/>
    <w:rsid w:val="00C91BF8"/>
    <w:rsid w:val="00CB2191"/>
    <w:rsid w:val="00CD39FA"/>
    <w:rsid w:val="00CE111F"/>
    <w:rsid w:val="00CE184D"/>
    <w:rsid w:val="00CE5CDF"/>
    <w:rsid w:val="00D00CE5"/>
    <w:rsid w:val="00D07749"/>
    <w:rsid w:val="00D22DCA"/>
    <w:rsid w:val="00D31E86"/>
    <w:rsid w:val="00D41F6D"/>
    <w:rsid w:val="00D63539"/>
    <w:rsid w:val="00D65A21"/>
    <w:rsid w:val="00DA2467"/>
    <w:rsid w:val="00DB6E05"/>
    <w:rsid w:val="00DD01E9"/>
    <w:rsid w:val="00E2683B"/>
    <w:rsid w:val="00E41512"/>
    <w:rsid w:val="00E4463B"/>
    <w:rsid w:val="00E54BD7"/>
    <w:rsid w:val="00E65E02"/>
    <w:rsid w:val="00E71AB5"/>
    <w:rsid w:val="00E71B98"/>
    <w:rsid w:val="00E906C8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6706F"/>
    <w:rsid w:val="00F72D7A"/>
    <w:rsid w:val="00F76B2F"/>
    <w:rsid w:val="00F84153"/>
    <w:rsid w:val="00F91BE2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2FE9D"/>
  <w15:docId w15:val="{CA63F9CA-1A49-47A9-B994-F2B0ED69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4656213F5EEC4453B9FAB04A7BBB6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C21869-7B60-4DE0-BDE4-BD12A8333763}"/>
      </w:docPartPr>
      <w:docPartBody>
        <w:p w:rsidR="00113F40" w:rsidRDefault="00113F40" w:rsidP="00113F40">
          <w:pPr>
            <w:pStyle w:val="4656213F5EEC4453B9FAB04A7BBB61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294F6E" w:rsidP="00294F6E">
          <w:pPr>
            <w:pStyle w:val="965DAE32D48742E0820C469B6704D8915"/>
          </w:pPr>
          <w:r w:rsidRPr="00187214">
            <w:rPr>
              <w:rStyle w:val="Zstupntext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294F6E" w:rsidP="00294F6E">
          <w:pPr>
            <w:pStyle w:val="999D8E9014AC4508BD6078522FA0AE364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294F6E" w:rsidP="00294F6E">
          <w:pPr>
            <w:pStyle w:val="E17A766FF4E34B76B9BBA8FD902870D6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294F6E" w:rsidP="00294F6E">
          <w:pPr>
            <w:pStyle w:val="C276B60754C94C7D9AFD0FB834E61144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294F6E" w:rsidP="00294F6E">
          <w:pPr>
            <w:pStyle w:val="E5C0DABB0F5446458FDAEADC32B126BC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294F6E" w:rsidP="00294F6E">
          <w:pPr>
            <w:pStyle w:val="683AC7DB4B4A46E2B0D16C4CB0E450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294F6E" w:rsidP="00294F6E">
          <w:pPr>
            <w:pStyle w:val="C67B583E08624CB78826F91E95CD2DE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294F6E" w:rsidP="00294F6E">
          <w:pPr>
            <w:pStyle w:val="3CCC59C2DC45484C8073BE274CDDF3F0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294F6E" w:rsidP="00294F6E">
          <w:pPr>
            <w:pStyle w:val="F87E358D268F49AE8FC26987775EFE2D4"/>
          </w:pPr>
          <w:r w:rsidRPr="00145619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7745AE4552044B096E0AB71E4F9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F7D29-9ABA-43D7-97E0-AEB6D4FAFEBB}"/>
      </w:docPartPr>
      <w:docPartBody>
        <w:p w:rsidR="00F86EBD" w:rsidRDefault="00294F6E" w:rsidP="00294F6E">
          <w:pPr>
            <w:pStyle w:val="87745AE4552044B096E0AB71E4F9C878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29C780E335847EB9ED99459765C2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4DAF4-A327-44F2-9F2A-E4CAADCA4892}"/>
      </w:docPartPr>
      <w:docPartBody>
        <w:p w:rsidR="00F86EBD" w:rsidRDefault="00294F6E" w:rsidP="00294F6E">
          <w:pPr>
            <w:pStyle w:val="529C780E335847EB9ED99459765C239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EA2437317244E18B8CFF94636AEC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3FF99-3DA4-4D0F-8453-A6B0F97EA9AB}"/>
      </w:docPartPr>
      <w:docPartBody>
        <w:p w:rsidR="00F86EBD" w:rsidRDefault="00294F6E" w:rsidP="00294F6E">
          <w:pPr>
            <w:pStyle w:val="FEA2437317244E18B8CFF94636AEC5F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5C6C52B91A8640A0B21D3CCC85544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434CD-963A-4454-B680-216EB09E9BCA}"/>
      </w:docPartPr>
      <w:docPartBody>
        <w:p w:rsidR="00F86EBD" w:rsidRDefault="00113F40" w:rsidP="00113F40">
          <w:pPr>
            <w:pStyle w:val="5C6C52B91A8640A0B21D3CCC8554439E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BD91E698A02A401BBCA8F0684263D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A58A6-07B3-48DB-A02D-E79654D6824B}"/>
      </w:docPartPr>
      <w:docPartBody>
        <w:p w:rsidR="00842923" w:rsidRDefault="00294F6E" w:rsidP="00294F6E">
          <w:pPr>
            <w:pStyle w:val="BD91E698A02A401BBCA8F0684263DC6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C60B0C4A6A094525B460BE2469090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1902D-74F8-41DE-88F3-D11642483B40}"/>
      </w:docPartPr>
      <w:docPartBody>
        <w:p w:rsidR="00842923" w:rsidRDefault="00294F6E" w:rsidP="00294F6E">
          <w:pPr>
            <w:pStyle w:val="C60B0C4A6A094525B460BE2469090F4F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FBCA409F834C9DB56B23CD8719C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7AA8-3959-4375-B187-8198820F3B61}"/>
      </w:docPartPr>
      <w:docPartBody>
        <w:p w:rsidR="00842923" w:rsidRDefault="00294F6E" w:rsidP="00294F6E">
          <w:pPr>
            <w:pStyle w:val="4BFBCA409F834C9DB56B23CD8719C41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0C41B2E5FBB349599199E843A8AC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B8D41-68D3-4806-A104-AF18310C0941}"/>
      </w:docPartPr>
      <w:docPartBody>
        <w:p w:rsidR="00842923" w:rsidRDefault="00294F6E" w:rsidP="00294F6E">
          <w:pPr>
            <w:pStyle w:val="0C41B2E5FBB349599199E843A8ACB3E1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3B917F499F5452DA2B42CF8FC0DD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A3C80-F51D-47BE-8E85-A88785C44679}"/>
      </w:docPartPr>
      <w:docPartBody>
        <w:p w:rsidR="00842923" w:rsidRDefault="00294F6E" w:rsidP="00294F6E">
          <w:pPr>
            <w:pStyle w:val="13B917F499F5452DA2B42CF8FC0DDC4A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4B497F69C1EF49978B3F11F4CB97B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9D173-FFDD-44B8-9237-1A8F17AC5EF6}"/>
      </w:docPartPr>
      <w:docPartBody>
        <w:p w:rsidR="00842923" w:rsidRDefault="00294F6E" w:rsidP="00294F6E">
          <w:pPr>
            <w:pStyle w:val="4B497F69C1EF49978B3F11F4CB97B1863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294F6E" w:rsidP="00294F6E">
          <w:pPr>
            <w:pStyle w:val="1EACA1CCD98349528CA15B8591E14C872"/>
          </w:pPr>
          <w:r w:rsidRPr="003F45B3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294F6E" w:rsidP="00294F6E">
          <w:pPr>
            <w:pStyle w:val="5CCC2FEDC7B44B88B3B080223EC6FA912"/>
          </w:pPr>
          <w:r w:rsidRPr="003F45B3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53EAACDFAA8E47A685429DCF457F8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35257-4C49-4A74-BF4F-0EA333A1343C}"/>
      </w:docPartPr>
      <w:docPartBody>
        <w:p w:rsidR="00E812C6" w:rsidRDefault="00294F6E" w:rsidP="00294F6E">
          <w:pPr>
            <w:pStyle w:val="53EAACDFAA8E47A685429DCF457F84872"/>
          </w:pPr>
          <w:r w:rsidRPr="00B067DF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896D1B973426499B9F8516420F67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53DA3-7E83-4952-9C86-0888E3C7B1FE}"/>
      </w:docPartPr>
      <w:docPartBody>
        <w:p w:rsidR="0034076C" w:rsidRDefault="00B90639" w:rsidP="00B90639">
          <w:pPr>
            <w:pStyle w:val="896D1B973426499B9F8516420F67FF26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98644336A8ED4C638D1E9CBA37202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FF67E-E38D-4DB1-8041-F8797089F192}"/>
      </w:docPartPr>
      <w:docPartBody>
        <w:p w:rsidR="0034076C" w:rsidRDefault="00B90639" w:rsidP="00B90639">
          <w:pPr>
            <w:pStyle w:val="98644336A8ED4C638D1E9CBA372029E9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794F4968EF0541AAA53BB071A9C92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45FB0-B119-46EE-A8CD-2F06AD08D27E}"/>
      </w:docPartPr>
      <w:docPartBody>
        <w:p w:rsidR="0034076C" w:rsidRDefault="00B90639" w:rsidP="00B90639">
          <w:pPr>
            <w:pStyle w:val="794F4968EF0541AAA53BB071A9C9281E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</w:t>
          </w:r>
          <w:r>
            <w:rPr>
              <w:rStyle w:val="Zstupntext"/>
              <w:rFonts w:asciiTheme="majorHAnsi" w:eastAsia="Calibri" w:hAnsiTheme="majorHAnsi" w:cstheme="majorHAnsi"/>
              <w:highlight w:val="yellow"/>
            </w:rPr>
            <w:t>ČO</w:t>
          </w:r>
        </w:p>
      </w:docPartBody>
    </w:docPart>
    <w:docPart>
      <w:docPartPr>
        <w:name w:val="BEF82147553F4128814D4EE333874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84AFF-2443-4B3A-82D5-C1E7A261386F}"/>
      </w:docPartPr>
      <w:docPartBody>
        <w:p w:rsidR="0034076C" w:rsidRDefault="00B90639" w:rsidP="00B90639">
          <w:pPr>
            <w:pStyle w:val="BEF82147553F4128814D4EE333874D4B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C0CF32419D547A392E73062FEBE4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2C29E-C0AB-49B2-BE20-9F0E03A316D9}"/>
      </w:docPartPr>
      <w:docPartBody>
        <w:p w:rsidR="0034076C" w:rsidRDefault="00B90639" w:rsidP="00B90639">
          <w:pPr>
            <w:pStyle w:val="2C0CF32419D547A392E73062FEBE4D73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FEACBB3F91D440E8978D62466FAB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06FBE-5237-4F70-9D9A-EE10B1C65B05}"/>
      </w:docPartPr>
      <w:docPartBody>
        <w:p w:rsidR="0034076C" w:rsidRDefault="00B90639" w:rsidP="00B90639">
          <w:pPr>
            <w:pStyle w:val="4FEACBB3F91D440E8978D62466FABD10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55E84235A46D48B1990080DF91D76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F1B14-69FB-4361-8F7C-D358917B740F}"/>
      </w:docPartPr>
      <w:docPartBody>
        <w:p w:rsidR="0034076C" w:rsidRDefault="00B90639" w:rsidP="00B90639">
          <w:pPr>
            <w:pStyle w:val="55E84235A46D48B1990080DF91D76A55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AE35CAE02B425C8970E085907A8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624E5-F3F7-4843-8703-3C028523E4EE}"/>
      </w:docPartPr>
      <w:docPartBody>
        <w:p w:rsidR="0034076C" w:rsidRDefault="00B90639" w:rsidP="00B90639">
          <w:pPr>
            <w:pStyle w:val="DAAE35CAE02B425C8970E085907A82B9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673E650657F94BD6ACD60C2F1A74D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980D3-B11A-4E1C-8E06-57154EAC426F}"/>
      </w:docPartPr>
      <w:docPartBody>
        <w:p w:rsidR="0034076C" w:rsidRDefault="00B90639" w:rsidP="00B90639">
          <w:pPr>
            <w:pStyle w:val="673E650657F94BD6ACD60C2F1A74DCC1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C044CD9150714B7E947D201D0A5A2B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06516-0D6E-402E-8D89-395F2515E81F}"/>
      </w:docPartPr>
      <w:docPartBody>
        <w:p w:rsidR="0034076C" w:rsidRDefault="00B90639" w:rsidP="00B90639">
          <w:pPr>
            <w:pStyle w:val="C044CD9150714B7E947D201D0A5A2B8D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3E6E5C9D144F4937B3D0B9331089C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82E7B-6CFB-4ACE-95E4-6701ED1FD8D9}"/>
      </w:docPartPr>
      <w:docPartBody>
        <w:p w:rsidR="0034076C" w:rsidRDefault="00B90639" w:rsidP="00B90639">
          <w:pPr>
            <w:pStyle w:val="3E6E5C9D144F4937B3D0B9331089CAB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466F5FB568724F19B38C7F3A925E0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D703B-AA0B-4A8B-BC31-1928AB61D8B2}"/>
      </w:docPartPr>
      <w:docPartBody>
        <w:p w:rsidR="0034076C" w:rsidRDefault="00B90639" w:rsidP="00B90639">
          <w:pPr>
            <w:pStyle w:val="466F5FB568724F19B38C7F3A925E0407"/>
          </w:pPr>
          <w:r w:rsidRPr="006116DC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 xml:space="preserve">název zakázky, popis </w:t>
          </w:r>
          <w:r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p</w:t>
          </w:r>
          <w:r w:rsidRPr="006116DC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0578A6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701418A4C7945EBB6FE258FA190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427F-2C9C-4D67-95FB-84DF65F50435}"/>
      </w:docPartPr>
      <w:docPartBody>
        <w:p w:rsidR="0034076C" w:rsidRDefault="00B90639" w:rsidP="00B90639">
          <w:pPr>
            <w:pStyle w:val="B701418A4C7945EBB6FE258FA19026A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vyplňte</w:t>
          </w:r>
          <w:r>
            <w:rPr>
              <w:rStyle w:val="Zstupntext"/>
              <w:rFonts w:asciiTheme="majorHAnsi" w:hAnsiTheme="majorHAnsi" w:cstheme="majorHAnsi"/>
              <w:highlight w:val="yellow"/>
            </w:rPr>
            <w:t xml:space="preserve"> </w:t>
          </w:r>
          <w:r>
            <w:rPr>
              <w:rStyle w:val="Zstupntext"/>
              <w:highlight w:val="yellow"/>
            </w:rPr>
            <w:t>termín od MM/RR do MM/RR</w:t>
          </w:r>
        </w:p>
      </w:docPartBody>
    </w:docPart>
    <w:docPart>
      <w:docPartPr>
        <w:name w:val="42E5CC805400430B82D19659B2A7A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375AF-5F28-48A8-813A-596CC194B1C0}"/>
      </w:docPartPr>
      <w:docPartBody>
        <w:p w:rsidR="0034076C" w:rsidRDefault="00B90639" w:rsidP="00B90639">
          <w:pPr>
            <w:pStyle w:val="42E5CC805400430B82D19659B2A7A6B9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B046AD1FB2A34E6799194ABEB82E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1F0A-E762-4F6A-86F7-609FA0BC9A2A}"/>
      </w:docPartPr>
      <w:docPartBody>
        <w:p w:rsidR="0034076C" w:rsidRDefault="00B90639" w:rsidP="00B90639">
          <w:pPr>
            <w:pStyle w:val="B046AD1FB2A34E6799194ABEB82E76AA"/>
          </w:pPr>
          <w:r w:rsidRPr="000578A6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40"/>
    <w:rsid w:val="00006301"/>
    <w:rsid w:val="0006784A"/>
    <w:rsid w:val="0007067E"/>
    <w:rsid w:val="00113F40"/>
    <w:rsid w:val="0013220A"/>
    <w:rsid w:val="00294F6E"/>
    <w:rsid w:val="002F4A6F"/>
    <w:rsid w:val="0034076C"/>
    <w:rsid w:val="00431516"/>
    <w:rsid w:val="004A650F"/>
    <w:rsid w:val="004E4ED8"/>
    <w:rsid w:val="0050088E"/>
    <w:rsid w:val="005830F2"/>
    <w:rsid w:val="00741162"/>
    <w:rsid w:val="00842923"/>
    <w:rsid w:val="00A86867"/>
    <w:rsid w:val="00B90639"/>
    <w:rsid w:val="00C43544"/>
    <w:rsid w:val="00C770A2"/>
    <w:rsid w:val="00D61302"/>
    <w:rsid w:val="00E812C6"/>
    <w:rsid w:val="00F86EBD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0639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4656213F5EEC4453B9FAB04A7BBB618B">
    <w:name w:val="4656213F5EEC4453B9FAB04A7BBB618B"/>
    <w:rsid w:val="00113F40"/>
  </w:style>
  <w:style w:type="paragraph" w:customStyle="1" w:styleId="5C6C52B91A8640A0B21D3CCC8554439E">
    <w:name w:val="5C6C52B91A8640A0B21D3CCC8554439E"/>
    <w:rsid w:val="00113F40"/>
  </w:style>
  <w:style w:type="paragraph" w:customStyle="1" w:styleId="965DAE32D48742E0820C469B6704D8915">
    <w:name w:val="965DAE32D48742E0820C469B6704D8915"/>
    <w:rsid w:val="00294F6E"/>
    <w:rPr>
      <w:rFonts w:eastAsiaTheme="minorHAnsi"/>
      <w:lang w:eastAsia="en-US"/>
    </w:rPr>
  </w:style>
  <w:style w:type="paragraph" w:customStyle="1" w:styleId="999D8E9014AC4508BD6078522FA0AE364">
    <w:name w:val="999D8E9014AC4508BD6078522FA0AE364"/>
    <w:rsid w:val="00294F6E"/>
    <w:rPr>
      <w:rFonts w:eastAsiaTheme="minorHAnsi"/>
      <w:lang w:eastAsia="en-US"/>
    </w:rPr>
  </w:style>
  <w:style w:type="paragraph" w:customStyle="1" w:styleId="E17A766FF4E34B76B9BBA8FD902870D64">
    <w:name w:val="E17A766FF4E34B76B9BBA8FD902870D64"/>
    <w:rsid w:val="00294F6E"/>
    <w:rPr>
      <w:rFonts w:eastAsiaTheme="minorHAnsi"/>
      <w:lang w:eastAsia="en-US"/>
    </w:rPr>
  </w:style>
  <w:style w:type="paragraph" w:customStyle="1" w:styleId="C276B60754C94C7D9AFD0FB834E611444">
    <w:name w:val="C276B60754C94C7D9AFD0FB834E611444"/>
    <w:rsid w:val="00294F6E"/>
    <w:rPr>
      <w:rFonts w:eastAsiaTheme="minorHAnsi"/>
      <w:lang w:eastAsia="en-US"/>
    </w:rPr>
  </w:style>
  <w:style w:type="paragraph" w:customStyle="1" w:styleId="E5C0DABB0F5446458FDAEADC32B126BC4">
    <w:name w:val="E5C0DABB0F5446458FDAEADC32B126BC4"/>
    <w:rsid w:val="00294F6E"/>
    <w:rPr>
      <w:rFonts w:eastAsiaTheme="minorHAnsi"/>
      <w:lang w:eastAsia="en-US"/>
    </w:rPr>
  </w:style>
  <w:style w:type="paragraph" w:customStyle="1" w:styleId="683AC7DB4B4A46E2B0D16C4CB0E4502D4">
    <w:name w:val="683AC7DB4B4A46E2B0D16C4CB0E4502D4"/>
    <w:rsid w:val="00294F6E"/>
    <w:rPr>
      <w:rFonts w:eastAsiaTheme="minorHAnsi"/>
      <w:lang w:eastAsia="en-US"/>
    </w:rPr>
  </w:style>
  <w:style w:type="paragraph" w:customStyle="1" w:styleId="C67B583E08624CB78826F91E95CD2DED4">
    <w:name w:val="C67B583E08624CB78826F91E95CD2DED4"/>
    <w:rsid w:val="00294F6E"/>
    <w:rPr>
      <w:rFonts w:eastAsiaTheme="minorHAnsi"/>
      <w:lang w:eastAsia="en-US"/>
    </w:rPr>
  </w:style>
  <w:style w:type="paragraph" w:customStyle="1" w:styleId="3CCC59C2DC45484C8073BE274CDDF3F04">
    <w:name w:val="3CCC59C2DC45484C8073BE274CDDF3F04"/>
    <w:rsid w:val="00294F6E"/>
    <w:rPr>
      <w:rFonts w:eastAsiaTheme="minorHAnsi"/>
      <w:lang w:eastAsia="en-US"/>
    </w:rPr>
  </w:style>
  <w:style w:type="paragraph" w:customStyle="1" w:styleId="F87E358D268F49AE8FC26987775EFE2D4">
    <w:name w:val="F87E358D268F49AE8FC26987775EFE2D4"/>
    <w:rsid w:val="00294F6E"/>
    <w:rPr>
      <w:rFonts w:eastAsiaTheme="minorHAnsi"/>
      <w:lang w:eastAsia="en-US"/>
    </w:rPr>
  </w:style>
  <w:style w:type="paragraph" w:customStyle="1" w:styleId="53EAACDFAA8E47A685429DCF457F84872">
    <w:name w:val="53EAACDFAA8E47A685429DCF457F84872"/>
    <w:rsid w:val="00294F6E"/>
    <w:rPr>
      <w:rFonts w:eastAsiaTheme="minorHAnsi"/>
      <w:lang w:eastAsia="en-US"/>
    </w:rPr>
  </w:style>
  <w:style w:type="paragraph" w:customStyle="1" w:styleId="87745AE4552044B096E0AB71E4F9C8783">
    <w:name w:val="87745AE4552044B096E0AB71E4F9C8783"/>
    <w:rsid w:val="00294F6E"/>
    <w:rPr>
      <w:rFonts w:eastAsiaTheme="minorHAnsi"/>
      <w:lang w:eastAsia="en-US"/>
    </w:rPr>
  </w:style>
  <w:style w:type="paragraph" w:customStyle="1" w:styleId="529C780E335847EB9ED99459765C239F3">
    <w:name w:val="529C780E335847EB9ED99459765C239F3"/>
    <w:rsid w:val="00294F6E"/>
    <w:rPr>
      <w:rFonts w:eastAsiaTheme="minorHAnsi"/>
      <w:lang w:eastAsia="en-US"/>
    </w:rPr>
  </w:style>
  <w:style w:type="paragraph" w:customStyle="1" w:styleId="FEA2437317244E18B8CFF94636AEC5FF3">
    <w:name w:val="FEA2437317244E18B8CFF94636AEC5FF3"/>
    <w:rsid w:val="00294F6E"/>
    <w:rPr>
      <w:rFonts w:eastAsiaTheme="minorHAnsi"/>
      <w:lang w:eastAsia="en-US"/>
    </w:rPr>
  </w:style>
  <w:style w:type="paragraph" w:customStyle="1" w:styleId="BD91E698A02A401BBCA8F0684263DC6F3">
    <w:name w:val="BD91E698A02A401BBCA8F0684263DC6F3"/>
    <w:rsid w:val="00294F6E"/>
    <w:rPr>
      <w:rFonts w:eastAsiaTheme="minorHAnsi"/>
      <w:lang w:eastAsia="en-US"/>
    </w:rPr>
  </w:style>
  <w:style w:type="paragraph" w:customStyle="1" w:styleId="C60B0C4A6A094525B460BE2469090F4F3">
    <w:name w:val="C60B0C4A6A094525B460BE2469090F4F3"/>
    <w:rsid w:val="00294F6E"/>
    <w:rPr>
      <w:rFonts w:eastAsiaTheme="minorHAnsi"/>
      <w:lang w:eastAsia="en-US"/>
    </w:rPr>
  </w:style>
  <w:style w:type="paragraph" w:customStyle="1" w:styleId="4BFBCA409F834C9DB56B23CD8719C41A3">
    <w:name w:val="4BFBCA409F834C9DB56B23CD8719C41A3"/>
    <w:rsid w:val="00294F6E"/>
    <w:rPr>
      <w:rFonts w:eastAsiaTheme="minorHAnsi"/>
      <w:lang w:eastAsia="en-US"/>
    </w:rPr>
  </w:style>
  <w:style w:type="paragraph" w:customStyle="1" w:styleId="0C41B2E5FBB349599199E843A8ACB3E13">
    <w:name w:val="0C41B2E5FBB349599199E843A8ACB3E13"/>
    <w:rsid w:val="00294F6E"/>
    <w:rPr>
      <w:rFonts w:eastAsiaTheme="minorHAnsi"/>
      <w:lang w:eastAsia="en-US"/>
    </w:rPr>
  </w:style>
  <w:style w:type="paragraph" w:customStyle="1" w:styleId="13B917F499F5452DA2B42CF8FC0DDC4A3">
    <w:name w:val="13B917F499F5452DA2B42CF8FC0DDC4A3"/>
    <w:rsid w:val="00294F6E"/>
    <w:rPr>
      <w:rFonts w:eastAsiaTheme="minorHAnsi"/>
      <w:lang w:eastAsia="en-US"/>
    </w:rPr>
  </w:style>
  <w:style w:type="paragraph" w:customStyle="1" w:styleId="4B497F69C1EF49978B3F11F4CB97B1863">
    <w:name w:val="4B497F69C1EF49978B3F11F4CB97B1863"/>
    <w:rsid w:val="00294F6E"/>
    <w:rPr>
      <w:rFonts w:eastAsiaTheme="minorHAnsi"/>
      <w:lang w:eastAsia="en-US"/>
    </w:rPr>
  </w:style>
  <w:style w:type="paragraph" w:customStyle="1" w:styleId="1EACA1CCD98349528CA15B8591E14C872">
    <w:name w:val="1EACA1CCD98349528CA15B8591E14C872"/>
    <w:rsid w:val="00294F6E"/>
    <w:rPr>
      <w:rFonts w:eastAsiaTheme="minorHAnsi"/>
      <w:lang w:eastAsia="en-US"/>
    </w:rPr>
  </w:style>
  <w:style w:type="paragraph" w:customStyle="1" w:styleId="5CCC2FEDC7B44B88B3B080223EC6FA912">
    <w:name w:val="5CCC2FEDC7B44B88B3B080223EC6FA912"/>
    <w:rsid w:val="00294F6E"/>
    <w:rPr>
      <w:rFonts w:eastAsiaTheme="minorHAnsi"/>
      <w:lang w:eastAsia="en-US"/>
    </w:rPr>
  </w:style>
  <w:style w:type="paragraph" w:customStyle="1" w:styleId="896D1B973426499B9F8516420F67FF26">
    <w:name w:val="896D1B973426499B9F8516420F67FF26"/>
    <w:rsid w:val="00B90639"/>
  </w:style>
  <w:style w:type="paragraph" w:customStyle="1" w:styleId="98644336A8ED4C638D1E9CBA372029E9">
    <w:name w:val="98644336A8ED4C638D1E9CBA372029E9"/>
    <w:rsid w:val="00B90639"/>
  </w:style>
  <w:style w:type="paragraph" w:customStyle="1" w:styleId="794F4968EF0541AAA53BB071A9C9281E">
    <w:name w:val="794F4968EF0541AAA53BB071A9C9281E"/>
    <w:rsid w:val="00B90639"/>
  </w:style>
  <w:style w:type="paragraph" w:customStyle="1" w:styleId="BEF82147553F4128814D4EE333874D4B">
    <w:name w:val="BEF82147553F4128814D4EE333874D4B"/>
    <w:rsid w:val="00B90639"/>
  </w:style>
  <w:style w:type="paragraph" w:customStyle="1" w:styleId="2C0CF32419D547A392E73062FEBE4D73">
    <w:name w:val="2C0CF32419D547A392E73062FEBE4D73"/>
    <w:rsid w:val="00B90639"/>
  </w:style>
  <w:style w:type="paragraph" w:customStyle="1" w:styleId="4FEACBB3F91D440E8978D62466FABD10">
    <w:name w:val="4FEACBB3F91D440E8978D62466FABD10"/>
    <w:rsid w:val="00B90639"/>
  </w:style>
  <w:style w:type="paragraph" w:customStyle="1" w:styleId="55E84235A46D48B1990080DF91D76A55">
    <w:name w:val="55E84235A46D48B1990080DF91D76A55"/>
    <w:rsid w:val="00B90639"/>
  </w:style>
  <w:style w:type="paragraph" w:customStyle="1" w:styleId="DAAE35CAE02B425C8970E085907A82B9">
    <w:name w:val="DAAE35CAE02B425C8970E085907A82B9"/>
    <w:rsid w:val="00B90639"/>
  </w:style>
  <w:style w:type="paragraph" w:customStyle="1" w:styleId="673E650657F94BD6ACD60C2F1A74DCC1">
    <w:name w:val="673E650657F94BD6ACD60C2F1A74DCC1"/>
    <w:rsid w:val="00B90639"/>
  </w:style>
  <w:style w:type="paragraph" w:customStyle="1" w:styleId="C044CD9150714B7E947D201D0A5A2B8D">
    <w:name w:val="C044CD9150714B7E947D201D0A5A2B8D"/>
    <w:rsid w:val="00B90639"/>
  </w:style>
  <w:style w:type="paragraph" w:customStyle="1" w:styleId="3E6E5C9D144F4937B3D0B9331089CABA">
    <w:name w:val="3E6E5C9D144F4937B3D0B9331089CABA"/>
    <w:rsid w:val="00B90639"/>
  </w:style>
  <w:style w:type="paragraph" w:customStyle="1" w:styleId="466F5FB568724F19B38C7F3A925E0407">
    <w:name w:val="466F5FB568724F19B38C7F3A925E0407"/>
    <w:rsid w:val="00B90639"/>
  </w:style>
  <w:style w:type="paragraph" w:customStyle="1" w:styleId="B701418A4C7945EBB6FE258FA19026A9">
    <w:name w:val="B701418A4C7945EBB6FE258FA19026A9"/>
    <w:rsid w:val="00B90639"/>
  </w:style>
  <w:style w:type="paragraph" w:customStyle="1" w:styleId="42E5CC805400430B82D19659B2A7A6B9">
    <w:name w:val="42E5CC805400430B82D19659B2A7A6B9"/>
    <w:rsid w:val="00B90639"/>
  </w:style>
  <w:style w:type="paragraph" w:customStyle="1" w:styleId="B046AD1FB2A34E6799194ABEB82E76AA">
    <w:name w:val="B046AD1FB2A34E6799194ABEB82E76AA"/>
    <w:rsid w:val="00B90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88CC3-3EF2-434C-98FF-AEBC7374F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customXml/itemProps4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ZD_vzor.dotx</Template>
  <TotalTime>62</TotalTime>
  <Pages>5</Pages>
  <Words>1360</Words>
  <Characters>8029</Characters>
  <Application>Microsoft Office Word</Application>
  <DocSecurity>0</DocSecurity>
  <Lines>66</Lines>
  <Paragraphs>18</Paragraphs>
  <ScaleCrop>false</ScaleCrop>
  <Company>TENDERA partners, s.r.o.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58</cp:revision>
  <cp:lastPrinted>2019-12-09T09:19:00Z</cp:lastPrinted>
  <dcterms:created xsi:type="dcterms:W3CDTF">2019-12-12T08:53:00Z</dcterms:created>
  <dcterms:modified xsi:type="dcterms:W3CDTF">2021-03-22T07:57:00Z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