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01EDF265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582E65">
        <w:rPr>
          <w:caps/>
          <w:sz w:val="40"/>
        </w:rPr>
        <w:t>2</w:t>
      </w:r>
      <w:r w:rsidR="0021196F">
        <w:rPr>
          <w:caps/>
          <w:sz w:val="40"/>
        </w:rPr>
        <w:t>.</w:t>
      </w:r>
      <w:r w:rsidR="0005308F">
        <w:rPr>
          <w:caps/>
          <w:sz w:val="40"/>
        </w:rPr>
        <w:t>2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5308F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5740EECF" w:rsidR="0005308F" w:rsidRPr="00C16997" w:rsidRDefault="0005308F" w:rsidP="0005308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D2B6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0612310C" w:rsidR="0005308F" w:rsidRPr="00C16997" w:rsidRDefault="0005308F" w:rsidP="0005308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Rozšíření výzkumně inovační kapacity společnosti M-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technologies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s.r.o.</w:t>
            </w:r>
            <w:r w:rsidR="00EA18CF">
              <w:rPr>
                <w:rFonts w:asciiTheme="majorHAnsi" w:hAnsiTheme="majorHAnsi" w:cstheme="majorHAnsi"/>
                <w:b/>
              </w:rPr>
              <w:t xml:space="preserve"> </w:t>
            </w:r>
            <w:r w:rsidR="00D93A1F">
              <w:rPr>
                <w:rFonts w:asciiTheme="majorHAnsi" w:hAnsiTheme="majorHAnsi" w:cstheme="majorHAnsi"/>
                <w:b/>
              </w:rPr>
              <w:t>–</w:t>
            </w:r>
            <w:r w:rsidR="00EA18CF">
              <w:rPr>
                <w:rFonts w:asciiTheme="majorHAnsi" w:hAnsiTheme="majorHAnsi" w:cstheme="majorHAnsi"/>
                <w:b/>
              </w:rPr>
              <w:t xml:space="preserve"> II</w:t>
            </w:r>
            <w:r w:rsidR="00D93A1F">
              <w:rPr>
                <w:rFonts w:asciiTheme="majorHAnsi" w:hAnsiTheme="majorHAnsi" w:cstheme="majorHAnsi"/>
                <w:b/>
              </w:rPr>
              <w:t xml:space="preserve"> – část 2</w:t>
            </w:r>
          </w:p>
        </w:tc>
      </w:tr>
      <w:tr w:rsidR="0005308F" w:rsidRPr="00C16997" w14:paraId="6BECB999" w14:textId="77777777" w:rsidTr="54A9FA29">
        <w:tc>
          <w:tcPr>
            <w:tcW w:w="3114" w:type="dxa"/>
          </w:tcPr>
          <w:p w14:paraId="48E215BE" w14:textId="71F469CF" w:rsidR="0005308F" w:rsidRPr="00C16997" w:rsidRDefault="0005308F" w:rsidP="0005308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3FCB76A3" w:rsidR="0005308F" w:rsidRPr="00C16997" w:rsidRDefault="0005308F" w:rsidP="0005308F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zadávané mimo režim zákona č. 134/2016 Sb., o zadávání veřejných zakázek (dále jen „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</w:rPr>
              <w:t>ZZVZ</w:t>
            </w:r>
            <w:r>
              <w:rPr>
                <w:rStyle w:val="normaltextrun"/>
                <w:rFonts w:ascii="Calibri Light" w:hAnsi="Calibri Light" w:cs="Calibri Light"/>
                <w:color w:val="000000"/>
              </w:rPr>
              <w:t>“)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05308F" w:rsidRPr="00C16997" w14:paraId="16E049F7" w14:textId="77777777" w:rsidTr="54A9FA29">
        <w:tc>
          <w:tcPr>
            <w:tcW w:w="3114" w:type="dxa"/>
          </w:tcPr>
          <w:p w14:paraId="73991392" w14:textId="569140CD" w:rsidR="0005308F" w:rsidRPr="00C16997" w:rsidRDefault="0005308F" w:rsidP="0005308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</w:t>
            </w:r>
            <w:r w:rsidRPr="004B6AE8">
              <w:rPr>
                <w:rFonts w:asciiTheme="majorHAnsi" w:hAnsiTheme="majorHAnsi" w:cstheme="majorHAnsi"/>
                <w:b/>
              </w:rPr>
              <w:t xml:space="preserve"> veřejné zakázky:</w:t>
            </w:r>
          </w:p>
        </w:tc>
        <w:tc>
          <w:tcPr>
            <w:tcW w:w="5948" w:type="dxa"/>
          </w:tcPr>
          <w:p w14:paraId="558A2090" w14:textId="66EC8CD6" w:rsidR="0005308F" w:rsidRPr="00C16997" w:rsidRDefault="0005308F" w:rsidP="0005308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048A41A4" w14:textId="3983CA0F" w:rsidR="00494E93" w:rsidRPr="00C16997" w:rsidRDefault="00494E93" w:rsidP="30CAF0FB">
      <w:pPr>
        <w:spacing w:line="276" w:lineRule="auto"/>
        <w:jc w:val="both"/>
        <w:rPr>
          <w:rFonts w:asciiTheme="majorHAnsi" w:hAnsiTheme="majorHAnsi" w:cstheme="majorBidi"/>
        </w:rPr>
      </w:pPr>
      <w:r w:rsidRPr="30CAF0FB">
        <w:rPr>
          <w:rFonts w:asciiTheme="majorHAnsi" w:hAnsiTheme="majorHAnsi" w:cstheme="majorBidi"/>
        </w:rPr>
        <w:t xml:space="preserve">Tento dokument stanovuje minimální požadované technické parametry předmětu veřejné zakázky – nová výrobní </w:t>
      </w:r>
      <w:proofErr w:type="gramStart"/>
      <w:r w:rsidRPr="30CAF0FB">
        <w:rPr>
          <w:rFonts w:asciiTheme="majorHAnsi" w:hAnsiTheme="majorHAnsi" w:cstheme="majorBidi"/>
        </w:rPr>
        <w:t>technologie -</w:t>
      </w:r>
      <w:r w:rsidRPr="30CAF0FB">
        <w:rPr>
          <w:b/>
          <w:bCs/>
        </w:rPr>
        <w:t xml:space="preserve"> </w:t>
      </w:r>
      <w:r w:rsidR="108B45C9" w:rsidRPr="30CAF0FB">
        <w:rPr>
          <w:rFonts w:asciiTheme="majorHAnsi" w:hAnsiTheme="majorHAnsi" w:cstheme="majorBidi"/>
          <w:b/>
          <w:bCs/>
        </w:rPr>
        <w:t>orovnávací</w:t>
      </w:r>
      <w:proofErr w:type="gramEnd"/>
      <w:r w:rsidR="108B45C9" w:rsidRPr="30CAF0FB">
        <w:rPr>
          <w:rFonts w:asciiTheme="majorHAnsi" w:hAnsiTheme="majorHAnsi" w:cstheme="majorBidi"/>
          <w:b/>
          <w:bCs/>
        </w:rPr>
        <w:t xml:space="preserve"> zařízení</w:t>
      </w:r>
      <w:r w:rsidR="108B45C9" w:rsidRPr="30CAF0FB">
        <w:rPr>
          <w:rFonts w:asciiTheme="majorHAnsi" w:hAnsiTheme="majorHAnsi" w:cstheme="majorBidi"/>
        </w:rPr>
        <w:t xml:space="preserve"> </w:t>
      </w:r>
      <w:r w:rsidRPr="30CAF0FB">
        <w:rPr>
          <w:rFonts w:asciiTheme="majorHAnsi" w:hAnsiTheme="majorHAnsi" w:cstheme="majorBidi"/>
        </w:rPr>
        <w:t>dále jako „</w:t>
      </w:r>
      <w:r w:rsidRPr="30CAF0FB">
        <w:rPr>
          <w:rFonts w:asciiTheme="majorHAnsi" w:hAnsiTheme="majorHAnsi" w:cstheme="majorBidi"/>
          <w:b/>
          <w:bCs/>
        </w:rPr>
        <w:t>předmět veřejné zakázky</w:t>
      </w:r>
      <w:r w:rsidRPr="30CAF0FB">
        <w:rPr>
          <w:rFonts w:asciiTheme="majorHAnsi" w:hAnsiTheme="majorHAnsi" w:cstheme="majorBidi"/>
        </w:rPr>
        <w:t>“ nebo „</w:t>
      </w:r>
      <w:r w:rsidRPr="30CAF0FB">
        <w:rPr>
          <w:rFonts w:asciiTheme="majorHAnsi" w:hAnsiTheme="majorHAnsi" w:cstheme="majorBidi"/>
          <w:b/>
          <w:bCs/>
        </w:rPr>
        <w:t>zařízení</w:t>
      </w:r>
      <w:r w:rsidRPr="30CAF0FB">
        <w:rPr>
          <w:rFonts w:asciiTheme="majorHAnsi" w:hAnsiTheme="majorHAnsi" w:cstheme="majorBidi"/>
        </w:rPr>
        <w:t>“).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77777777" w:rsidR="00494E93" w:rsidRPr="0021196F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 xml:space="preserve">, tzn., zda zařízení splňuje nebo nesplňuje </w:t>
      </w:r>
      <w:r w:rsidRPr="0021196F">
        <w:rPr>
          <w:rFonts w:asciiTheme="majorHAnsi" w:hAnsiTheme="majorHAnsi" w:cstheme="majorHAnsi"/>
        </w:rPr>
        <w:t>tento požadavek. Dále účastník uvede</w:t>
      </w:r>
      <w:r w:rsidRPr="0021196F">
        <w:rPr>
          <w:rFonts w:asciiTheme="majorHAnsi" w:hAnsiTheme="majorHAnsi" w:cstheme="majorHAnsi"/>
          <w:b/>
        </w:rPr>
        <w:t xml:space="preserve"> výrobce a typové označení nabízeného zařízení</w:t>
      </w:r>
      <w:r w:rsidRPr="0021196F">
        <w:rPr>
          <w:rFonts w:asciiTheme="majorHAnsi" w:hAnsiTheme="majorHAnsi" w:cstheme="majorHAnsi"/>
        </w:rPr>
        <w:t xml:space="preserve"> a </w:t>
      </w:r>
      <w:r w:rsidRPr="0021196F">
        <w:rPr>
          <w:rFonts w:asciiTheme="majorHAnsi" w:hAnsiTheme="majorHAnsi" w:cstheme="majorHAnsi"/>
          <w:b/>
        </w:rPr>
        <w:t>cenovou kalkulaci</w:t>
      </w:r>
      <w:r w:rsidRPr="0021196F">
        <w:rPr>
          <w:rFonts w:asciiTheme="majorHAnsi" w:hAnsiTheme="majorHAnsi" w:cstheme="majorHAnsi"/>
        </w:rPr>
        <w:t>, kterou se stanoví nabídková cena účastníka</w:t>
      </w:r>
      <w:r w:rsidRPr="0021196F">
        <w:rPr>
          <w:rFonts w:asciiTheme="majorHAnsi" w:hAnsiTheme="majorHAnsi" w:cstheme="majorHAnsi"/>
          <w:b/>
        </w:rPr>
        <w:t>.</w:t>
      </w:r>
      <w:r w:rsidRPr="0021196F">
        <w:rPr>
          <w:rFonts w:asciiTheme="majorHAnsi" w:hAnsiTheme="majorHAnsi" w:cstheme="majorHAnsi"/>
        </w:rPr>
        <w:t xml:space="preserve"> </w:t>
      </w:r>
    </w:p>
    <w:p w14:paraId="55838ECC" w14:textId="390A8759" w:rsidR="00494E93" w:rsidRPr="0021196F" w:rsidRDefault="00494E93" w:rsidP="00494E93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1196F">
        <w:rPr>
          <w:rFonts w:asciiTheme="majorHAnsi" w:hAnsiTheme="majorHAnsi" w:cstheme="majorHAnsi"/>
        </w:rPr>
        <w:t xml:space="preserve">Pro to, aby nabídka mohla být posuzována a dále hodnocena, </w:t>
      </w:r>
      <w:r w:rsidRPr="0021196F">
        <w:rPr>
          <w:rFonts w:asciiTheme="majorHAnsi" w:hAnsiTheme="majorHAnsi" w:cstheme="majorHAnsi"/>
          <w:b/>
          <w:bCs/>
        </w:rPr>
        <w:t xml:space="preserve">musí účastník splnit </w:t>
      </w:r>
      <w:r w:rsidRPr="0021196F">
        <w:rPr>
          <w:rFonts w:asciiTheme="majorHAnsi" w:hAnsiTheme="majorHAnsi" w:cstheme="majorHAnsi"/>
          <w:b/>
          <w:bCs/>
          <w:u w:val="single"/>
        </w:rPr>
        <w:t>všechny</w:t>
      </w:r>
      <w:r w:rsidRPr="0021196F">
        <w:rPr>
          <w:rFonts w:asciiTheme="majorHAnsi" w:hAnsiTheme="majorHAnsi" w:cstheme="majorHAnsi"/>
          <w:b/>
          <w:bCs/>
        </w:rPr>
        <w:t xml:space="preserve"> zadavatelem požadované technické parametry zařízení.</w:t>
      </w:r>
    </w:p>
    <w:p w14:paraId="63F7260A" w14:textId="227B2FB9" w:rsidR="0021196F" w:rsidRDefault="0021196F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6AE28034" w14:textId="0E5D4D58" w:rsidR="00FC6B0D" w:rsidRDefault="00FC6B0D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3C134D4" w14:textId="77777777" w:rsidR="00FC6B0D" w:rsidRDefault="00FC6B0D" w:rsidP="00FC6B0D">
      <w:pPr>
        <w:spacing w:after="240"/>
        <w:jc w:val="both"/>
      </w:pPr>
      <w:r>
        <w:rPr>
          <w:rFonts w:cs="Arial"/>
          <w:b/>
          <w:color w:val="000000"/>
          <w:spacing w:val="1"/>
          <w:u w:val="single"/>
        </w:rPr>
        <w:lastRenderedPageBreak/>
        <w:t>Orovnávací zařízení</w:t>
      </w:r>
      <w:r w:rsidRPr="00563B0E">
        <w:rPr>
          <w:rFonts w:cs="Arial"/>
          <w:b/>
          <w:color w:val="000000"/>
          <w:spacing w:val="1"/>
          <w:u w:val="single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 w:rsidRPr="00563B0E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FC6B0D" w:rsidRPr="00D93A1F" w14:paraId="1107FE82" w14:textId="77777777" w:rsidTr="003B5814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47A29" w14:textId="77777777" w:rsidR="00FC6B0D" w:rsidRPr="00D93A1F" w:rsidRDefault="00FC6B0D" w:rsidP="003B5814">
            <w:pPr>
              <w:shd w:val="clear" w:color="auto" w:fill="FFFFFF"/>
              <w:snapToGrid w:val="0"/>
              <w:spacing w:after="240"/>
              <w:rPr>
                <w:rFonts w:asciiTheme="majorHAnsi" w:hAnsiTheme="majorHAnsi" w:cstheme="majorHAnsi"/>
                <w:b/>
                <w:color w:val="000000"/>
              </w:rPr>
            </w:pPr>
            <w:r w:rsidRPr="00D93A1F">
              <w:rPr>
                <w:rFonts w:asciiTheme="majorHAnsi" w:hAnsiTheme="majorHAnsi" w:cstheme="majorHAnsi"/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6C3C" w14:textId="77777777" w:rsidR="00FC6B0D" w:rsidRPr="00D93A1F" w:rsidRDefault="00FC6B0D" w:rsidP="003B5814">
            <w:pPr>
              <w:shd w:val="clear" w:color="auto" w:fill="FFFFFF"/>
              <w:snapToGrid w:val="0"/>
              <w:rPr>
                <w:rFonts w:asciiTheme="majorHAnsi" w:hAnsiTheme="majorHAnsi" w:cstheme="majorHAnsi"/>
                <w:b/>
                <w:color w:val="000000"/>
              </w:rPr>
            </w:pPr>
            <w:r w:rsidRPr="00D93A1F">
              <w:rPr>
                <w:rFonts w:asciiTheme="majorHAnsi" w:hAnsiTheme="majorHAnsi" w:cstheme="majorHAnsi"/>
                <w:b/>
                <w:color w:val="000000"/>
              </w:rPr>
              <w:t>Účastníkem nabídnuté technické parametry:</w:t>
            </w:r>
          </w:p>
        </w:tc>
      </w:tr>
      <w:tr w:rsidR="00FC6B0D" w:rsidRPr="00D93A1F" w14:paraId="08888D97" w14:textId="77777777" w:rsidTr="003B5814"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BB8A5A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Upínač̌ nástrojů̊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7A9B1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Výklopná osa: výklopná deska s max. úhlem vyklopení +/- 95°</w:t>
            </w:r>
          </w:p>
        </w:tc>
        <w:sdt>
          <w:sdtPr>
            <w:rPr>
              <w:rFonts w:asciiTheme="majorHAnsi" w:hAnsiTheme="majorHAnsi" w:cstheme="majorHAnsi"/>
            </w:rPr>
            <w:id w:val="-404228392"/>
            <w:placeholder>
              <w:docPart w:val="40AB9609AFDE441991ACE63ECB90CDA9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F59CAE" w14:textId="3C138233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776CC5ED" w14:textId="77777777" w:rsidTr="003B5814"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C8D2E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107CF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nastavitelnými dorazy, gravírovaná stupnice (zobrazení úhlů)</w:t>
            </w:r>
          </w:p>
        </w:tc>
        <w:sdt>
          <w:sdtPr>
            <w:rPr>
              <w:rFonts w:asciiTheme="majorHAnsi" w:hAnsiTheme="majorHAnsi" w:cstheme="majorHAnsi"/>
            </w:rPr>
            <w:id w:val="597527179"/>
            <w:placeholder>
              <w:docPart w:val="C09A8816969049AC852C66709FA2C49B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8571D6" w14:textId="262C9E7D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23123111" w14:textId="77777777" w:rsidTr="003B5814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2153A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Nastavovací osa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52850" w14:textId="67D7E6DF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v provedení rybinových vodicích saní, pojezd </w:t>
            </w:r>
            <w:proofErr w:type="gramStart"/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>50 - 75</w:t>
            </w:r>
            <w:proofErr w:type="gramEnd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mm</w:t>
            </w:r>
          </w:p>
        </w:tc>
        <w:sdt>
          <w:sdtPr>
            <w:rPr>
              <w:rFonts w:asciiTheme="majorHAnsi" w:hAnsiTheme="majorHAnsi" w:cstheme="majorHAnsi"/>
            </w:rPr>
            <w:id w:val="1911817264"/>
            <w:placeholder>
              <w:docPart w:val="80F36D691E3042E3A2167EB30A39AD48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886185" w14:textId="7E601805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2A96EACA" w14:textId="77777777" w:rsidTr="003B5814"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F1157F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Oscilační osa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26514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valivým vedením</w:t>
            </w:r>
          </w:p>
        </w:tc>
        <w:sdt>
          <w:sdtPr>
            <w:rPr>
              <w:rFonts w:asciiTheme="majorHAnsi" w:hAnsiTheme="majorHAnsi" w:cstheme="majorHAnsi"/>
            </w:rPr>
            <w:id w:val="1742206345"/>
            <w:placeholder>
              <w:docPart w:val="2AE22D53EED1494B96A36614B2240DF8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7C9618" w14:textId="022F772A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63577508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7ABA1993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2692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pneumatickým pohonem</w:t>
            </w:r>
          </w:p>
        </w:tc>
        <w:sdt>
          <w:sdtPr>
            <w:rPr>
              <w:rFonts w:asciiTheme="majorHAnsi" w:hAnsiTheme="majorHAnsi" w:cstheme="majorHAnsi"/>
            </w:rPr>
            <w:id w:val="1751545684"/>
            <w:placeholder>
              <w:docPart w:val="F0A54FD5A64A424ABBCE46C20E3C1CB7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F886C8" w14:textId="1D06DDC0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30B697ED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2D318D99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1EA51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regulací pomocí olejové hydraulické brzdy</w:t>
            </w:r>
          </w:p>
        </w:tc>
        <w:sdt>
          <w:sdtPr>
            <w:rPr>
              <w:rFonts w:asciiTheme="majorHAnsi" w:hAnsiTheme="majorHAnsi" w:cstheme="majorHAnsi"/>
            </w:rPr>
            <w:id w:val="1542322589"/>
            <w:placeholder>
              <w:docPart w:val="3C843E4286DD4A9A95C33CBBEAA8DD55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570710" w14:textId="2F39BF81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617B45F3" w14:textId="77777777" w:rsidTr="003B5814"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F31E4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ED04" w14:textId="6D0A21AE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zdvih oscilace 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30 mm </w:t>
            </w:r>
          </w:p>
          <w:p w14:paraId="3AE68F97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607328199"/>
            <w:placeholder>
              <w:docPart w:val="D1C553518E384EF4963F04BEE60B2C2E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1F653A" w14:textId="3FB91A20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0CDBB25F" w14:textId="77777777" w:rsidTr="003B5814"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3759FC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Brusná </w:t>
            </w:r>
            <w:proofErr w:type="gramStart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hlava - nástroj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4092A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držák vřetene pro průměr vřetene 60 mm</w:t>
            </w:r>
          </w:p>
        </w:tc>
        <w:sdt>
          <w:sdtPr>
            <w:rPr>
              <w:rFonts w:asciiTheme="majorHAnsi" w:hAnsiTheme="majorHAnsi" w:cstheme="majorHAnsi"/>
            </w:rPr>
            <w:id w:val="210926094"/>
            <w:placeholder>
              <w:docPart w:val="B74A3DAAA4F94FE6BAA78D57C0AB6C6E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606A53" w14:textId="668C9E87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02B952DF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63568D2C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C6B3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včetně̌ příslušné příruby pro brusné kotouče</w:t>
            </w:r>
          </w:p>
        </w:tc>
        <w:sdt>
          <w:sdtPr>
            <w:rPr>
              <w:rFonts w:asciiTheme="majorHAnsi" w:hAnsiTheme="majorHAnsi" w:cstheme="majorHAnsi"/>
            </w:rPr>
            <w:id w:val="664588701"/>
            <w:placeholder>
              <w:docPart w:val="3E2261E1F80B4223B474AAC64EC62FC6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3D8236" w14:textId="766EE802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205628F6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1AACF53A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87F19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ručním upínáním nástrojů̊</w:t>
            </w:r>
          </w:p>
        </w:tc>
        <w:sdt>
          <w:sdtPr>
            <w:rPr>
              <w:rFonts w:asciiTheme="majorHAnsi" w:hAnsiTheme="majorHAnsi" w:cstheme="majorHAnsi"/>
            </w:rPr>
            <w:id w:val="-1344166967"/>
            <w:placeholder>
              <w:docPart w:val="6EEA559B3AA841138D5A33DAD22554AD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40C870" w14:textId="6444C074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61AA929A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246E28A8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A6CDB" w14:textId="45581ABB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pro SIC brusné kotouče s max. průměrem 150 mm a šířkou </w:t>
            </w:r>
            <w:proofErr w:type="gramStart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- 20</w:t>
            </w:r>
            <w:proofErr w:type="gramEnd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mm</w:t>
            </w:r>
          </w:p>
        </w:tc>
        <w:sdt>
          <w:sdtPr>
            <w:rPr>
              <w:rFonts w:asciiTheme="majorHAnsi" w:hAnsiTheme="majorHAnsi" w:cstheme="majorHAnsi"/>
            </w:rPr>
            <w:id w:val="-1305699448"/>
            <w:placeholder>
              <w:docPart w:val="3A90AB7419834558A2162F9ED86C0257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CECD65" w14:textId="04B95C76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328E65E7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67C701E6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0BA3B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vnitřním průměrem 32 mm</w:t>
            </w:r>
          </w:p>
        </w:tc>
        <w:sdt>
          <w:sdtPr>
            <w:rPr>
              <w:rFonts w:asciiTheme="majorHAnsi" w:hAnsiTheme="majorHAnsi" w:cstheme="majorHAnsi"/>
            </w:rPr>
            <w:id w:val="999076420"/>
            <w:placeholder>
              <w:docPart w:val="0178A8560EFF479380ABA92B092F87D1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1555EE" w14:textId="18C8FE6B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6E7DB883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1BE80B9D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23E75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orovnávacím motorem a řemenovým převodem</w:t>
            </w:r>
          </w:p>
        </w:tc>
        <w:sdt>
          <w:sdtPr>
            <w:rPr>
              <w:rFonts w:asciiTheme="majorHAnsi" w:hAnsiTheme="majorHAnsi" w:cstheme="majorHAnsi"/>
            </w:rPr>
            <w:id w:val="-1475751436"/>
            <w:placeholder>
              <w:docPart w:val="8F6E14AFBA6446CDBE47BFDA054EF2E6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F2DFBA" w14:textId="7694F1FF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094A7405" w14:textId="77777777" w:rsidTr="003B5814"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C608A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07E27" w14:textId="1AD2A7EB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otáčky SIC brusného kotouče 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>do 30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00 </w:t>
            </w:r>
            <w:proofErr w:type="gramStart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ot./</w:t>
            </w:r>
            <w:proofErr w:type="gramEnd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min.</w:t>
            </w:r>
          </w:p>
        </w:tc>
        <w:sdt>
          <w:sdtPr>
            <w:rPr>
              <w:rFonts w:asciiTheme="majorHAnsi" w:hAnsiTheme="majorHAnsi" w:cstheme="majorHAnsi"/>
            </w:rPr>
            <w:id w:val="101470744"/>
            <w:placeholder>
              <w:docPart w:val="65F7D152CBBD4EA9A669CD21A82B6C8D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E466D9" w14:textId="64C2CB86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3CE2AD48" w14:textId="77777777" w:rsidTr="003B5814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1877C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Upínač̌ orovnávaného kotouče (obrobek):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76535" w14:textId="231A489E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Křížový stůl s rybinovým kluzným vedením, zdvih v ose X 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100 mm, zdvih v ose Y 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100 mm </w:t>
            </w:r>
          </w:p>
        </w:tc>
        <w:sdt>
          <w:sdtPr>
            <w:rPr>
              <w:rFonts w:asciiTheme="majorHAnsi" w:hAnsiTheme="majorHAnsi" w:cstheme="majorHAnsi"/>
            </w:rPr>
            <w:id w:val="2002079564"/>
            <w:placeholder>
              <w:docPart w:val="7332B50A204A44B596ECF7872D224CEB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826ED5" w14:textId="2E440000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00E634CA" w14:textId="77777777" w:rsidTr="003B5814"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1E7D12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Brusná </w:t>
            </w:r>
            <w:proofErr w:type="gramStart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hlava - obrobek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0F42E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Držák hlavního vřetene o průměru 60 mm</w:t>
            </w:r>
          </w:p>
        </w:tc>
        <w:sdt>
          <w:sdtPr>
            <w:rPr>
              <w:rFonts w:asciiTheme="majorHAnsi" w:hAnsiTheme="majorHAnsi" w:cstheme="majorHAnsi"/>
            </w:rPr>
            <w:id w:val="-1675107536"/>
            <w:placeholder>
              <w:docPart w:val="8021AA5FD8F241B6BF3BDE6187D04421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945DFB" w14:textId="0736629F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334C085C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1A83CB41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933FC" w14:textId="565FEE64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s hlavním vřetenem 60 x 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200 mm</w:t>
            </w:r>
          </w:p>
        </w:tc>
        <w:sdt>
          <w:sdtPr>
            <w:rPr>
              <w:rFonts w:asciiTheme="majorHAnsi" w:hAnsiTheme="majorHAnsi" w:cstheme="majorHAnsi"/>
            </w:rPr>
            <w:id w:val="-2104402018"/>
            <w:placeholder>
              <w:docPart w:val="17C5C5FBD5D744558CDBCF525D800385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EC38CD" w14:textId="3BBDB62A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608624FA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06E97CE1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873D8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se speciální přírubou pro kotouče s otvorem 20 mm</w:t>
            </w:r>
          </w:p>
        </w:tc>
        <w:sdt>
          <w:sdtPr>
            <w:rPr>
              <w:rFonts w:asciiTheme="majorHAnsi" w:hAnsiTheme="majorHAnsi" w:cstheme="majorHAnsi"/>
            </w:rPr>
            <w:id w:val="1159112940"/>
            <w:placeholder>
              <w:docPart w:val="BED809C742CA4C448800BF54C9C4B111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30F079" w14:textId="5F5BE5B6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0DD095AB" w14:textId="77777777" w:rsidTr="003B5814"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56E8E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EE7FF" w14:textId="78A24D59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s hlavním motore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>m o dvou různých rychlostech otáček za min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1525672279"/>
            <w:placeholder>
              <w:docPart w:val="4032130624B54A589879041683C53B6C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06F423" w14:textId="090419B0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0FE34124" w14:textId="77777777" w:rsidTr="003B5814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A8861" w14:textId="1C4F1EA5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Ochranný kryt brusného kotouče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id w:val="-348877873"/>
            <w:placeholder>
              <w:docPart w:val="DAB42D6193D14DB1A73229C68989C48F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1EC11D" w14:textId="75C522B1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3E77E3F7" w14:textId="77777777" w:rsidTr="003B5814"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46C01F" w14:textId="77777777" w:rsidR="00FC6B0D" w:rsidRPr="00D93A1F" w:rsidRDefault="00FC6B0D" w:rsidP="003B5814">
            <w:pPr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Projektor: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52805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držák projektoru s projektorem</w:t>
            </w:r>
          </w:p>
        </w:tc>
        <w:sdt>
          <w:sdtPr>
            <w:rPr>
              <w:rFonts w:asciiTheme="majorHAnsi" w:hAnsiTheme="majorHAnsi" w:cstheme="majorHAnsi"/>
            </w:rPr>
            <w:id w:val="-1692373299"/>
            <w:placeholder>
              <w:docPart w:val="9DBF17EAD25044A1B0076F147B1801C4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D41F3" w14:textId="0847878E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5A662236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187148A9" w14:textId="77777777" w:rsidR="00FC6B0D" w:rsidRPr="00D93A1F" w:rsidRDefault="00FC6B0D" w:rsidP="003B581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D2B46" w14:textId="7FC05168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průměr obrazu</w:t>
            </w:r>
            <w:r w:rsidR="00D00F6F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min.</w:t>
            </w: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150 mm</w:t>
            </w:r>
          </w:p>
        </w:tc>
        <w:sdt>
          <w:sdtPr>
            <w:rPr>
              <w:rFonts w:asciiTheme="majorHAnsi" w:hAnsiTheme="majorHAnsi" w:cstheme="majorHAnsi"/>
            </w:rPr>
            <w:id w:val="-2032176145"/>
            <w:placeholder>
              <w:docPart w:val="E74B0BB5D5E7496B9E7453B1A82F2E47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71F8E5" w14:textId="767BAC78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6098C49B" w14:textId="77777777" w:rsidTr="003B5814">
        <w:tc>
          <w:tcPr>
            <w:tcW w:w="2567" w:type="dxa"/>
            <w:vMerge/>
            <w:tcBorders>
              <w:left w:val="single" w:sz="4" w:space="0" w:color="000000"/>
            </w:tcBorders>
            <w:vAlign w:val="center"/>
          </w:tcPr>
          <w:p w14:paraId="1B3B543A" w14:textId="77777777" w:rsidR="00FC6B0D" w:rsidRPr="00D93A1F" w:rsidRDefault="00FC6B0D" w:rsidP="003B581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AEA0B" w14:textId="0A31BE1D" w:rsidR="00FC6B0D" w:rsidRPr="00D93A1F" w:rsidRDefault="00D00F6F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proofErr w:type="gramStart"/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FC6B0D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násobné</w:t>
            </w:r>
            <w:proofErr w:type="gramEnd"/>
            <w:r w:rsidR="00FC6B0D" w:rsidRPr="00D93A1F">
              <w:rPr>
                <w:rFonts w:asciiTheme="majorHAnsi" w:hAnsiTheme="majorHAnsi" w:cstheme="majorHAnsi"/>
                <w:sz w:val="20"/>
                <w:szCs w:val="20"/>
              </w:rPr>
              <w:t xml:space="preserve"> zvětšení</w:t>
            </w:r>
          </w:p>
        </w:tc>
        <w:sdt>
          <w:sdtPr>
            <w:rPr>
              <w:rFonts w:asciiTheme="majorHAnsi" w:hAnsiTheme="majorHAnsi" w:cstheme="majorHAnsi"/>
            </w:rPr>
            <w:id w:val="-127170454"/>
            <w:placeholder>
              <w:docPart w:val="5E9B9394A15D4A9B85A333148F978CC5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9191F1" w14:textId="50748CEE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C6B0D" w:rsidRPr="00D93A1F" w14:paraId="2B0CD136" w14:textId="77777777" w:rsidTr="003B5814"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B6A77" w14:textId="77777777" w:rsidR="00FC6B0D" w:rsidRPr="00D93A1F" w:rsidRDefault="00FC6B0D" w:rsidP="003B581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0303F" w14:textId="77777777" w:rsidR="00FC6B0D" w:rsidRPr="00D93A1F" w:rsidRDefault="00FC6B0D" w:rsidP="003B581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3A1F">
              <w:rPr>
                <w:rFonts w:asciiTheme="majorHAnsi" w:hAnsiTheme="majorHAnsi" w:cstheme="majorHAnsi"/>
                <w:sz w:val="20"/>
                <w:szCs w:val="20"/>
              </w:rPr>
              <w:t>možnost sledování profilu orovnávaného kotouče přímo na projektoru během orovnávacího procesu</w:t>
            </w:r>
          </w:p>
        </w:tc>
        <w:sdt>
          <w:sdtPr>
            <w:rPr>
              <w:rFonts w:asciiTheme="majorHAnsi" w:hAnsiTheme="majorHAnsi" w:cstheme="majorHAnsi"/>
            </w:rPr>
            <w:id w:val="-39599580"/>
            <w:placeholder>
              <w:docPart w:val="86ADAC1228F64D04A612A7A1F7E9DB09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7B2A3" w14:textId="2415B8B0" w:rsidR="00FC6B0D" w:rsidRPr="00D93A1F" w:rsidRDefault="00FC6B0D" w:rsidP="003B5814">
                <w:pPr>
                  <w:shd w:val="clear" w:color="auto" w:fill="FFFFFF"/>
                  <w:snapToGrid w:val="0"/>
                  <w:rPr>
                    <w:rFonts w:asciiTheme="majorHAnsi" w:hAnsiTheme="majorHAnsi" w:cstheme="majorHAnsi"/>
                    <w:color w:val="000000"/>
                  </w:rPr>
                </w:pPr>
                <w:r w:rsidRPr="00D93A1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D93A1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2C6CE596" w14:textId="77777777" w:rsidR="00FC6B0D" w:rsidRPr="00C16997" w:rsidRDefault="00FC6B0D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21F672AA" w14:textId="77777777" w:rsidR="00E00962" w:rsidRPr="00C16997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bookmarkStart w:id="0" w:name="_Hlk32578915"/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bookmarkEnd w:id="0"/>
    </w:tbl>
    <w:p w14:paraId="48891E7A" w14:textId="1B7B3D21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5C893BA0" w14:textId="77777777" w:rsidR="0021196F" w:rsidRPr="00C16997" w:rsidRDefault="0021196F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68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305"/>
        <w:gridCol w:w="992"/>
        <w:gridCol w:w="2693"/>
        <w:gridCol w:w="2693"/>
      </w:tblGrid>
      <w:tr w:rsidR="00784F46" w:rsidRPr="00C16997" w14:paraId="201A4BFB" w14:textId="2D7DA285" w:rsidTr="00B0661B"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D09126" w14:textId="5D7FB785" w:rsidR="00784F46" w:rsidRPr="00C16997" w:rsidRDefault="00784F46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Cenová kalkulace dodávky</w:t>
            </w:r>
          </w:p>
        </w:tc>
      </w:tr>
      <w:tr w:rsidR="00784F46" w:rsidRPr="00C16997" w14:paraId="4074A21D" w14:textId="275D2790" w:rsidTr="00784F46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784F46" w:rsidRPr="00C16997" w:rsidRDefault="00784F46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1B552A73" w:rsidR="00784F46" w:rsidRPr="00C16997" w:rsidRDefault="00784F46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09FF1" w14:textId="7A6B6678" w:rsidR="00784F46" w:rsidRPr="00C16997" w:rsidRDefault="00784F46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bez DPH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3811A" w14:textId="24F01A11" w:rsidR="00784F46" w:rsidRPr="00C16997" w:rsidRDefault="00784F46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Uvést měnu</w:t>
            </w:r>
          </w:p>
        </w:tc>
      </w:tr>
      <w:tr w:rsidR="00784F46" w:rsidRPr="00C16997" w14:paraId="7FD8B20B" w14:textId="563C885A" w:rsidTr="00784F46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DAAB1" w14:textId="519DB52B" w:rsidR="00784F46" w:rsidRPr="00C16997" w:rsidRDefault="00784F46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672BB">
              <w:rPr>
                <w:rFonts w:asciiTheme="majorHAnsi" w:hAnsiTheme="majorHAnsi" w:cstheme="majorHAnsi"/>
              </w:rPr>
              <w:t>Orovnávací zařízení</w:t>
            </w:r>
            <w:r>
              <w:rPr>
                <w:rFonts w:asciiTheme="majorHAnsi" w:hAnsiTheme="majorHAnsi" w:cstheme="majorHAnsi"/>
              </w:rPr>
              <w:t xml:space="preserve"> vč. dopravy a uvedení do provozu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AABF9D" w14:textId="34DC779C" w:rsidR="00784F46" w:rsidRPr="00C16997" w:rsidRDefault="00784F46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ks</w:t>
            </w:r>
          </w:p>
        </w:tc>
        <w:sdt>
          <w:sdtPr>
            <w:rPr>
              <w:rFonts w:asciiTheme="majorHAnsi" w:hAnsiTheme="majorHAnsi" w:cstheme="majorHAnsi"/>
              <w:b/>
              <w:highlight w:val="yellow"/>
            </w:rPr>
            <w:id w:val="-1595625729"/>
            <w:placeholder>
              <w:docPart w:val="9D9F4D6928D64993BD3637242740D0AF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979252384"/>
                <w:placeholder>
                  <w:docPart w:val="BE3664523E0744B882E4CCBCDEDEA99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693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CEA33F9" w14:textId="541C09F9" w:rsidR="00784F46" w:rsidRPr="00C16997" w:rsidRDefault="00784F46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7D097" w14:textId="2A24D039" w:rsidR="00784F46" w:rsidRDefault="00AA0BE1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alias w:val="Zvolte měnu"/>
                <w:tag w:val="Zvolte měnu"/>
                <w:id w:val="-1339844473"/>
                <w:placeholder>
                  <w:docPart w:val="ACAB56581ED642EFBC1B33374AC5DE79"/>
                </w:placeholder>
                <w:showingPlcHdr/>
                <w:comboBox>
                  <w:listItem w:value="Zvolte položku."/>
                  <w:listItem w:displayText="Kč" w:value="Kč"/>
                  <w:listItem w:displayText="EUR" w:value="EUR"/>
                </w:comboBox>
              </w:sdtPr>
              <w:sdtEndPr/>
              <w:sdtContent>
                <w:r w:rsidR="00784F46" w:rsidRPr="00784F46">
                  <w:rPr>
                    <w:rStyle w:val="Zstupntext"/>
                    <w:rFonts w:eastAsiaTheme="majorEastAsia"/>
                    <w:highlight w:val="yellow"/>
                  </w:rPr>
                  <w:t>Zvolte položku.</w:t>
                </w:r>
              </w:sdtContent>
            </w:sdt>
          </w:p>
        </w:tc>
      </w:tr>
    </w:tbl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77777777" w:rsidR="001B7CEE" w:rsidRPr="00C16997" w:rsidRDefault="001B7CEE" w:rsidP="00C16997">
      <w:pPr>
        <w:spacing w:line="276" w:lineRule="auto"/>
        <w:ind w:left="5664"/>
        <w:rPr>
          <w:rFonts w:asciiTheme="majorHAnsi" w:hAnsiTheme="majorHAnsi" w:cstheme="majorHAnsi"/>
        </w:rPr>
      </w:pPr>
      <w:bookmarkStart w:id="1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C16997">
      <w:pPr>
        <w:spacing w:line="276" w:lineRule="auto"/>
        <w:ind w:left="5664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9FAD" w14:textId="77777777" w:rsidR="00CE2B63" w:rsidRDefault="00CE2B63" w:rsidP="002C4725">
      <w:pPr>
        <w:spacing w:after="0" w:line="240" w:lineRule="auto"/>
      </w:pPr>
      <w:r>
        <w:separator/>
      </w:r>
    </w:p>
  </w:endnote>
  <w:endnote w:type="continuationSeparator" w:id="0">
    <w:p w14:paraId="01855B32" w14:textId="77777777" w:rsidR="00CE2B63" w:rsidRDefault="00CE2B63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E8E1" w14:textId="77777777" w:rsidR="00CE2B63" w:rsidRDefault="00CE2B63" w:rsidP="002C4725">
      <w:pPr>
        <w:spacing w:after="0" w:line="240" w:lineRule="auto"/>
      </w:pPr>
      <w:r>
        <w:separator/>
      </w:r>
    </w:p>
  </w:footnote>
  <w:footnote w:type="continuationSeparator" w:id="0">
    <w:p w14:paraId="6C2F3C11" w14:textId="77777777" w:rsidR="00CE2B63" w:rsidRDefault="00CE2B63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7FBC477C" w:rsidR="003D2088" w:rsidRPr="000D388A" w:rsidRDefault="0005308F" w:rsidP="000D388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A4A06B" wp14:editId="319FE377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VQSiiDFIL8r9ioFZZbw8e6EyU54jnauAohO9byuZUfhl/dgtuRzucW6mibuam7r0Y7Cgjvmcn0ZvQ3U6TWmjQ==" w:salt="hfhRjEzgYqCn3MEv7QWS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473B3"/>
    <w:rsid w:val="000502B4"/>
    <w:rsid w:val="0005308F"/>
    <w:rsid w:val="00072135"/>
    <w:rsid w:val="00082C5A"/>
    <w:rsid w:val="000A3A57"/>
    <w:rsid w:val="000B42C0"/>
    <w:rsid w:val="000D388A"/>
    <w:rsid w:val="000D3E20"/>
    <w:rsid w:val="00130843"/>
    <w:rsid w:val="0018712C"/>
    <w:rsid w:val="00195D10"/>
    <w:rsid w:val="001A3941"/>
    <w:rsid w:val="001B7CEE"/>
    <w:rsid w:val="001D4142"/>
    <w:rsid w:val="0021196F"/>
    <w:rsid w:val="0022176A"/>
    <w:rsid w:val="00267824"/>
    <w:rsid w:val="00273B04"/>
    <w:rsid w:val="002C4725"/>
    <w:rsid w:val="002D727F"/>
    <w:rsid w:val="002F1AF3"/>
    <w:rsid w:val="002F311B"/>
    <w:rsid w:val="002F739C"/>
    <w:rsid w:val="003006F3"/>
    <w:rsid w:val="003145E3"/>
    <w:rsid w:val="00316023"/>
    <w:rsid w:val="00351A75"/>
    <w:rsid w:val="00360120"/>
    <w:rsid w:val="003823F4"/>
    <w:rsid w:val="00393720"/>
    <w:rsid w:val="003D2088"/>
    <w:rsid w:val="003F0F2F"/>
    <w:rsid w:val="003F121F"/>
    <w:rsid w:val="003F660A"/>
    <w:rsid w:val="00402441"/>
    <w:rsid w:val="00427539"/>
    <w:rsid w:val="00434DE0"/>
    <w:rsid w:val="004524C6"/>
    <w:rsid w:val="00464A0C"/>
    <w:rsid w:val="00474F9E"/>
    <w:rsid w:val="00476C99"/>
    <w:rsid w:val="00494E93"/>
    <w:rsid w:val="004B0B9F"/>
    <w:rsid w:val="004B3047"/>
    <w:rsid w:val="004B6AE8"/>
    <w:rsid w:val="004C07D9"/>
    <w:rsid w:val="0055358D"/>
    <w:rsid w:val="00582E65"/>
    <w:rsid w:val="005D53C2"/>
    <w:rsid w:val="005D66AA"/>
    <w:rsid w:val="005F350C"/>
    <w:rsid w:val="0063433E"/>
    <w:rsid w:val="006365AF"/>
    <w:rsid w:val="006432B7"/>
    <w:rsid w:val="00694C0A"/>
    <w:rsid w:val="006A51E9"/>
    <w:rsid w:val="006C1405"/>
    <w:rsid w:val="006C64E7"/>
    <w:rsid w:val="006C77CF"/>
    <w:rsid w:val="00716AFF"/>
    <w:rsid w:val="00722CDE"/>
    <w:rsid w:val="007244DA"/>
    <w:rsid w:val="007442A1"/>
    <w:rsid w:val="00763788"/>
    <w:rsid w:val="00775992"/>
    <w:rsid w:val="00784F46"/>
    <w:rsid w:val="00785BBC"/>
    <w:rsid w:val="007913D3"/>
    <w:rsid w:val="00794A6B"/>
    <w:rsid w:val="007E078A"/>
    <w:rsid w:val="007E5031"/>
    <w:rsid w:val="007F73AC"/>
    <w:rsid w:val="00812B87"/>
    <w:rsid w:val="00827468"/>
    <w:rsid w:val="008309D1"/>
    <w:rsid w:val="0083788E"/>
    <w:rsid w:val="008673D8"/>
    <w:rsid w:val="008C45B9"/>
    <w:rsid w:val="008E6429"/>
    <w:rsid w:val="008F3E3E"/>
    <w:rsid w:val="00917068"/>
    <w:rsid w:val="00993A33"/>
    <w:rsid w:val="009974C4"/>
    <w:rsid w:val="009A5C04"/>
    <w:rsid w:val="009B67B4"/>
    <w:rsid w:val="009B7883"/>
    <w:rsid w:val="00AA0BE1"/>
    <w:rsid w:val="00AC4E5A"/>
    <w:rsid w:val="00AE3343"/>
    <w:rsid w:val="00AF25BE"/>
    <w:rsid w:val="00AF4FAD"/>
    <w:rsid w:val="00B067DF"/>
    <w:rsid w:val="00B527F4"/>
    <w:rsid w:val="00B56A03"/>
    <w:rsid w:val="00BA141F"/>
    <w:rsid w:val="00BC005C"/>
    <w:rsid w:val="00BF1575"/>
    <w:rsid w:val="00BF318F"/>
    <w:rsid w:val="00BF4D9C"/>
    <w:rsid w:val="00BF71BE"/>
    <w:rsid w:val="00C01C47"/>
    <w:rsid w:val="00C16997"/>
    <w:rsid w:val="00C23834"/>
    <w:rsid w:val="00C26691"/>
    <w:rsid w:val="00C672BB"/>
    <w:rsid w:val="00C70411"/>
    <w:rsid w:val="00C72A8D"/>
    <w:rsid w:val="00C76BAC"/>
    <w:rsid w:val="00CB2191"/>
    <w:rsid w:val="00CD39FA"/>
    <w:rsid w:val="00CE111F"/>
    <w:rsid w:val="00CE184D"/>
    <w:rsid w:val="00CE2B63"/>
    <w:rsid w:val="00CE5CDF"/>
    <w:rsid w:val="00D00F6F"/>
    <w:rsid w:val="00D22DCA"/>
    <w:rsid w:val="00D41F6D"/>
    <w:rsid w:val="00D87FC8"/>
    <w:rsid w:val="00D93A1F"/>
    <w:rsid w:val="00DA2467"/>
    <w:rsid w:val="00DD01E9"/>
    <w:rsid w:val="00E00962"/>
    <w:rsid w:val="00E046B0"/>
    <w:rsid w:val="00E54BD7"/>
    <w:rsid w:val="00E65E02"/>
    <w:rsid w:val="00E94454"/>
    <w:rsid w:val="00E97905"/>
    <w:rsid w:val="00EA06C0"/>
    <w:rsid w:val="00EA18CF"/>
    <w:rsid w:val="00EC14B5"/>
    <w:rsid w:val="00EC6D81"/>
    <w:rsid w:val="00EE2E83"/>
    <w:rsid w:val="00EF2A2A"/>
    <w:rsid w:val="00F038FF"/>
    <w:rsid w:val="00F118E1"/>
    <w:rsid w:val="00F13430"/>
    <w:rsid w:val="00F54117"/>
    <w:rsid w:val="00F6706F"/>
    <w:rsid w:val="00F72D7A"/>
    <w:rsid w:val="00F76B2F"/>
    <w:rsid w:val="00F84153"/>
    <w:rsid w:val="00FC6B0D"/>
    <w:rsid w:val="00FF7263"/>
    <w:rsid w:val="108B45C9"/>
    <w:rsid w:val="30CAF0FB"/>
    <w:rsid w:val="3797A089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05308F"/>
  </w:style>
  <w:style w:type="character" w:customStyle="1" w:styleId="eop">
    <w:name w:val="eop"/>
    <w:basedOn w:val="Standardnpsmoodstavce"/>
    <w:rsid w:val="0005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40AB9609AFDE441991ACE63ECB90C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882B2-A562-489E-A7C8-73CD7D185B1F}"/>
      </w:docPartPr>
      <w:docPartBody>
        <w:p w:rsidR="007C1709" w:rsidRDefault="00EC14B5" w:rsidP="00EC14B5">
          <w:pPr>
            <w:pStyle w:val="40AB9609AFDE441991ACE63ECB90CDA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9A8816969049AC852C66709FA2C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9F7F6-223E-486E-B1F2-318EFE62EE1A}"/>
      </w:docPartPr>
      <w:docPartBody>
        <w:p w:rsidR="007C1709" w:rsidRDefault="00EC14B5" w:rsidP="00EC14B5">
          <w:pPr>
            <w:pStyle w:val="C09A8816969049AC852C66709FA2C49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0F36D691E3042E3A2167EB30A39A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F238B-2CE3-49EB-AA2E-5257D3A0C678}"/>
      </w:docPartPr>
      <w:docPartBody>
        <w:p w:rsidR="007C1709" w:rsidRDefault="00EC14B5" w:rsidP="00EC14B5">
          <w:pPr>
            <w:pStyle w:val="80F36D691E3042E3A2167EB30A39AD4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AE22D53EED1494B96A36614B2240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83C8B-6E30-45FF-8270-C33672254BD0}"/>
      </w:docPartPr>
      <w:docPartBody>
        <w:p w:rsidR="007C1709" w:rsidRDefault="00EC14B5" w:rsidP="00EC14B5">
          <w:pPr>
            <w:pStyle w:val="2AE22D53EED1494B96A36614B2240DF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0A54FD5A64A424ABBCE46C20E3C1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9B350-3298-4427-A4D9-7711E34DE89E}"/>
      </w:docPartPr>
      <w:docPartBody>
        <w:p w:rsidR="007C1709" w:rsidRDefault="00EC14B5" w:rsidP="00EC14B5">
          <w:pPr>
            <w:pStyle w:val="F0A54FD5A64A424ABBCE46C20E3C1CB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C843E4286DD4A9A95C33CBBEAA8D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E2DF9-D31F-4195-8483-CFD7CDD93F1E}"/>
      </w:docPartPr>
      <w:docPartBody>
        <w:p w:rsidR="007C1709" w:rsidRDefault="00EC14B5" w:rsidP="00EC14B5">
          <w:pPr>
            <w:pStyle w:val="3C843E4286DD4A9A95C33CBBEAA8DD5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1C553518E384EF4963F04BEE60B2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B29A4-EEC5-483D-A4C1-FAD2551F5B9C}"/>
      </w:docPartPr>
      <w:docPartBody>
        <w:p w:rsidR="007C1709" w:rsidRDefault="00EC14B5" w:rsidP="00EC14B5">
          <w:pPr>
            <w:pStyle w:val="D1C553518E384EF4963F04BEE60B2C2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74A3DAAA4F94FE6BAA78D57C0AB6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0695E-FF90-4471-843E-C992BDEF1A15}"/>
      </w:docPartPr>
      <w:docPartBody>
        <w:p w:rsidR="007C1709" w:rsidRDefault="00EC14B5" w:rsidP="00EC14B5">
          <w:pPr>
            <w:pStyle w:val="B74A3DAAA4F94FE6BAA78D57C0AB6C6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E2261E1F80B4223B474AAC64EC62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1D312-C3D5-4CBD-9781-E14D3067B0E7}"/>
      </w:docPartPr>
      <w:docPartBody>
        <w:p w:rsidR="007C1709" w:rsidRDefault="00EC14B5" w:rsidP="00EC14B5">
          <w:pPr>
            <w:pStyle w:val="3E2261E1F80B4223B474AAC64EC62F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EEA559B3AA841138D5A33DAD2255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9D078-3446-45CC-A6DD-2100B00DCADF}"/>
      </w:docPartPr>
      <w:docPartBody>
        <w:p w:rsidR="007C1709" w:rsidRDefault="00EC14B5" w:rsidP="00EC14B5">
          <w:pPr>
            <w:pStyle w:val="6EEA559B3AA841138D5A33DAD22554A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A90AB7419834558A2162F9ED86C0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F18ED-3E36-426B-B5AB-9459F42AC0D0}"/>
      </w:docPartPr>
      <w:docPartBody>
        <w:p w:rsidR="007C1709" w:rsidRDefault="00EC14B5" w:rsidP="00EC14B5">
          <w:pPr>
            <w:pStyle w:val="3A90AB7419834558A2162F9ED86C025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178A8560EFF479380ABA92B092F8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AA9A9-87AB-42AE-903A-A72F7DB8B92C}"/>
      </w:docPartPr>
      <w:docPartBody>
        <w:p w:rsidR="007C1709" w:rsidRDefault="00EC14B5" w:rsidP="00EC14B5">
          <w:pPr>
            <w:pStyle w:val="0178A8560EFF479380ABA92B092F87D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F6E14AFBA6446CDBE47BFDA054EF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8A30E-D0B1-477A-BD3A-B72DF17387DD}"/>
      </w:docPartPr>
      <w:docPartBody>
        <w:p w:rsidR="007C1709" w:rsidRDefault="00EC14B5" w:rsidP="00EC14B5">
          <w:pPr>
            <w:pStyle w:val="8F6E14AFBA6446CDBE47BFDA054EF2E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5F7D152CBBD4EA9A669CD21A82B6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E6E12-DCB7-4DB1-9D39-CCB088EED1CF}"/>
      </w:docPartPr>
      <w:docPartBody>
        <w:p w:rsidR="007C1709" w:rsidRDefault="00EC14B5" w:rsidP="00EC14B5">
          <w:pPr>
            <w:pStyle w:val="65F7D152CBBD4EA9A669CD21A82B6C8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332B50A204A44B596ECF7872D224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7856B-7170-4A87-AE6D-D26BB5C0FD09}"/>
      </w:docPartPr>
      <w:docPartBody>
        <w:p w:rsidR="007C1709" w:rsidRDefault="00EC14B5" w:rsidP="00EC14B5">
          <w:pPr>
            <w:pStyle w:val="7332B50A204A44B596ECF7872D224CE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021AA5FD8F241B6BF3BDE6187D04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92EB3-4E5C-46E5-98E9-D6928CD592CD}"/>
      </w:docPartPr>
      <w:docPartBody>
        <w:p w:rsidR="007C1709" w:rsidRDefault="00EC14B5" w:rsidP="00EC14B5">
          <w:pPr>
            <w:pStyle w:val="8021AA5FD8F241B6BF3BDE6187D0442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7C5C5FBD5D744558CDBCF525D800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E7BCC-6CF6-4B34-AACF-1D0DBB20E88E}"/>
      </w:docPartPr>
      <w:docPartBody>
        <w:p w:rsidR="007C1709" w:rsidRDefault="00EC14B5" w:rsidP="00EC14B5">
          <w:pPr>
            <w:pStyle w:val="17C5C5FBD5D744558CDBCF525D80038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ED809C742CA4C448800BF54C9C4B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A5B00-ADCC-4CED-A129-55D2D30F1512}"/>
      </w:docPartPr>
      <w:docPartBody>
        <w:p w:rsidR="007C1709" w:rsidRDefault="00EC14B5" w:rsidP="00EC14B5">
          <w:pPr>
            <w:pStyle w:val="BED809C742CA4C448800BF54C9C4B11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032130624B54A589879041683C53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86D2B-D300-4644-B372-D38D924CD96B}"/>
      </w:docPartPr>
      <w:docPartBody>
        <w:p w:rsidR="007C1709" w:rsidRDefault="00EC14B5" w:rsidP="00EC14B5">
          <w:pPr>
            <w:pStyle w:val="4032130624B54A589879041683C53B6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AB42D6193D14DB1A73229C68989C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68A2F-8CD4-4468-9F19-4572F0D7AA7E}"/>
      </w:docPartPr>
      <w:docPartBody>
        <w:p w:rsidR="007C1709" w:rsidRDefault="00EC14B5" w:rsidP="00EC14B5">
          <w:pPr>
            <w:pStyle w:val="DAB42D6193D14DB1A73229C68989C48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DBF17EAD25044A1B0076F147B180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9B1E7-7B84-4241-9DCF-888A79517642}"/>
      </w:docPartPr>
      <w:docPartBody>
        <w:p w:rsidR="007C1709" w:rsidRDefault="00EC14B5" w:rsidP="00EC14B5">
          <w:pPr>
            <w:pStyle w:val="9DBF17EAD25044A1B0076F147B1801C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4B0BB5D5E7496B9E7453B1A82F2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9798D-F52D-435D-A2E7-88D57B26F81A}"/>
      </w:docPartPr>
      <w:docPartBody>
        <w:p w:rsidR="007C1709" w:rsidRDefault="00EC14B5" w:rsidP="00EC14B5">
          <w:pPr>
            <w:pStyle w:val="E74B0BB5D5E7496B9E7453B1A82F2E4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E9B9394A15D4A9B85A333148F978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86541-48AB-4DB8-957F-6918013EA494}"/>
      </w:docPartPr>
      <w:docPartBody>
        <w:p w:rsidR="007C1709" w:rsidRDefault="00EC14B5" w:rsidP="00EC14B5">
          <w:pPr>
            <w:pStyle w:val="5E9B9394A15D4A9B85A333148F978CC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6ADAC1228F64D04A612A7A1F7E9D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A6654-FDCA-44B2-9D61-C17DB344D79D}"/>
      </w:docPartPr>
      <w:docPartBody>
        <w:p w:rsidR="007C1709" w:rsidRDefault="00EC14B5" w:rsidP="00EC14B5">
          <w:pPr>
            <w:pStyle w:val="86ADAC1228F64D04A612A7A1F7E9DB0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D9F4D6928D64993BD3637242740D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008D6-5190-4517-B278-A481D3AB68F9}"/>
      </w:docPartPr>
      <w:docPartBody>
        <w:p w:rsidR="000F0F1F" w:rsidRDefault="00164DEB" w:rsidP="00164DEB">
          <w:pPr>
            <w:pStyle w:val="9D9F4D6928D64993BD3637242740D0AF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E3664523E0744B882E4CCBCDEDEA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39E60-9842-4DAC-AA7C-50E46C9B230F}"/>
      </w:docPartPr>
      <w:docPartBody>
        <w:p w:rsidR="000F0F1F" w:rsidRDefault="00164DEB" w:rsidP="00164DEB">
          <w:pPr>
            <w:pStyle w:val="BE3664523E0744B882E4CCBCDEDEA99B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CAB56581ED642EFBC1B33374AC5D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CF5D8-CE5F-4DF2-BA43-D630C7654EDD}"/>
      </w:docPartPr>
      <w:docPartBody>
        <w:p w:rsidR="000F0F1F" w:rsidRDefault="00164DEB" w:rsidP="00164DEB">
          <w:pPr>
            <w:pStyle w:val="ACAB56581ED642EFBC1B33374AC5DE79"/>
          </w:pPr>
          <w:r w:rsidRPr="008E19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77CDF"/>
    <w:rsid w:val="000C6C17"/>
    <w:rsid w:val="000F0F1F"/>
    <w:rsid w:val="00113F40"/>
    <w:rsid w:val="00147144"/>
    <w:rsid w:val="00164DEB"/>
    <w:rsid w:val="003145E3"/>
    <w:rsid w:val="003E1FE1"/>
    <w:rsid w:val="004E00EB"/>
    <w:rsid w:val="00651A9B"/>
    <w:rsid w:val="007C1709"/>
    <w:rsid w:val="009A3103"/>
    <w:rsid w:val="009D3D42"/>
    <w:rsid w:val="00A10168"/>
    <w:rsid w:val="00BE4E9D"/>
    <w:rsid w:val="00EC14B5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4DEB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3A763CB2EE34E9A96A7A58625FC8167">
    <w:name w:val="53A763CB2EE34E9A96A7A58625FC8167"/>
    <w:rsid w:val="003145E3"/>
  </w:style>
  <w:style w:type="paragraph" w:customStyle="1" w:styleId="6AB9D7F712CF456E94EB72EC909878A3">
    <w:name w:val="6AB9D7F712CF456E94EB72EC909878A3"/>
    <w:rsid w:val="003145E3"/>
  </w:style>
  <w:style w:type="paragraph" w:customStyle="1" w:styleId="965DAE32D48742E0820C469B6704D8913">
    <w:name w:val="965DAE32D48742E0820C469B6704D8913"/>
    <w:rsid w:val="003145E3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3145E3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3145E3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3145E3"/>
    <w:rPr>
      <w:rFonts w:eastAsiaTheme="minorHAnsi"/>
      <w:lang w:eastAsia="en-US"/>
    </w:rPr>
  </w:style>
  <w:style w:type="paragraph" w:customStyle="1" w:styleId="53A763CB2EE34E9A96A7A58625FC81671">
    <w:name w:val="53A763CB2EE34E9A96A7A58625FC81671"/>
    <w:rsid w:val="003145E3"/>
    <w:rPr>
      <w:rFonts w:eastAsiaTheme="minorHAnsi"/>
      <w:lang w:eastAsia="en-US"/>
    </w:rPr>
  </w:style>
  <w:style w:type="paragraph" w:customStyle="1" w:styleId="6AB9D7F712CF456E94EB72EC909878A31">
    <w:name w:val="6AB9D7F712CF456E94EB72EC909878A31"/>
    <w:rsid w:val="003145E3"/>
    <w:rPr>
      <w:rFonts w:eastAsiaTheme="minorHAnsi"/>
      <w:lang w:eastAsia="en-US"/>
    </w:rPr>
  </w:style>
  <w:style w:type="paragraph" w:customStyle="1" w:styleId="7D460252D5224E83A8D04EEBD0DC79E74">
    <w:name w:val="7D460252D5224E83A8D04EEBD0DC79E74"/>
    <w:rsid w:val="003145E3"/>
    <w:rPr>
      <w:rFonts w:eastAsiaTheme="minorHAnsi"/>
      <w:lang w:eastAsia="en-US"/>
    </w:rPr>
  </w:style>
  <w:style w:type="paragraph" w:customStyle="1" w:styleId="965DAE32D48742E0820C469B6704D8914">
    <w:name w:val="965DAE32D48742E0820C469B6704D8914"/>
    <w:rsid w:val="003145E3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3145E3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3145E3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3145E3"/>
    <w:rPr>
      <w:rFonts w:eastAsiaTheme="minorHAnsi"/>
      <w:lang w:eastAsia="en-US"/>
    </w:rPr>
  </w:style>
  <w:style w:type="paragraph" w:customStyle="1" w:styleId="53A763CB2EE34E9A96A7A58625FC81672">
    <w:name w:val="53A763CB2EE34E9A96A7A58625FC81672"/>
    <w:rsid w:val="003145E3"/>
    <w:rPr>
      <w:rFonts w:eastAsiaTheme="minorHAnsi"/>
      <w:lang w:eastAsia="en-US"/>
    </w:rPr>
  </w:style>
  <w:style w:type="paragraph" w:customStyle="1" w:styleId="6AB9D7F712CF456E94EB72EC909878A32">
    <w:name w:val="6AB9D7F712CF456E94EB72EC909878A32"/>
    <w:rsid w:val="003145E3"/>
    <w:rPr>
      <w:rFonts w:eastAsiaTheme="minorHAnsi"/>
      <w:lang w:eastAsia="en-US"/>
    </w:rPr>
  </w:style>
  <w:style w:type="paragraph" w:customStyle="1" w:styleId="7D460252D5224E83A8D04EEBD0DC79E75">
    <w:name w:val="7D460252D5224E83A8D04EEBD0DC79E75"/>
    <w:rsid w:val="003145E3"/>
    <w:rPr>
      <w:rFonts w:eastAsiaTheme="minorHAnsi"/>
      <w:lang w:eastAsia="en-US"/>
    </w:rPr>
  </w:style>
  <w:style w:type="paragraph" w:customStyle="1" w:styleId="965DAE32D48742E0820C469B6704D8915">
    <w:name w:val="965DAE32D48742E0820C469B6704D8915"/>
    <w:rsid w:val="003145E3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3145E3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3145E3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3145E3"/>
    <w:rPr>
      <w:rFonts w:eastAsiaTheme="minorHAnsi"/>
      <w:lang w:eastAsia="en-US"/>
    </w:rPr>
  </w:style>
  <w:style w:type="paragraph" w:customStyle="1" w:styleId="53A763CB2EE34E9A96A7A58625FC81673">
    <w:name w:val="53A763CB2EE34E9A96A7A58625FC81673"/>
    <w:rsid w:val="003145E3"/>
    <w:rPr>
      <w:rFonts w:eastAsiaTheme="minorHAnsi"/>
      <w:lang w:eastAsia="en-US"/>
    </w:rPr>
  </w:style>
  <w:style w:type="paragraph" w:customStyle="1" w:styleId="6AB9D7F712CF456E94EB72EC909878A33">
    <w:name w:val="6AB9D7F712CF456E94EB72EC909878A33"/>
    <w:rsid w:val="003145E3"/>
    <w:rPr>
      <w:rFonts w:eastAsiaTheme="minorHAnsi"/>
      <w:lang w:eastAsia="en-US"/>
    </w:rPr>
  </w:style>
  <w:style w:type="paragraph" w:customStyle="1" w:styleId="965DAE32D48742E0820C469B6704D8916">
    <w:name w:val="965DAE32D48742E0820C469B6704D8916"/>
    <w:rsid w:val="003145E3"/>
    <w:rPr>
      <w:rFonts w:eastAsiaTheme="minorHAnsi"/>
      <w:lang w:eastAsia="en-US"/>
    </w:rPr>
  </w:style>
  <w:style w:type="paragraph" w:customStyle="1" w:styleId="999D8E9014AC4508BD6078522FA0AE365">
    <w:name w:val="999D8E9014AC4508BD6078522FA0AE365"/>
    <w:rsid w:val="003145E3"/>
    <w:rPr>
      <w:rFonts w:eastAsiaTheme="minorHAnsi"/>
      <w:lang w:eastAsia="en-US"/>
    </w:rPr>
  </w:style>
  <w:style w:type="paragraph" w:customStyle="1" w:styleId="E17A766FF4E34B76B9BBA8FD902870D65">
    <w:name w:val="E17A766FF4E34B76B9BBA8FD902870D65"/>
    <w:rsid w:val="003145E3"/>
    <w:rPr>
      <w:rFonts w:eastAsiaTheme="minorHAnsi"/>
      <w:lang w:eastAsia="en-US"/>
    </w:rPr>
  </w:style>
  <w:style w:type="paragraph" w:customStyle="1" w:styleId="C276B60754C94C7D9AFD0FB834E611445">
    <w:name w:val="C276B60754C94C7D9AFD0FB834E611445"/>
    <w:rsid w:val="003145E3"/>
    <w:rPr>
      <w:rFonts w:eastAsiaTheme="minorHAnsi"/>
      <w:lang w:eastAsia="en-US"/>
    </w:rPr>
  </w:style>
  <w:style w:type="paragraph" w:customStyle="1" w:styleId="53A763CB2EE34E9A96A7A58625FC81674">
    <w:name w:val="53A763CB2EE34E9A96A7A58625FC81674"/>
    <w:rsid w:val="003145E3"/>
    <w:rPr>
      <w:rFonts w:eastAsiaTheme="minorHAnsi"/>
      <w:lang w:eastAsia="en-US"/>
    </w:rPr>
  </w:style>
  <w:style w:type="paragraph" w:customStyle="1" w:styleId="6AB9D7F712CF456E94EB72EC909878A34">
    <w:name w:val="6AB9D7F712CF456E94EB72EC909878A34"/>
    <w:rsid w:val="003145E3"/>
    <w:rPr>
      <w:rFonts w:eastAsiaTheme="minorHAnsi"/>
      <w:lang w:eastAsia="en-US"/>
    </w:rPr>
  </w:style>
  <w:style w:type="paragraph" w:customStyle="1" w:styleId="4FD603A4AA894D4C9CBDACA2DBE66646">
    <w:name w:val="4FD603A4AA894D4C9CBDACA2DBE66646"/>
    <w:rsid w:val="003145E3"/>
    <w:rPr>
      <w:rFonts w:eastAsiaTheme="minorHAnsi"/>
      <w:lang w:eastAsia="en-US"/>
    </w:rPr>
  </w:style>
  <w:style w:type="paragraph" w:customStyle="1" w:styleId="7D460252D5224E83A8D04EEBD0DC79E76">
    <w:name w:val="7D460252D5224E83A8D04EEBD0DC79E76"/>
    <w:rsid w:val="003145E3"/>
    <w:rPr>
      <w:rFonts w:eastAsiaTheme="minorHAnsi"/>
      <w:lang w:eastAsia="en-US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53A763CB2EE34E9A96A7A58625FC81675">
    <w:name w:val="53A763CB2EE34E9A96A7A58625FC81675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7D460252D5224E83A8D04EEBD0DC79E77">
    <w:name w:val="7D460252D5224E83A8D04EEBD0DC79E77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402271B770C6445AA744396972C27D7A">
    <w:name w:val="402271B770C6445AA744396972C27D7A"/>
    <w:rsid w:val="00EC14B5"/>
  </w:style>
  <w:style w:type="paragraph" w:customStyle="1" w:styleId="66E0AC7CC8BA45819330D252540D2980">
    <w:name w:val="66E0AC7CC8BA45819330D252540D2980"/>
    <w:rsid w:val="00EC14B5"/>
  </w:style>
  <w:style w:type="paragraph" w:customStyle="1" w:styleId="FC4B9F603474444088109BBF0F7BDE70">
    <w:name w:val="FC4B9F603474444088109BBF0F7BDE70"/>
    <w:rsid w:val="00EC14B5"/>
  </w:style>
  <w:style w:type="paragraph" w:customStyle="1" w:styleId="131529FE11164251A4331E41B4151866">
    <w:name w:val="131529FE11164251A4331E41B4151866"/>
    <w:rsid w:val="00EC14B5"/>
  </w:style>
  <w:style w:type="paragraph" w:customStyle="1" w:styleId="51DC74461DBA4CF6AAA657B9F04207DD">
    <w:name w:val="51DC74461DBA4CF6AAA657B9F04207DD"/>
    <w:rsid w:val="00EC14B5"/>
  </w:style>
  <w:style w:type="paragraph" w:customStyle="1" w:styleId="CCBC5694DFF24619B1C3880EF7B1F3CF">
    <w:name w:val="CCBC5694DFF24619B1C3880EF7B1F3CF"/>
    <w:rsid w:val="00EC14B5"/>
  </w:style>
  <w:style w:type="paragraph" w:customStyle="1" w:styleId="F3DCBA350AF34F278C9E45F4D21AEE9B">
    <w:name w:val="F3DCBA350AF34F278C9E45F4D21AEE9B"/>
    <w:rsid w:val="00EC14B5"/>
  </w:style>
  <w:style w:type="paragraph" w:customStyle="1" w:styleId="1A4BBDF9FA9143BF8AE353FAB92210AA">
    <w:name w:val="1A4BBDF9FA9143BF8AE353FAB92210AA"/>
    <w:rsid w:val="00EC14B5"/>
  </w:style>
  <w:style w:type="paragraph" w:customStyle="1" w:styleId="71688C5B2517419E94C1E0D6F0013742">
    <w:name w:val="71688C5B2517419E94C1E0D6F0013742"/>
    <w:rsid w:val="00EC14B5"/>
  </w:style>
  <w:style w:type="paragraph" w:customStyle="1" w:styleId="483FF854CD9E422CB42778C9A35AD4C9">
    <w:name w:val="483FF854CD9E422CB42778C9A35AD4C9"/>
    <w:rsid w:val="00EC14B5"/>
  </w:style>
  <w:style w:type="paragraph" w:customStyle="1" w:styleId="7C7020A465AD4BECB31E9E96ADDD1D5B">
    <w:name w:val="7C7020A465AD4BECB31E9E96ADDD1D5B"/>
    <w:rsid w:val="00EC14B5"/>
  </w:style>
  <w:style w:type="paragraph" w:customStyle="1" w:styleId="1A0CDBAD4AA8451483BDED77010E33A0">
    <w:name w:val="1A0CDBAD4AA8451483BDED77010E33A0"/>
    <w:rsid w:val="00EC14B5"/>
  </w:style>
  <w:style w:type="paragraph" w:customStyle="1" w:styleId="DED8532005B84D72AAF4A23138AB5DCC">
    <w:name w:val="DED8532005B84D72AAF4A23138AB5DCC"/>
    <w:rsid w:val="00EC14B5"/>
  </w:style>
  <w:style w:type="paragraph" w:customStyle="1" w:styleId="EB05AC8A5A524C91A89FA4D776C52B65">
    <w:name w:val="EB05AC8A5A524C91A89FA4D776C52B65"/>
    <w:rsid w:val="00EC14B5"/>
  </w:style>
  <w:style w:type="paragraph" w:customStyle="1" w:styleId="DBF81C19661B443193028756A925257C">
    <w:name w:val="DBF81C19661B443193028756A925257C"/>
    <w:rsid w:val="00EC14B5"/>
  </w:style>
  <w:style w:type="paragraph" w:customStyle="1" w:styleId="8DF231ED8AB14B54B66B5384D5051FFE">
    <w:name w:val="8DF231ED8AB14B54B66B5384D5051FFE"/>
    <w:rsid w:val="00EC14B5"/>
  </w:style>
  <w:style w:type="paragraph" w:customStyle="1" w:styleId="996F3988CBFC45AB840F61979EAD91FD">
    <w:name w:val="996F3988CBFC45AB840F61979EAD91FD"/>
    <w:rsid w:val="00EC14B5"/>
  </w:style>
  <w:style w:type="paragraph" w:customStyle="1" w:styleId="140D7D71BA4D4473B283BAF9000DAF82">
    <w:name w:val="140D7D71BA4D4473B283BAF9000DAF82"/>
    <w:rsid w:val="00EC14B5"/>
  </w:style>
  <w:style w:type="paragraph" w:customStyle="1" w:styleId="AA9E6C3E7D8C4EFD97D82151E336DAB0">
    <w:name w:val="AA9E6C3E7D8C4EFD97D82151E336DAB0"/>
    <w:rsid w:val="00EC14B5"/>
  </w:style>
  <w:style w:type="paragraph" w:customStyle="1" w:styleId="400FEC97DC32459899B1477D9E9D79A4">
    <w:name w:val="400FEC97DC32459899B1477D9E9D79A4"/>
    <w:rsid w:val="00EC14B5"/>
  </w:style>
  <w:style w:type="paragraph" w:customStyle="1" w:styleId="B38F20FFEDE7436C92C83B27507A8639">
    <w:name w:val="B38F20FFEDE7436C92C83B27507A8639"/>
    <w:rsid w:val="00EC14B5"/>
  </w:style>
  <w:style w:type="paragraph" w:customStyle="1" w:styleId="F00BB70A4389420B927A3567C92CB315">
    <w:name w:val="F00BB70A4389420B927A3567C92CB315"/>
    <w:rsid w:val="00EC14B5"/>
  </w:style>
  <w:style w:type="paragraph" w:customStyle="1" w:styleId="66F2D08E2C634655A49DB1BDE1EC7D79">
    <w:name w:val="66F2D08E2C634655A49DB1BDE1EC7D79"/>
    <w:rsid w:val="00EC14B5"/>
  </w:style>
  <w:style w:type="paragraph" w:customStyle="1" w:styleId="F11BDB47AC6A4B7DA357E5105B2FEA6F">
    <w:name w:val="F11BDB47AC6A4B7DA357E5105B2FEA6F"/>
    <w:rsid w:val="00EC14B5"/>
  </w:style>
  <w:style w:type="paragraph" w:customStyle="1" w:styleId="870D38B34405488B8CC75149C6648C30">
    <w:name w:val="870D38B34405488B8CC75149C6648C30"/>
    <w:rsid w:val="00EC14B5"/>
  </w:style>
  <w:style w:type="paragraph" w:customStyle="1" w:styleId="EA26562F260D4D2DA727702B0A1BFDBA">
    <w:name w:val="EA26562F260D4D2DA727702B0A1BFDBA"/>
    <w:rsid w:val="00EC14B5"/>
  </w:style>
  <w:style w:type="paragraph" w:customStyle="1" w:styleId="466BB0E877D54013AD555F83574253D6">
    <w:name w:val="466BB0E877D54013AD555F83574253D6"/>
    <w:rsid w:val="00EC14B5"/>
  </w:style>
  <w:style w:type="paragraph" w:customStyle="1" w:styleId="B7756B88EE5C43C580754041F6FF5B5C">
    <w:name w:val="B7756B88EE5C43C580754041F6FF5B5C"/>
    <w:rsid w:val="00EC14B5"/>
  </w:style>
  <w:style w:type="paragraph" w:customStyle="1" w:styleId="591AADE6B5264D0EA167E79420AE2040">
    <w:name w:val="591AADE6B5264D0EA167E79420AE2040"/>
    <w:rsid w:val="00EC14B5"/>
  </w:style>
  <w:style w:type="paragraph" w:customStyle="1" w:styleId="2CEA3EDEF5A44E7C8F45E1375D804C76">
    <w:name w:val="2CEA3EDEF5A44E7C8F45E1375D804C76"/>
    <w:rsid w:val="00EC14B5"/>
  </w:style>
  <w:style w:type="paragraph" w:customStyle="1" w:styleId="8C8953C9D5CB44529A58FDAC869CC8CD">
    <w:name w:val="8C8953C9D5CB44529A58FDAC869CC8CD"/>
    <w:rsid w:val="00EC14B5"/>
  </w:style>
  <w:style w:type="paragraph" w:customStyle="1" w:styleId="81B78815414C4A8F953C7215E97D6F05">
    <w:name w:val="81B78815414C4A8F953C7215E97D6F05"/>
    <w:rsid w:val="00EC14B5"/>
  </w:style>
  <w:style w:type="paragraph" w:customStyle="1" w:styleId="684165EE5A7E4D8F8FE61EA9C0760982">
    <w:name w:val="684165EE5A7E4D8F8FE61EA9C0760982"/>
    <w:rsid w:val="00EC14B5"/>
  </w:style>
  <w:style w:type="paragraph" w:customStyle="1" w:styleId="123F6CC36B794005B41692C83A6C2EC1">
    <w:name w:val="123F6CC36B794005B41692C83A6C2EC1"/>
    <w:rsid w:val="00EC14B5"/>
  </w:style>
  <w:style w:type="paragraph" w:customStyle="1" w:styleId="9F883A3768D74D2085DB93B10BC09B03">
    <w:name w:val="9F883A3768D74D2085DB93B10BC09B03"/>
    <w:rsid w:val="00EC14B5"/>
  </w:style>
  <w:style w:type="paragraph" w:customStyle="1" w:styleId="C4BF8B93D96C4AA2AFF320BEF08C59A2">
    <w:name w:val="C4BF8B93D96C4AA2AFF320BEF08C59A2"/>
    <w:rsid w:val="00EC14B5"/>
  </w:style>
  <w:style w:type="paragraph" w:customStyle="1" w:styleId="12FE949BECE141FFBD63C5DB9A874347">
    <w:name w:val="12FE949BECE141FFBD63C5DB9A874347"/>
    <w:rsid w:val="00EC14B5"/>
  </w:style>
  <w:style w:type="paragraph" w:customStyle="1" w:styleId="A23BFEED476A4C68BAF142FA8DEDBF00">
    <w:name w:val="A23BFEED476A4C68BAF142FA8DEDBF00"/>
    <w:rsid w:val="00EC14B5"/>
  </w:style>
  <w:style w:type="paragraph" w:customStyle="1" w:styleId="381F3F5B65C64A0CB6E77EB2F08C90BE">
    <w:name w:val="381F3F5B65C64A0CB6E77EB2F08C90BE"/>
    <w:rsid w:val="00EC14B5"/>
  </w:style>
  <w:style w:type="paragraph" w:customStyle="1" w:styleId="27648967DFD043EAA3E668BDE8E284E9">
    <w:name w:val="27648967DFD043EAA3E668BDE8E284E9"/>
    <w:rsid w:val="00EC14B5"/>
  </w:style>
  <w:style w:type="paragraph" w:customStyle="1" w:styleId="7185E01A244E4B7CB894BC2AF4175DE6">
    <w:name w:val="7185E01A244E4B7CB894BC2AF4175DE6"/>
    <w:rsid w:val="00EC14B5"/>
  </w:style>
  <w:style w:type="paragraph" w:customStyle="1" w:styleId="187481E16663411D9E20B12DF887685A">
    <w:name w:val="187481E16663411D9E20B12DF887685A"/>
    <w:rsid w:val="00EC14B5"/>
  </w:style>
  <w:style w:type="paragraph" w:customStyle="1" w:styleId="70E0C6C508A24B5CBDD0BD739D633769">
    <w:name w:val="70E0C6C508A24B5CBDD0BD739D633769"/>
    <w:rsid w:val="00EC14B5"/>
  </w:style>
  <w:style w:type="paragraph" w:customStyle="1" w:styleId="B63D8EA239284EB39E344AE7032104F0">
    <w:name w:val="B63D8EA239284EB39E344AE7032104F0"/>
    <w:rsid w:val="00EC14B5"/>
  </w:style>
  <w:style w:type="paragraph" w:customStyle="1" w:styleId="6065F0D3CD724F739D295B4275781E11">
    <w:name w:val="6065F0D3CD724F739D295B4275781E11"/>
    <w:rsid w:val="00EC14B5"/>
  </w:style>
  <w:style w:type="paragraph" w:customStyle="1" w:styleId="DB2FB06D3A17427E9ED9C1094CF0CB8F">
    <w:name w:val="DB2FB06D3A17427E9ED9C1094CF0CB8F"/>
    <w:rsid w:val="00EC14B5"/>
  </w:style>
  <w:style w:type="paragraph" w:customStyle="1" w:styleId="AEAE2F4CDC6A46AF8B26C6BCF1A5DB00">
    <w:name w:val="AEAE2F4CDC6A46AF8B26C6BCF1A5DB00"/>
    <w:rsid w:val="00EC14B5"/>
  </w:style>
  <w:style w:type="paragraph" w:customStyle="1" w:styleId="67293109081544E390FF73DDB69B28B2">
    <w:name w:val="67293109081544E390FF73DDB69B28B2"/>
    <w:rsid w:val="00EC14B5"/>
  </w:style>
  <w:style w:type="paragraph" w:customStyle="1" w:styleId="BFEA8883C4C74C629094ECC74508B9D5">
    <w:name w:val="BFEA8883C4C74C629094ECC74508B9D5"/>
    <w:rsid w:val="00EC14B5"/>
  </w:style>
  <w:style w:type="paragraph" w:customStyle="1" w:styleId="BA109F16A88D4C18A2D2D347AFF9EE85">
    <w:name w:val="BA109F16A88D4C18A2D2D347AFF9EE85"/>
    <w:rsid w:val="00EC14B5"/>
  </w:style>
  <w:style w:type="paragraph" w:customStyle="1" w:styleId="A79C92005D954B63A1618D0127D1247C">
    <w:name w:val="A79C92005D954B63A1618D0127D1247C"/>
    <w:rsid w:val="00EC14B5"/>
  </w:style>
  <w:style w:type="paragraph" w:customStyle="1" w:styleId="B6C2A777B9E240839DE291A7AA827E6E">
    <w:name w:val="B6C2A777B9E240839DE291A7AA827E6E"/>
    <w:rsid w:val="00EC14B5"/>
  </w:style>
  <w:style w:type="paragraph" w:customStyle="1" w:styleId="23F753C70D4B4385BBC2AF0D1B5F6DA1">
    <w:name w:val="23F753C70D4B4385BBC2AF0D1B5F6DA1"/>
    <w:rsid w:val="00EC14B5"/>
  </w:style>
  <w:style w:type="paragraph" w:customStyle="1" w:styleId="666902F78C21430895D2A74C28688D5C">
    <w:name w:val="666902F78C21430895D2A74C28688D5C"/>
    <w:rsid w:val="00EC14B5"/>
  </w:style>
  <w:style w:type="paragraph" w:customStyle="1" w:styleId="A3A5E675390E48F49FF3F1723797FD10">
    <w:name w:val="A3A5E675390E48F49FF3F1723797FD10"/>
    <w:rsid w:val="00EC14B5"/>
  </w:style>
  <w:style w:type="paragraph" w:customStyle="1" w:styleId="9F69E43064024A358389337007AF296F">
    <w:name w:val="9F69E43064024A358389337007AF296F"/>
    <w:rsid w:val="00EC14B5"/>
  </w:style>
  <w:style w:type="paragraph" w:customStyle="1" w:styleId="D20126D89E0B4993823A540F0D68FB3B">
    <w:name w:val="D20126D89E0B4993823A540F0D68FB3B"/>
    <w:rsid w:val="00EC14B5"/>
  </w:style>
  <w:style w:type="paragraph" w:customStyle="1" w:styleId="A8AE47E825EC4E9080D3FD2D083F79DE">
    <w:name w:val="A8AE47E825EC4E9080D3FD2D083F79DE"/>
    <w:rsid w:val="00EC14B5"/>
  </w:style>
  <w:style w:type="paragraph" w:customStyle="1" w:styleId="F33E99030D814462B33E7CD79FED186E">
    <w:name w:val="F33E99030D814462B33E7CD79FED186E"/>
    <w:rsid w:val="00EC14B5"/>
  </w:style>
  <w:style w:type="paragraph" w:customStyle="1" w:styleId="2CA690DC755645EB8E99311ADAC0056B">
    <w:name w:val="2CA690DC755645EB8E99311ADAC0056B"/>
    <w:rsid w:val="00EC14B5"/>
  </w:style>
  <w:style w:type="paragraph" w:customStyle="1" w:styleId="8ECE43DFF6BD438F875EE9909638BE3C">
    <w:name w:val="8ECE43DFF6BD438F875EE9909638BE3C"/>
    <w:rsid w:val="00EC14B5"/>
  </w:style>
  <w:style w:type="paragraph" w:customStyle="1" w:styleId="1C4B4B783AF547769AEFC867F8E14D6F">
    <w:name w:val="1C4B4B783AF547769AEFC867F8E14D6F"/>
    <w:rsid w:val="00EC14B5"/>
  </w:style>
  <w:style w:type="paragraph" w:customStyle="1" w:styleId="E7B17A07197946B69C3D8A0B5011BA06">
    <w:name w:val="E7B17A07197946B69C3D8A0B5011BA06"/>
    <w:rsid w:val="00EC14B5"/>
  </w:style>
  <w:style w:type="paragraph" w:customStyle="1" w:styleId="D0AAECE6EE8245298790F19552FCD61B">
    <w:name w:val="D0AAECE6EE8245298790F19552FCD61B"/>
    <w:rsid w:val="00EC14B5"/>
  </w:style>
  <w:style w:type="paragraph" w:customStyle="1" w:styleId="EFC26E3E49EA4140B9A7A959D1FB93C5">
    <w:name w:val="EFC26E3E49EA4140B9A7A959D1FB93C5"/>
    <w:rsid w:val="00EC14B5"/>
  </w:style>
  <w:style w:type="paragraph" w:customStyle="1" w:styleId="E4829999D84D4DB18AB6B7F44B2E3A99">
    <w:name w:val="E4829999D84D4DB18AB6B7F44B2E3A99"/>
    <w:rsid w:val="00EC14B5"/>
  </w:style>
  <w:style w:type="paragraph" w:customStyle="1" w:styleId="E0BFD386F54F414497D0397D16D231A7">
    <w:name w:val="E0BFD386F54F414497D0397D16D231A7"/>
    <w:rsid w:val="00EC14B5"/>
  </w:style>
  <w:style w:type="paragraph" w:customStyle="1" w:styleId="1E3BA0C92CD641FEA5CCD88A08665A4C">
    <w:name w:val="1E3BA0C92CD641FEA5CCD88A08665A4C"/>
    <w:rsid w:val="00EC14B5"/>
  </w:style>
  <w:style w:type="paragraph" w:customStyle="1" w:styleId="A5DF25487B2646418A9874CE65A5558A">
    <w:name w:val="A5DF25487B2646418A9874CE65A5558A"/>
    <w:rsid w:val="00EC14B5"/>
  </w:style>
  <w:style w:type="paragraph" w:customStyle="1" w:styleId="C7A25FFD43A3451DBBE5AB0D4A1F3FA0">
    <w:name w:val="C7A25FFD43A3451DBBE5AB0D4A1F3FA0"/>
    <w:rsid w:val="00EC14B5"/>
  </w:style>
  <w:style w:type="paragraph" w:customStyle="1" w:styleId="27E432FB5FDB43FE8EFC983146DE83AF">
    <w:name w:val="27E432FB5FDB43FE8EFC983146DE83AF"/>
    <w:rsid w:val="00EC14B5"/>
  </w:style>
  <w:style w:type="paragraph" w:customStyle="1" w:styleId="426512106B154F7FBFEC437E34DF98A1">
    <w:name w:val="426512106B154F7FBFEC437E34DF98A1"/>
    <w:rsid w:val="00EC14B5"/>
  </w:style>
  <w:style w:type="paragraph" w:customStyle="1" w:styleId="62056F2012824E8D927473CAF89C3454">
    <w:name w:val="62056F2012824E8D927473CAF89C3454"/>
    <w:rsid w:val="00EC14B5"/>
  </w:style>
  <w:style w:type="paragraph" w:customStyle="1" w:styleId="630BFF25E36F430EBC1E078412DBCE8E">
    <w:name w:val="630BFF25E36F430EBC1E078412DBCE8E"/>
    <w:rsid w:val="00EC14B5"/>
  </w:style>
  <w:style w:type="paragraph" w:customStyle="1" w:styleId="73F94FE16C0A4ACC98BEC6BE4ACD0D41">
    <w:name w:val="73F94FE16C0A4ACC98BEC6BE4ACD0D41"/>
    <w:rsid w:val="00EC14B5"/>
  </w:style>
  <w:style w:type="paragraph" w:customStyle="1" w:styleId="366DAB15B55A4965BD53BCBC94A7B592">
    <w:name w:val="366DAB15B55A4965BD53BCBC94A7B592"/>
    <w:rsid w:val="00EC14B5"/>
  </w:style>
  <w:style w:type="paragraph" w:customStyle="1" w:styleId="0D1C934FBB7A40B29F36AD40C3F797DC">
    <w:name w:val="0D1C934FBB7A40B29F36AD40C3F797DC"/>
    <w:rsid w:val="00EC14B5"/>
  </w:style>
  <w:style w:type="paragraph" w:customStyle="1" w:styleId="9327C96C2EFF474BB4D8BAAE5F695D55">
    <w:name w:val="9327C96C2EFF474BB4D8BAAE5F695D55"/>
    <w:rsid w:val="00EC14B5"/>
  </w:style>
  <w:style w:type="paragraph" w:customStyle="1" w:styleId="449017460BE34626B73A6F6B3880FC5E">
    <w:name w:val="449017460BE34626B73A6F6B3880FC5E"/>
    <w:rsid w:val="00EC14B5"/>
  </w:style>
  <w:style w:type="paragraph" w:customStyle="1" w:styleId="F4EB4610D212436AA29C99CEF6B80879">
    <w:name w:val="F4EB4610D212436AA29C99CEF6B80879"/>
    <w:rsid w:val="00EC14B5"/>
  </w:style>
  <w:style w:type="paragraph" w:customStyle="1" w:styleId="2E04437CF0FC4111A277A005B1F5BB61">
    <w:name w:val="2E04437CF0FC4111A277A005B1F5BB61"/>
    <w:rsid w:val="00EC14B5"/>
  </w:style>
  <w:style w:type="paragraph" w:customStyle="1" w:styleId="012C2F4465C141E5BC9A8EEDE82FD312">
    <w:name w:val="012C2F4465C141E5BC9A8EEDE82FD312"/>
    <w:rsid w:val="00EC14B5"/>
  </w:style>
  <w:style w:type="paragraph" w:customStyle="1" w:styleId="F9D4142318AA4C4CA7CDF401065B6175">
    <w:name w:val="F9D4142318AA4C4CA7CDF401065B6175"/>
    <w:rsid w:val="00EC14B5"/>
  </w:style>
  <w:style w:type="paragraph" w:customStyle="1" w:styleId="9108D66A1FD646EFB35DDC68C49510DA">
    <w:name w:val="9108D66A1FD646EFB35DDC68C49510DA"/>
    <w:rsid w:val="00EC14B5"/>
  </w:style>
  <w:style w:type="paragraph" w:customStyle="1" w:styleId="A2EC7B8E9BD244D7990E68EA8473743B">
    <w:name w:val="A2EC7B8E9BD244D7990E68EA8473743B"/>
    <w:rsid w:val="00EC14B5"/>
  </w:style>
  <w:style w:type="paragraph" w:customStyle="1" w:styleId="428866B6D1DE4A488323F2D229DFDD9C">
    <w:name w:val="428866B6D1DE4A488323F2D229DFDD9C"/>
    <w:rsid w:val="00EC14B5"/>
  </w:style>
  <w:style w:type="paragraph" w:customStyle="1" w:styleId="2B87393909E84CAEAF2D63AC8CD7CFC4">
    <w:name w:val="2B87393909E84CAEAF2D63AC8CD7CFC4"/>
    <w:rsid w:val="00EC14B5"/>
  </w:style>
  <w:style w:type="paragraph" w:customStyle="1" w:styleId="5F8D681E9D594BB6ACB306205BCD3E52">
    <w:name w:val="5F8D681E9D594BB6ACB306205BCD3E52"/>
    <w:rsid w:val="00EC14B5"/>
  </w:style>
  <w:style w:type="paragraph" w:customStyle="1" w:styleId="37FDCBE97B1E43FD8E8749409F2DA3D2">
    <w:name w:val="37FDCBE97B1E43FD8E8749409F2DA3D2"/>
    <w:rsid w:val="00EC14B5"/>
  </w:style>
  <w:style w:type="paragraph" w:customStyle="1" w:styleId="FE2E2471A5D94F78AD4D3F32FFC47C47">
    <w:name w:val="FE2E2471A5D94F78AD4D3F32FFC47C47"/>
    <w:rsid w:val="00EC14B5"/>
  </w:style>
  <w:style w:type="paragraph" w:customStyle="1" w:styleId="40AB9609AFDE441991ACE63ECB90CDA9">
    <w:name w:val="40AB9609AFDE441991ACE63ECB90CDA9"/>
    <w:rsid w:val="00EC14B5"/>
  </w:style>
  <w:style w:type="paragraph" w:customStyle="1" w:styleId="C09A8816969049AC852C66709FA2C49B">
    <w:name w:val="C09A8816969049AC852C66709FA2C49B"/>
    <w:rsid w:val="00EC14B5"/>
  </w:style>
  <w:style w:type="paragraph" w:customStyle="1" w:styleId="80F36D691E3042E3A2167EB30A39AD48">
    <w:name w:val="80F36D691E3042E3A2167EB30A39AD48"/>
    <w:rsid w:val="00EC14B5"/>
  </w:style>
  <w:style w:type="paragraph" w:customStyle="1" w:styleId="2AE22D53EED1494B96A36614B2240DF8">
    <w:name w:val="2AE22D53EED1494B96A36614B2240DF8"/>
    <w:rsid w:val="00EC14B5"/>
  </w:style>
  <w:style w:type="paragraph" w:customStyle="1" w:styleId="F0A54FD5A64A424ABBCE46C20E3C1CB7">
    <w:name w:val="F0A54FD5A64A424ABBCE46C20E3C1CB7"/>
    <w:rsid w:val="00EC14B5"/>
  </w:style>
  <w:style w:type="paragraph" w:customStyle="1" w:styleId="3C843E4286DD4A9A95C33CBBEAA8DD55">
    <w:name w:val="3C843E4286DD4A9A95C33CBBEAA8DD55"/>
    <w:rsid w:val="00EC14B5"/>
  </w:style>
  <w:style w:type="paragraph" w:customStyle="1" w:styleId="D1C553518E384EF4963F04BEE60B2C2E">
    <w:name w:val="D1C553518E384EF4963F04BEE60B2C2E"/>
    <w:rsid w:val="00EC14B5"/>
  </w:style>
  <w:style w:type="paragraph" w:customStyle="1" w:styleId="B74A3DAAA4F94FE6BAA78D57C0AB6C6E">
    <w:name w:val="B74A3DAAA4F94FE6BAA78D57C0AB6C6E"/>
    <w:rsid w:val="00EC14B5"/>
  </w:style>
  <w:style w:type="paragraph" w:customStyle="1" w:styleId="3E2261E1F80B4223B474AAC64EC62FC6">
    <w:name w:val="3E2261E1F80B4223B474AAC64EC62FC6"/>
    <w:rsid w:val="00EC14B5"/>
  </w:style>
  <w:style w:type="paragraph" w:customStyle="1" w:styleId="6EEA559B3AA841138D5A33DAD22554AD">
    <w:name w:val="6EEA559B3AA841138D5A33DAD22554AD"/>
    <w:rsid w:val="00EC14B5"/>
  </w:style>
  <w:style w:type="paragraph" w:customStyle="1" w:styleId="3A90AB7419834558A2162F9ED86C0257">
    <w:name w:val="3A90AB7419834558A2162F9ED86C0257"/>
    <w:rsid w:val="00EC14B5"/>
  </w:style>
  <w:style w:type="paragraph" w:customStyle="1" w:styleId="0178A8560EFF479380ABA92B092F87D1">
    <w:name w:val="0178A8560EFF479380ABA92B092F87D1"/>
    <w:rsid w:val="00EC14B5"/>
  </w:style>
  <w:style w:type="paragraph" w:customStyle="1" w:styleId="8F6E14AFBA6446CDBE47BFDA054EF2E6">
    <w:name w:val="8F6E14AFBA6446CDBE47BFDA054EF2E6"/>
    <w:rsid w:val="00EC14B5"/>
  </w:style>
  <w:style w:type="paragraph" w:customStyle="1" w:styleId="65F7D152CBBD4EA9A669CD21A82B6C8D">
    <w:name w:val="65F7D152CBBD4EA9A669CD21A82B6C8D"/>
    <w:rsid w:val="00EC14B5"/>
  </w:style>
  <w:style w:type="paragraph" w:customStyle="1" w:styleId="7332B50A204A44B596ECF7872D224CEB">
    <w:name w:val="7332B50A204A44B596ECF7872D224CEB"/>
    <w:rsid w:val="00EC14B5"/>
  </w:style>
  <w:style w:type="paragraph" w:customStyle="1" w:styleId="8021AA5FD8F241B6BF3BDE6187D04421">
    <w:name w:val="8021AA5FD8F241B6BF3BDE6187D04421"/>
    <w:rsid w:val="00EC14B5"/>
  </w:style>
  <w:style w:type="paragraph" w:customStyle="1" w:styleId="17C5C5FBD5D744558CDBCF525D800385">
    <w:name w:val="17C5C5FBD5D744558CDBCF525D800385"/>
    <w:rsid w:val="00EC14B5"/>
  </w:style>
  <w:style w:type="paragraph" w:customStyle="1" w:styleId="BED809C742CA4C448800BF54C9C4B111">
    <w:name w:val="BED809C742CA4C448800BF54C9C4B111"/>
    <w:rsid w:val="00EC14B5"/>
  </w:style>
  <w:style w:type="paragraph" w:customStyle="1" w:styleId="4032130624B54A589879041683C53B6C">
    <w:name w:val="4032130624B54A589879041683C53B6C"/>
    <w:rsid w:val="00EC14B5"/>
  </w:style>
  <w:style w:type="paragraph" w:customStyle="1" w:styleId="DAB42D6193D14DB1A73229C68989C48F">
    <w:name w:val="DAB42D6193D14DB1A73229C68989C48F"/>
    <w:rsid w:val="00EC14B5"/>
  </w:style>
  <w:style w:type="paragraph" w:customStyle="1" w:styleId="9DBF17EAD25044A1B0076F147B1801C4">
    <w:name w:val="9DBF17EAD25044A1B0076F147B1801C4"/>
    <w:rsid w:val="00EC14B5"/>
  </w:style>
  <w:style w:type="paragraph" w:customStyle="1" w:styleId="E74B0BB5D5E7496B9E7453B1A82F2E47">
    <w:name w:val="E74B0BB5D5E7496B9E7453B1A82F2E47"/>
    <w:rsid w:val="00EC14B5"/>
  </w:style>
  <w:style w:type="paragraph" w:customStyle="1" w:styleId="5E9B9394A15D4A9B85A333148F978CC5">
    <w:name w:val="5E9B9394A15D4A9B85A333148F978CC5"/>
    <w:rsid w:val="00EC14B5"/>
  </w:style>
  <w:style w:type="paragraph" w:customStyle="1" w:styleId="86ADAC1228F64D04A612A7A1F7E9DB09">
    <w:name w:val="86ADAC1228F64D04A612A7A1F7E9DB09"/>
    <w:rsid w:val="00EC14B5"/>
  </w:style>
  <w:style w:type="paragraph" w:customStyle="1" w:styleId="9D9F4D6928D64993BD3637242740D0AF">
    <w:name w:val="9D9F4D6928D64993BD3637242740D0AF"/>
    <w:rsid w:val="00164DEB"/>
  </w:style>
  <w:style w:type="paragraph" w:customStyle="1" w:styleId="BE3664523E0744B882E4CCBCDEDEA99B">
    <w:name w:val="BE3664523E0744B882E4CCBCDEDEA99B"/>
    <w:rsid w:val="00164DEB"/>
  </w:style>
  <w:style w:type="paragraph" w:customStyle="1" w:styleId="0718B9372253486D9C0FD43E518C1ED8">
    <w:name w:val="0718B9372253486D9C0FD43E518C1ED8"/>
    <w:rsid w:val="00164DEB"/>
  </w:style>
  <w:style w:type="paragraph" w:customStyle="1" w:styleId="E1EE42CD54B64E4885ED91816FE56967">
    <w:name w:val="E1EE42CD54B64E4885ED91816FE56967"/>
    <w:rsid w:val="00164DEB"/>
  </w:style>
  <w:style w:type="paragraph" w:customStyle="1" w:styleId="ACAB56581ED642EFBC1B33374AC5DE79">
    <w:name w:val="ACAB56581ED642EFBC1B33374AC5DE79"/>
    <w:rsid w:val="00164DEB"/>
  </w:style>
  <w:style w:type="paragraph" w:customStyle="1" w:styleId="CD41951F1BDA4A26885706C0C9DFC0CD">
    <w:name w:val="CD41951F1BDA4A26885706C0C9DFC0CD"/>
    <w:rsid w:val="00164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6C12A-47D5-4AB9-85D9-1E66C96C3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11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15</cp:revision>
  <cp:lastPrinted>2020-02-14T12:34:00Z</cp:lastPrinted>
  <dcterms:created xsi:type="dcterms:W3CDTF">2020-02-14T12:19:00Z</dcterms:created>
  <dcterms:modified xsi:type="dcterms:W3CDTF">2020-06-25T07:58:00Z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