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C1908A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BB641C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A60CB9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A43A81A" w:rsidR="00A60CB9" w:rsidRPr="00540AA1" w:rsidRDefault="00F81A1B" w:rsidP="00151F1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Podivín – ul. Hřbitovní, </w:t>
            </w:r>
            <w:r w:rsidRPr="009C38B8">
              <w:rPr>
                <w:rFonts w:asciiTheme="majorHAnsi" w:hAnsiTheme="majorHAnsi" w:cstheme="majorHAnsi"/>
                <w:b/>
              </w:rPr>
              <w:t>dopravní a technick</w:t>
            </w:r>
            <w:r>
              <w:rPr>
                <w:rFonts w:asciiTheme="majorHAnsi" w:hAnsiTheme="majorHAnsi" w:cstheme="majorHAnsi"/>
                <w:b/>
              </w:rPr>
              <w:t>á</w:t>
            </w:r>
            <w:r w:rsidRPr="009C38B8">
              <w:rPr>
                <w:rFonts w:asciiTheme="majorHAnsi" w:hAnsiTheme="majorHAnsi" w:cstheme="majorHAnsi"/>
                <w:b/>
              </w:rPr>
              <w:t xml:space="preserve"> infrastruktur</w:t>
            </w:r>
            <w:r>
              <w:rPr>
                <w:rFonts w:asciiTheme="majorHAnsi" w:hAnsiTheme="majorHAnsi" w:cstheme="majorHAnsi"/>
                <w:b/>
              </w:rPr>
              <w:t>a</w:t>
            </w:r>
          </w:p>
        </w:tc>
      </w:tr>
      <w:tr w:rsidR="00A60CB9" w:rsidRPr="00540AA1" w14:paraId="6BECB999" w14:textId="77777777" w:rsidTr="5B46DF6F">
        <w:tc>
          <w:tcPr>
            <w:tcW w:w="3114" w:type="dxa"/>
          </w:tcPr>
          <w:p w14:paraId="48E215BE" w14:textId="77777777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37AF751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10E26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A60CB9" w:rsidRPr="00540AA1" w14:paraId="16E049F7" w14:textId="77777777" w:rsidTr="5B46DF6F">
        <w:tc>
          <w:tcPr>
            <w:tcW w:w="3114" w:type="dxa"/>
          </w:tcPr>
          <w:p w14:paraId="73991392" w14:textId="60162F2A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868BA4D" w:rsidR="00A60CB9" w:rsidRPr="00540AA1" w:rsidRDefault="00A60CB9" w:rsidP="00A60CB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10E26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A60CB9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A60CB9">
        <w:rPr>
          <w:rFonts w:asciiTheme="majorHAnsi" w:hAnsiTheme="majorHAnsi" w:cstheme="majorHAnsi"/>
          <w:b/>
          <w:bCs/>
        </w:rPr>
        <w:t>společné účasti dodavatelů</w:t>
      </w:r>
      <w:r w:rsidRPr="00A60CB9">
        <w:rPr>
          <w:rFonts w:asciiTheme="majorHAnsi" w:hAnsiTheme="majorHAnsi" w:cstheme="majorHAnsi"/>
        </w:rPr>
        <w:t xml:space="preserve">, předložení </w:t>
      </w:r>
      <w:r w:rsidRPr="00A60CB9">
        <w:rPr>
          <w:rFonts w:asciiTheme="majorHAnsi" w:hAnsiTheme="majorHAnsi" w:cstheme="majorHAnsi"/>
          <w:b/>
          <w:bCs/>
        </w:rPr>
        <w:t>smlouvy</w:t>
      </w:r>
      <w:r w:rsidRPr="00A60CB9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BB641C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A60CB9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60CB9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773EE7E" w:rsidR="001D487B" w:rsidRPr="00A60CB9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60CB9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D76464">
        <w:rPr>
          <w:rFonts w:asciiTheme="majorHAnsi" w:eastAsia="Calibri" w:hAnsiTheme="majorHAnsi" w:cstheme="majorHAnsi"/>
        </w:rPr>
        <w:t xml:space="preserve"> </w:t>
      </w:r>
      <w:r w:rsidRPr="00A60CB9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4DEB6CFC" w14:textId="77777777" w:rsidR="000B1BE4" w:rsidRPr="00A60CB9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60CB9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A60CB9">
        <w:rPr>
          <w:rFonts w:asciiTheme="majorHAnsi" w:eastAsia="Calibri" w:hAnsiTheme="majorHAnsi" w:cstheme="majorHAnsi"/>
        </w:rPr>
        <w:t xml:space="preserve">okamžikem </w:t>
      </w:r>
      <w:r w:rsidRPr="00A60CB9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A60CB9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BB641C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F67C4A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F67C4A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DB33D9D" w14:textId="1B9DB29F" w:rsidR="0069678E" w:rsidRPr="00F67C4A" w:rsidRDefault="0069678E" w:rsidP="00A14B76">
      <w:pPr>
        <w:numPr>
          <w:ilvl w:val="2"/>
          <w:numId w:val="1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678E">
        <w:rPr>
          <w:rFonts w:ascii="Calibri Light" w:hAnsi="Calibri Light" w:cs="Calibri Light"/>
          <w:b/>
          <w:bCs/>
          <w:u w:val="single"/>
        </w:rPr>
        <w:t xml:space="preserve">Položkové rozpočty – </w:t>
      </w:r>
      <w:r w:rsidRPr="0069678E">
        <w:rPr>
          <w:rFonts w:asciiTheme="majorHAnsi" w:hAnsiTheme="majorHAnsi" w:cstheme="majorHAnsi"/>
          <w:b/>
          <w:u w:val="single"/>
        </w:rPr>
        <w:t>kanál a voda, komunikace a VO a přeložka</w:t>
      </w:r>
      <w:r w:rsidRPr="0069678E">
        <w:rPr>
          <w:rFonts w:ascii="Calibri Light" w:hAnsi="Calibri Light" w:cs="Calibri Light"/>
        </w:rPr>
        <w:t xml:space="preserve"> (</w:t>
      </w:r>
      <w:r w:rsidRPr="0069678E">
        <w:rPr>
          <w:rFonts w:ascii="Calibri Light" w:hAnsi="Calibri Light" w:cs="Calibri Light"/>
          <w:b/>
          <w:bCs/>
        </w:rPr>
        <w:t>příloha č. 4.1 až 4.3</w:t>
      </w:r>
      <w:r w:rsidRPr="0069678E">
        <w:rPr>
          <w:rFonts w:ascii="Calibri Light" w:hAnsi="Calibri Light" w:cs="Calibri Light"/>
        </w:rPr>
        <w:t xml:space="preserve"> zadávací dokumentace), řádně vyplněné a předložené v souladu s čl. 6 odst. 3 zadávací dokumentace. </w:t>
      </w:r>
    </w:p>
    <w:p w14:paraId="12A5BA1E" w14:textId="195153EB" w:rsidR="0069678E" w:rsidRPr="00F67C4A" w:rsidRDefault="00F67C4A" w:rsidP="00A14B76">
      <w:pPr>
        <w:numPr>
          <w:ilvl w:val="2"/>
          <w:numId w:val="1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B641C">
        <w:rPr>
          <w:rFonts w:asciiTheme="majorHAnsi" w:hAnsiTheme="majorHAnsi" w:cstheme="majorBidi"/>
          <w:b/>
          <w:bCs/>
        </w:rPr>
        <w:t>Úplný výpis z evidence skutečných majitelů</w:t>
      </w:r>
      <w:r w:rsidRPr="006C31FF">
        <w:rPr>
          <w:rFonts w:asciiTheme="majorHAnsi" w:hAnsiTheme="majorHAnsi" w:cstheme="majorBidi"/>
        </w:rPr>
        <w:t xml:space="preserve"> dostupný na </w:t>
      </w:r>
      <w:hyperlink r:id="rId11" w:history="1">
        <w:r w:rsidRPr="00A61895">
          <w:rPr>
            <w:rStyle w:val="Hypertextovodkaz"/>
            <w:rFonts w:asciiTheme="majorHAnsi" w:hAnsiTheme="majorHAnsi" w:cstheme="majorBidi"/>
          </w:rPr>
          <w:t>https://esm.justice.cz/</w:t>
        </w:r>
      </w:hyperlink>
      <w:r>
        <w:t xml:space="preserve">. </w:t>
      </w:r>
    </w:p>
    <w:p w14:paraId="0CB6567F" w14:textId="6E17DFE6" w:rsidR="00B067DF" w:rsidRPr="00540AA1" w:rsidRDefault="00812B87" w:rsidP="00BB641C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3DDA4D1F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BB641C">
              <w:rPr>
                <w:rFonts w:asciiTheme="majorHAnsi" w:hAnsiTheme="majorHAnsi" w:cstheme="majorHAnsi"/>
                <w:b/>
                <w:bCs/>
              </w:rPr>
              <w:t>Nabídková cena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F67C4A">
              <w:rPr>
                <w:rFonts w:asciiTheme="majorHAnsi" w:hAnsiTheme="majorHAnsi" w:cstheme="majorHAnsi"/>
              </w:rPr>
              <w:t>(součet A+B+C)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16B7CF73" w:rsidR="00B067DF" w:rsidRPr="00BB641C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BB641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B067DF" w:rsidRPr="00BB641C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</w:tc>
      </w:tr>
      <w:tr w:rsidR="00F2276F" w:rsidRPr="00540AA1" w14:paraId="4AF08DFC" w14:textId="77777777" w:rsidTr="00237224">
        <w:trPr>
          <w:trHeight w:val="397"/>
        </w:trPr>
        <w:tc>
          <w:tcPr>
            <w:tcW w:w="5937" w:type="dxa"/>
            <w:gridSpan w:val="2"/>
            <w:vAlign w:val="center"/>
          </w:tcPr>
          <w:p w14:paraId="1F44AC81" w14:textId="417FCAB4" w:rsidR="00F2276F" w:rsidRPr="00893907" w:rsidRDefault="00F2276F" w:rsidP="007360BB">
            <w:pPr>
              <w:pStyle w:val="Odstavecseseznamem"/>
              <w:numPr>
                <w:ilvl w:val="0"/>
                <w:numId w:val="29"/>
              </w:num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7360BB">
              <w:rPr>
                <w:rFonts w:asciiTheme="majorHAnsi" w:hAnsiTheme="majorHAnsi" w:cstheme="majorHAnsi"/>
              </w:rPr>
              <w:t xml:space="preserve">Nabídková cena </w:t>
            </w:r>
            <w:r w:rsidR="00893907">
              <w:rPr>
                <w:rFonts w:asciiTheme="majorHAnsi" w:hAnsiTheme="majorHAnsi" w:cstheme="majorHAnsi"/>
              </w:rPr>
              <w:t xml:space="preserve">– položkový rozpočet </w:t>
            </w:r>
            <w:r w:rsidRPr="00893907">
              <w:rPr>
                <w:rFonts w:asciiTheme="majorHAnsi" w:hAnsiTheme="majorHAnsi" w:cstheme="majorHAnsi"/>
              </w:rPr>
              <w:t>„kanál a voda“</w:t>
            </w:r>
          </w:p>
        </w:tc>
        <w:tc>
          <w:tcPr>
            <w:tcW w:w="3561" w:type="dxa"/>
          </w:tcPr>
          <w:p w14:paraId="289A8517" w14:textId="6D9C9434" w:rsidR="00F2276F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28508102"/>
                <w:placeholder>
                  <w:docPart w:val="DFE3759A3DE44FC9B1010F8126444AD6"/>
                </w:placeholder>
                <w:showingPlcHdr/>
              </w:sdtPr>
              <w:sdtContent>
                <w:r w:rsidR="008A34C4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A34C4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F2276F" w:rsidRPr="00540AA1" w14:paraId="48DA52BA" w14:textId="77777777" w:rsidTr="00E6047D">
        <w:trPr>
          <w:trHeight w:val="397"/>
        </w:trPr>
        <w:tc>
          <w:tcPr>
            <w:tcW w:w="5937" w:type="dxa"/>
            <w:gridSpan w:val="2"/>
            <w:vAlign w:val="center"/>
          </w:tcPr>
          <w:p w14:paraId="4D343B4E" w14:textId="0C839979" w:rsidR="00F2276F" w:rsidRPr="007360BB" w:rsidRDefault="008A34C4" w:rsidP="007360BB">
            <w:pPr>
              <w:pStyle w:val="Odstavecseseznamem"/>
              <w:numPr>
                <w:ilvl w:val="0"/>
                <w:numId w:val="29"/>
              </w:num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Nabídková cena </w:t>
            </w:r>
            <w:r w:rsidR="00893907">
              <w:rPr>
                <w:rFonts w:asciiTheme="majorHAnsi" w:hAnsiTheme="majorHAnsi" w:cstheme="majorHAnsi"/>
              </w:rPr>
              <w:t xml:space="preserve">– položkový rozpočet </w:t>
            </w:r>
            <w:r>
              <w:rPr>
                <w:rFonts w:asciiTheme="majorHAnsi" w:hAnsiTheme="majorHAnsi" w:cstheme="majorHAnsi"/>
              </w:rPr>
              <w:t>„komunikace“</w:t>
            </w:r>
          </w:p>
        </w:tc>
        <w:tc>
          <w:tcPr>
            <w:tcW w:w="3561" w:type="dxa"/>
          </w:tcPr>
          <w:p w14:paraId="67D3F13B" w14:textId="43C65F4C" w:rsidR="00F2276F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9926045"/>
                <w:placeholder>
                  <w:docPart w:val="219D3A281556488D91618E2CC8C5003C"/>
                </w:placeholder>
                <w:showingPlcHdr/>
              </w:sdtPr>
              <w:sdtContent>
                <w:r w:rsidR="008A34C4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A34C4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F2276F" w:rsidRPr="00540AA1" w14:paraId="252401B0" w14:textId="77777777" w:rsidTr="00E6047D">
        <w:trPr>
          <w:trHeight w:val="397"/>
        </w:trPr>
        <w:tc>
          <w:tcPr>
            <w:tcW w:w="5937" w:type="dxa"/>
            <w:gridSpan w:val="2"/>
            <w:vAlign w:val="center"/>
          </w:tcPr>
          <w:p w14:paraId="506BD332" w14:textId="6C84C251" w:rsidR="00F2276F" w:rsidRPr="007360BB" w:rsidRDefault="008A34C4" w:rsidP="007360BB">
            <w:pPr>
              <w:pStyle w:val="Odstavecseseznamem"/>
              <w:numPr>
                <w:ilvl w:val="0"/>
                <w:numId w:val="29"/>
              </w:num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Nabídková cena </w:t>
            </w:r>
            <w:r w:rsidR="00893907">
              <w:rPr>
                <w:rFonts w:asciiTheme="majorHAnsi" w:hAnsiTheme="majorHAnsi" w:cstheme="majorHAnsi"/>
              </w:rPr>
              <w:t xml:space="preserve">– položkový rozpočet </w:t>
            </w:r>
            <w:r>
              <w:rPr>
                <w:rFonts w:asciiTheme="majorHAnsi" w:hAnsiTheme="majorHAnsi" w:cstheme="majorHAnsi"/>
              </w:rPr>
              <w:t>„</w:t>
            </w:r>
            <w:r w:rsidR="00893907">
              <w:rPr>
                <w:rFonts w:asciiTheme="majorHAnsi" w:hAnsiTheme="majorHAnsi" w:cstheme="majorHAnsi"/>
              </w:rPr>
              <w:t>VO a přeložka</w:t>
            </w:r>
            <w:r>
              <w:rPr>
                <w:rFonts w:asciiTheme="majorHAnsi" w:hAnsiTheme="majorHAnsi" w:cstheme="majorHAnsi"/>
              </w:rPr>
              <w:t>“</w:t>
            </w:r>
          </w:p>
        </w:tc>
        <w:tc>
          <w:tcPr>
            <w:tcW w:w="3561" w:type="dxa"/>
          </w:tcPr>
          <w:p w14:paraId="53920DB0" w14:textId="284FBB28" w:rsidR="00F2276F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4869231"/>
                <w:placeholder>
                  <w:docPart w:val="27ACF56AF2EB4397B03356DD809C1181"/>
                </w:placeholder>
                <w:showingPlcHdr/>
              </w:sdtPr>
              <w:sdtContent>
                <w:r w:rsidR="008A34C4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A34C4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BB641C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74184A2" w14:textId="77777777" w:rsidR="002A659B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34FBB452" w:rsidR="00B067DF" w:rsidRPr="00540AA1" w:rsidRDefault="006653AE" w:rsidP="002A659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34885BA9" w14:textId="77777777" w:rsidR="002A659B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CE1FB3" w:rsidRPr="00CE1FB3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4DD22D57" w14:textId="678A0255" w:rsidR="00F76B2F" w:rsidRPr="00540AA1" w:rsidRDefault="00050298" w:rsidP="002A659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3283D3F6" w14:textId="77777777" w:rsidR="00182FA5" w:rsidRPr="00182FA5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  <w:b/>
              </w:rPr>
              <w:t>v</w:t>
            </w:r>
            <w:r w:rsidR="00182FA5">
              <w:rPr>
                <w:rFonts w:asciiTheme="majorHAnsi" w:hAnsiTheme="majorHAnsi" w:cstheme="majorHAnsi"/>
                <w:b/>
              </w:rPr>
              <w:t> </w:t>
            </w:r>
            <w:r w:rsidR="008309D1" w:rsidRPr="00540AA1">
              <w:rPr>
                <w:rFonts w:asciiTheme="majorHAnsi" w:hAnsiTheme="majorHAnsi" w:cstheme="majorHAnsi"/>
                <w:b/>
              </w:rPr>
              <w:t>oboru</w:t>
            </w:r>
            <w:r w:rsidR="00182FA5">
              <w:rPr>
                <w:rFonts w:asciiTheme="majorHAnsi" w:hAnsiTheme="majorHAnsi" w:cstheme="majorHAnsi"/>
                <w:b/>
              </w:rPr>
              <w:t>:</w:t>
            </w:r>
          </w:p>
          <w:p w14:paraId="7EB7C686" w14:textId="6DD24426" w:rsidR="00677A15" w:rsidRPr="00677A15" w:rsidRDefault="00677A15" w:rsidP="00BB641C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480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</w:t>
            </w:r>
            <w:r w:rsidRPr="000D089D">
              <w:rPr>
                <w:rFonts w:asciiTheme="majorHAnsi" w:hAnsiTheme="majorHAnsi" w:cstheme="majorHAnsi"/>
                <w:b/>
              </w:rPr>
              <w:t>tavby vodního hospodářství a krajinného inženýrství</w:t>
            </w:r>
            <w:r w:rsidR="00145819">
              <w:rPr>
                <w:rFonts w:asciiTheme="majorHAnsi" w:hAnsiTheme="majorHAnsi" w:cstheme="majorHAnsi"/>
                <w:b/>
              </w:rPr>
              <w:t xml:space="preserve"> </w:t>
            </w:r>
            <w:r w:rsidR="00FA5211">
              <w:rPr>
                <w:rFonts w:asciiTheme="majorHAnsi" w:hAnsiTheme="majorHAnsi" w:cstheme="majorHAnsi"/>
                <w:b/>
              </w:rPr>
              <w:t xml:space="preserve">– min. v rozsahu </w:t>
            </w:r>
            <w:r w:rsidR="00145819">
              <w:rPr>
                <w:rFonts w:asciiTheme="majorHAnsi" w:hAnsiTheme="majorHAnsi" w:cstheme="majorHAnsi"/>
                <w:b/>
              </w:rPr>
              <w:t>autorizovaný inženýr IV00</w:t>
            </w:r>
            <w:r w:rsidR="00FA5211">
              <w:rPr>
                <w:rFonts w:asciiTheme="majorHAnsi" w:hAnsiTheme="majorHAnsi" w:cstheme="majorHAnsi"/>
                <w:b/>
              </w:rPr>
              <w:t xml:space="preserve"> nebo a</w:t>
            </w:r>
            <w:r w:rsidR="00FA5211" w:rsidRPr="00FA5211">
              <w:rPr>
                <w:rFonts w:asciiTheme="majorHAnsi" w:hAnsiTheme="majorHAnsi" w:cstheme="majorHAnsi"/>
                <w:b/>
              </w:rPr>
              <w:t xml:space="preserve">utorizovaný technik a stavitel – zdravotně technické </w:t>
            </w:r>
            <w:r w:rsidR="00482D7F">
              <w:rPr>
                <w:rFonts w:asciiTheme="majorHAnsi" w:hAnsiTheme="majorHAnsi" w:cstheme="majorHAnsi"/>
                <w:b/>
              </w:rPr>
              <w:t xml:space="preserve">stavby </w:t>
            </w:r>
            <w:r w:rsidR="00FA5211" w:rsidRPr="00FA5211">
              <w:rPr>
                <w:rFonts w:asciiTheme="majorHAnsi" w:hAnsiTheme="majorHAnsi" w:cstheme="majorHAnsi"/>
                <w:b/>
              </w:rPr>
              <w:t xml:space="preserve">(TV02, SV02) </w:t>
            </w:r>
            <w:r>
              <w:rPr>
                <w:rFonts w:asciiTheme="majorHAnsi" w:hAnsiTheme="majorHAnsi" w:cstheme="majorHAnsi"/>
                <w:b/>
              </w:rPr>
              <w:t>a</w:t>
            </w:r>
          </w:p>
          <w:p w14:paraId="1EA6DCA1" w14:textId="52E3D561" w:rsidR="00112DE0" w:rsidRPr="00112DE0" w:rsidRDefault="00677A15" w:rsidP="00BB641C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480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</w:t>
            </w:r>
            <w:r w:rsidR="00D76464">
              <w:rPr>
                <w:rFonts w:asciiTheme="majorHAnsi" w:hAnsiTheme="majorHAnsi" w:cstheme="majorHAnsi"/>
                <w:b/>
              </w:rPr>
              <w:t>opravní</w:t>
            </w:r>
            <w:r w:rsidR="004A2300" w:rsidRPr="004A2300">
              <w:rPr>
                <w:rFonts w:asciiTheme="majorHAnsi" w:hAnsiTheme="majorHAnsi" w:cstheme="majorHAnsi"/>
                <w:b/>
              </w:rPr>
              <w:t> stavby</w:t>
            </w:r>
            <w:r w:rsidR="00E15B43" w:rsidRPr="00E15B43">
              <w:rPr>
                <w:rFonts w:asciiTheme="majorHAnsi" w:hAnsiTheme="majorHAnsi" w:cstheme="majorHAnsi"/>
                <w:bCs/>
              </w:rPr>
              <w:t>,</w:t>
            </w:r>
            <w:r w:rsidR="004A2300" w:rsidRPr="004A2300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3EEB550" w14:textId="026AC80F" w:rsidR="00F4127F" w:rsidRPr="00112DE0" w:rsidRDefault="008309D1" w:rsidP="00112DE0">
            <w:pPr>
              <w:spacing w:line="276" w:lineRule="auto"/>
              <w:ind w:left="708"/>
              <w:rPr>
                <w:rFonts w:asciiTheme="majorHAnsi" w:hAnsiTheme="majorHAnsi" w:cstheme="majorHAnsi"/>
              </w:rPr>
            </w:pPr>
            <w:r w:rsidRPr="00112DE0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 w:rsidRPr="00112DE0">
              <w:rPr>
                <w:rFonts w:asciiTheme="majorHAnsi" w:hAnsiTheme="majorHAnsi" w:cstheme="majorHAnsi"/>
              </w:rPr>
              <w:t xml:space="preserve"> (dále jako „</w:t>
            </w:r>
            <w:r w:rsidR="007020CE" w:rsidRPr="00112DE0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112DE0">
              <w:rPr>
                <w:rFonts w:asciiTheme="majorHAnsi" w:hAnsiTheme="majorHAnsi" w:cstheme="majorHAnsi"/>
              </w:rPr>
              <w:t>“)</w:t>
            </w:r>
            <w:r w:rsidRPr="00112DE0">
              <w:rPr>
                <w:rFonts w:asciiTheme="majorHAnsi" w:hAnsiTheme="majorHAnsi" w:cstheme="majorHAnsi"/>
              </w:rPr>
              <w:t>.</w:t>
            </w:r>
            <w:r w:rsidR="00B067DF" w:rsidRPr="00112DE0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69A3501" w14:textId="77777777" w:rsidR="00BA7A01" w:rsidRDefault="00BA7A01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  <w:b/>
                <w:u w:val="single"/>
              </w:rPr>
            </w:pPr>
          </w:p>
          <w:p w14:paraId="5A9BEB95" w14:textId="6216FAA3" w:rsidR="003D1E40" w:rsidRPr="003D1E40" w:rsidRDefault="003D1E40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  <w:u w:val="single"/>
              </w:rPr>
            </w:pPr>
            <w:r w:rsidRPr="003D1E40">
              <w:rPr>
                <w:rFonts w:asciiTheme="majorHAnsi" w:hAnsiTheme="majorHAnsi" w:cstheme="majorHAnsi"/>
                <w:b/>
                <w:u w:val="single"/>
              </w:rPr>
              <w:lastRenderedPageBreak/>
              <w:t>Stavby vodního hospodářství a krajinného inženýrství</w:t>
            </w:r>
            <w:r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  <w:p w14:paraId="0695A9AF" w14:textId="22E587EA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29138FD" w14:textId="77777777" w:rsidR="00B067DF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3A325CF5" w14:textId="35E12678" w:rsidR="003D1E40" w:rsidRPr="003D1E40" w:rsidRDefault="003D1E40" w:rsidP="003D1E4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b/>
                <w:u w:val="single"/>
              </w:rPr>
              <w:t>Dopravní s</w:t>
            </w:r>
            <w:r w:rsidRPr="003D1E40">
              <w:rPr>
                <w:rFonts w:asciiTheme="majorHAnsi" w:hAnsiTheme="majorHAnsi" w:cstheme="majorHAnsi"/>
                <w:b/>
                <w:u w:val="single"/>
              </w:rPr>
              <w:t>tavby</w:t>
            </w:r>
            <w:r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  <w:p w14:paraId="3924F4C0" w14:textId="77777777" w:rsidR="003D1E40" w:rsidRPr="007F13C8" w:rsidRDefault="003D1E40" w:rsidP="003D1E4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-1870137110"/>
                <w:placeholder>
                  <w:docPart w:val="468BDF76075B44B3AFA06F0CD3934032"/>
                </w:placeholder>
              </w:sdtPr>
              <w:sdtContent>
                <w:r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59CE4A1B" w:rsidR="003D1E40" w:rsidRPr="00540AA1" w:rsidRDefault="003D1E40" w:rsidP="003D1E4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965025195"/>
                <w:placeholder>
                  <w:docPart w:val="468BDF76075B44B3AFA06F0CD3934032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ED22FA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-1222207682"/>
                <w:placeholder>
                  <w:docPart w:val="187D94FB59664720833FCF7963C5C8AF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0397C1F5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883064">
              <w:rPr>
                <w:rFonts w:asciiTheme="majorHAnsi" w:hAnsiTheme="majorHAnsi" w:cstheme="majorHAnsi"/>
                <w:b/>
                <w:bCs/>
              </w:rPr>
              <w:t>2</w:t>
            </w:r>
            <w:r w:rsidR="00883064" w:rsidRPr="003062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</w:p>
          <w:p w14:paraId="00695096" w14:textId="5A126B4D" w:rsidR="00DB677C" w:rsidRPr="00635BF0" w:rsidRDefault="00DB677C" w:rsidP="00DB677C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</w:t>
            </w:r>
            <w:r w:rsidR="00EF1180" w:rsidRPr="00B47E9A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8F0841">
              <w:rPr>
                <w:rFonts w:asciiTheme="majorHAnsi" w:hAnsiTheme="majorHAnsi" w:cstheme="majorHAnsi"/>
                <w:b/>
                <w:bCs/>
              </w:rPr>
              <w:t>1</w:t>
            </w:r>
            <w:r w:rsidR="008F0841" w:rsidRPr="00B47E9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F1180" w:rsidRPr="00B47E9A">
              <w:rPr>
                <w:rFonts w:asciiTheme="majorHAnsi" w:hAnsiTheme="majorHAnsi" w:cstheme="majorHAnsi"/>
                <w:b/>
                <w:bCs/>
              </w:rPr>
              <w:t>referenční zakáz</w:t>
            </w:r>
            <w:r w:rsidR="008F0841">
              <w:rPr>
                <w:rFonts w:asciiTheme="majorHAnsi" w:hAnsiTheme="majorHAnsi" w:cstheme="majorHAnsi"/>
                <w:b/>
                <w:bCs/>
              </w:rPr>
              <w:t>ky</w:t>
            </w:r>
            <w:r w:rsidR="00EF1180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byla </w:t>
            </w:r>
            <w:r w:rsidR="000067CA" w:rsidRPr="002000B8">
              <w:rPr>
                <w:rFonts w:ascii="Calibri Light" w:eastAsia="Calibri" w:hAnsi="Calibri Light" w:cs="Calibri Light"/>
                <w:b/>
                <w:bCs/>
              </w:rPr>
              <w:t>výstavba</w:t>
            </w:r>
            <w:r w:rsidR="000067CA" w:rsidRPr="002B0EDC">
              <w:rPr>
                <w:rFonts w:ascii="Calibri Light" w:eastAsia="Calibri" w:hAnsi="Calibri Light" w:cs="Calibri Light"/>
                <w:b/>
                <w:bCs/>
              </w:rPr>
              <w:t xml:space="preserve"> nebo rekonstrukce </w:t>
            </w:r>
            <w:r w:rsidR="000067CA" w:rsidRPr="002000B8">
              <w:rPr>
                <w:rFonts w:ascii="Calibri Light" w:eastAsia="Calibri" w:hAnsi="Calibri Light" w:cs="Calibri Light"/>
                <w:b/>
                <w:bCs/>
              </w:rPr>
              <w:t>kanalizace</w:t>
            </w:r>
            <w:r w:rsidR="000067CA" w:rsidRPr="002B0EDC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="000067CA" w:rsidRPr="002B0EDC">
              <w:rPr>
                <w:rFonts w:ascii="Calibri Light" w:eastAsia="Calibri" w:hAnsi="Calibri Light" w:cs="Calibri Light"/>
              </w:rPr>
              <w:t xml:space="preserve">spadající do </w:t>
            </w:r>
            <w:r w:rsidR="000067CA" w:rsidRPr="002B0EDC">
              <w:rPr>
                <w:rFonts w:ascii="Calibri Light" w:eastAsia="Calibri" w:hAnsi="Calibri Light" w:cs="Calibri Light"/>
                <w:b/>
                <w:bCs/>
              </w:rPr>
              <w:t>„SEKCE 2 – INŽENÝRSKÁ DÍLA, 2</w:t>
            </w:r>
            <w:r w:rsidR="000067CA" w:rsidRPr="002000B8">
              <w:rPr>
                <w:rFonts w:ascii="Calibri Light" w:eastAsia="Calibri" w:hAnsi="Calibri Light" w:cs="Calibri Light"/>
                <w:b/>
                <w:bCs/>
              </w:rPr>
              <w:t>2</w:t>
            </w:r>
            <w:r w:rsidR="000067CA" w:rsidRPr="002B0EDC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="000067CA" w:rsidRPr="002000B8">
              <w:rPr>
                <w:rFonts w:ascii="Calibri Light" w:eastAsia="Calibri" w:hAnsi="Calibri Light" w:cs="Calibri Light"/>
                <w:b/>
                <w:bCs/>
              </w:rPr>
              <w:t>Vedení trubní, telekomunikační a elektrická</w:t>
            </w:r>
            <w:r w:rsidR="000067CA" w:rsidRPr="002B0EDC">
              <w:rPr>
                <w:rFonts w:ascii="Calibri Light" w:eastAsia="Calibri" w:hAnsi="Calibri Light" w:cs="Calibri Light"/>
                <w:b/>
                <w:bCs/>
              </w:rPr>
              <w:t>“</w:t>
            </w:r>
            <w:r w:rsidR="000067CA" w:rsidRPr="002000B8">
              <w:rPr>
                <w:rFonts w:ascii="Calibri Light" w:eastAsia="Calibri" w:hAnsi="Calibri Light" w:cs="Calibri Light"/>
                <w:b/>
                <w:bCs/>
              </w:rPr>
              <w:t xml:space="preserve">, kategorie 222 Vedení místní trubní, elektrická a telekomunikační. </w:t>
            </w:r>
            <w:r w:rsidR="000067CA" w:rsidRPr="002B0EDC">
              <w:rPr>
                <w:rFonts w:ascii="Calibri Light" w:eastAsia="Calibri" w:hAnsi="Calibri Light" w:cs="Calibri Light"/>
              </w:rPr>
              <w:t>Klasifikace stavebních děl CZ-CC účinné od 1. 1. 2019 (dále jen „</w:t>
            </w:r>
            <w:r w:rsidR="000067CA" w:rsidRPr="002B0EDC">
              <w:rPr>
                <w:rFonts w:ascii="Calibri Light" w:eastAsia="Calibri" w:hAnsi="Calibri Light" w:cs="Calibri Light"/>
                <w:b/>
                <w:bCs/>
              </w:rPr>
              <w:t>Klasifikace CZ-CC</w:t>
            </w:r>
            <w:r w:rsidR="000067CA" w:rsidRPr="002B0EDC">
              <w:rPr>
                <w:rFonts w:ascii="Calibri Light" w:eastAsia="Calibri" w:hAnsi="Calibri Light" w:cs="Calibri Light"/>
              </w:rPr>
              <w:t>“); Klasifikace CZ-CC je neomezeně a přímo dostupná např. zde:</w:t>
            </w:r>
          </w:p>
          <w:p w14:paraId="63452C6F" w14:textId="77777777" w:rsidR="00DB677C" w:rsidRPr="00952D4D" w:rsidRDefault="00DB677C" w:rsidP="00DB677C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2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0EBD7A8B" w14:textId="365A5FC9" w:rsidR="00B47E9A" w:rsidRPr="00635BF0" w:rsidRDefault="00B47E9A" w:rsidP="00B47E9A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</w:t>
            </w:r>
            <w:r w:rsidRPr="00B47E9A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8F0841">
              <w:rPr>
                <w:rFonts w:asciiTheme="majorHAnsi" w:hAnsiTheme="majorHAnsi" w:cstheme="majorHAnsi"/>
                <w:b/>
                <w:bCs/>
              </w:rPr>
              <w:t>1</w:t>
            </w:r>
            <w:r w:rsidR="008F0841" w:rsidRPr="00B47E9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B47E9A">
              <w:rPr>
                <w:rFonts w:asciiTheme="majorHAnsi" w:hAnsiTheme="majorHAnsi" w:cstheme="majorHAnsi"/>
                <w:b/>
                <w:bCs/>
              </w:rPr>
              <w:t xml:space="preserve">referenční </w:t>
            </w:r>
            <w:r w:rsidR="008F0841" w:rsidRPr="00B47E9A">
              <w:rPr>
                <w:rFonts w:asciiTheme="majorHAnsi" w:hAnsiTheme="majorHAnsi" w:cstheme="majorHAnsi"/>
                <w:b/>
                <w:bCs/>
              </w:rPr>
              <w:t>zakáz</w:t>
            </w:r>
            <w:r w:rsidR="008F0841">
              <w:rPr>
                <w:rFonts w:asciiTheme="majorHAnsi" w:hAnsiTheme="majorHAnsi" w:cstheme="majorHAnsi"/>
                <w:b/>
                <w:bCs/>
              </w:rPr>
              <w:t>ky</w:t>
            </w:r>
            <w:r w:rsidR="008F0841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byla </w:t>
            </w:r>
            <w:r w:rsidRPr="002000B8">
              <w:rPr>
                <w:rFonts w:ascii="Calibri Light" w:eastAsia="Calibri" w:hAnsi="Calibri Light" w:cs="Calibri Light"/>
                <w:b/>
                <w:bCs/>
              </w:rPr>
              <w:t>výstavba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 xml:space="preserve"> nebo rekonstrukce </w:t>
            </w:r>
            <w:r>
              <w:rPr>
                <w:rFonts w:ascii="Calibri Light" w:eastAsia="Calibri" w:hAnsi="Calibri Light" w:cs="Calibri Light"/>
                <w:b/>
                <w:bCs/>
              </w:rPr>
              <w:t xml:space="preserve">dopravního díla </w:t>
            </w:r>
            <w:r w:rsidRPr="002B0EDC">
              <w:rPr>
                <w:rFonts w:ascii="Calibri Light" w:eastAsia="Calibri" w:hAnsi="Calibri Light" w:cs="Calibri Light"/>
              </w:rPr>
              <w:t xml:space="preserve">spadající do 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„SEKCE 2 – INŽENÝRSKÁ DÍLA, 2</w:t>
            </w:r>
            <w:r w:rsidR="000C04BC">
              <w:rPr>
                <w:rFonts w:ascii="Calibri Light" w:eastAsia="Calibri" w:hAnsi="Calibri Light" w:cs="Calibri Light"/>
                <w:b/>
                <w:bCs/>
              </w:rPr>
              <w:t>1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="000C04BC">
              <w:rPr>
                <w:rFonts w:ascii="Calibri Light" w:eastAsia="Calibri" w:hAnsi="Calibri Light" w:cs="Calibri Light"/>
                <w:b/>
                <w:bCs/>
              </w:rPr>
              <w:t>Dopravní díla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“</w:t>
            </w:r>
            <w:r w:rsidRPr="002000B8">
              <w:rPr>
                <w:rFonts w:ascii="Calibri Light" w:eastAsia="Calibri" w:hAnsi="Calibri Light" w:cs="Calibri Light"/>
                <w:b/>
                <w:bCs/>
              </w:rPr>
              <w:t>, kategorie 2</w:t>
            </w:r>
            <w:r w:rsidR="00892D20">
              <w:rPr>
                <w:rFonts w:ascii="Calibri Light" w:eastAsia="Calibri" w:hAnsi="Calibri Light" w:cs="Calibri Light"/>
                <w:b/>
                <w:bCs/>
              </w:rPr>
              <w:t>11</w:t>
            </w:r>
            <w:r w:rsidRPr="002000B8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="00892D20" w:rsidRPr="00892D20">
              <w:rPr>
                <w:rFonts w:ascii="Calibri Light" w:eastAsia="Calibri" w:hAnsi="Calibri Light" w:cs="Calibri Light"/>
                <w:b/>
                <w:bCs/>
              </w:rPr>
              <w:t>Dálnice, silnice, místní a účelové komunikace</w:t>
            </w:r>
            <w:r w:rsidRPr="002000B8">
              <w:rPr>
                <w:rFonts w:ascii="Calibri Light" w:eastAsia="Calibri" w:hAnsi="Calibri Light" w:cs="Calibri Light"/>
                <w:b/>
                <w:bCs/>
              </w:rPr>
              <w:t xml:space="preserve">. </w:t>
            </w:r>
            <w:r w:rsidRPr="002B0EDC">
              <w:rPr>
                <w:rFonts w:ascii="Calibri Light" w:eastAsia="Calibri" w:hAnsi="Calibri Light" w:cs="Calibri Light"/>
              </w:rPr>
              <w:t>Klasifikace stavebních děl CZ-CC účinné od 1. 1. 2019 (dále jen „</w:t>
            </w:r>
            <w:r w:rsidRPr="002B0EDC">
              <w:rPr>
                <w:rFonts w:ascii="Calibri Light" w:eastAsia="Calibri" w:hAnsi="Calibri Light" w:cs="Calibri Light"/>
                <w:b/>
                <w:bCs/>
              </w:rPr>
              <w:t>Klasifikace CZ-CC</w:t>
            </w:r>
            <w:r w:rsidRPr="002B0EDC">
              <w:rPr>
                <w:rFonts w:ascii="Calibri Light" w:eastAsia="Calibri" w:hAnsi="Calibri Light" w:cs="Calibri Light"/>
              </w:rPr>
              <w:t>“); Klasifikace CZ-CC je neomezeně a přímo dostupná např. zde:</w:t>
            </w:r>
          </w:p>
          <w:p w14:paraId="1612DBD9" w14:textId="77777777" w:rsidR="00B47E9A" w:rsidRPr="00952D4D" w:rsidRDefault="00B47E9A" w:rsidP="00B47E9A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3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5C64FC67" w14:textId="3F20F9D7" w:rsidR="00991704" w:rsidRDefault="00991704" w:rsidP="0099170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A6632F">
              <w:rPr>
                <w:rFonts w:asciiTheme="majorHAnsi" w:hAnsiTheme="majorHAnsi" w:cstheme="majorHAnsi"/>
                <w:b/>
                <w:bCs/>
              </w:rPr>
              <w:t>8</w:t>
            </w:r>
            <w:r w:rsidR="00A6632F" w:rsidRPr="00B5227E">
              <w:rPr>
                <w:rFonts w:asciiTheme="majorHAnsi" w:hAnsiTheme="majorHAnsi" w:cstheme="majorHAnsi"/>
                <w:b/>
                <w:bCs/>
              </w:rPr>
              <w:t> 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000 000 Kč bez DPH</w:t>
            </w:r>
            <w:r>
              <w:rPr>
                <w:rFonts w:asciiTheme="majorHAnsi" w:hAnsiTheme="majorHAnsi" w:cstheme="majorHAnsi"/>
                <w:b/>
                <w:bCs/>
              </w:rPr>
              <w:t>;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1732C271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="000C7072">
              <w:rPr>
                <w:rFonts w:asciiTheme="majorHAnsi" w:hAnsiTheme="majorHAnsi" w:cstheme="majorHAnsi"/>
              </w:rPr>
              <w:t xml:space="preserve">, ale lze </w:t>
            </w:r>
            <w:r w:rsidRPr="00540AA1">
              <w:rPr>
                <w:rFonts w:asciiTheme="majorHAnsi" w:hAnsiTheme="majorHAnsi" w:cstheme="majorHAnsi"/>
              </w:rPr>
              <w:t>dělit (</w:t>
            </w:r>
            <w:r w:rsidR="0086016C">
              <w:rPr>
                <w:rFonts w:asciiTheme="majorHAnsi" w:hAnsiTheme="majorHAnsi" w:cstheme="majorHAnsi"/>
              </w:rPr>
              <w:t>tzn., že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AB10A1">
              <w:rPr>
                <w:rFonts w:asciiTheme="majorHAnsi" w:hAnsiTheme="majorHAnsi" w:cstheme="majorHAnsi"/>
              </w:rPr>
              <w:t xml:space="preserve">pokud 1 referenční zakázka, kterou účastník zrealizoval </w:t>
            </w:r>
            <w:r w:rsidR="0086016C">
              <w:rPr>
                <w:rFonts w:asciiTheme="majorHAnsi" w:hAnsiTheme="majorHAnsi" w:cstheme="majorHAnsi"/>
              </w:rPr>
              <w:t xml:space="preserve">pro jednoho objednatele </w:t>
            </w:r>
            <w:r w:rsidR="00AB10A1">
              <w:rPr>
                <w:rFonts w:asciiTheme="majorHAnsi" w:hAnsiTheme="majorHAnsi" w:cstheme="majorHAnsi"/>
              </w:rPr>
              <w:t>splňuje požadavky bodu 1 i 2</w:t>
            </w:r>
            <w:r w:rsidR="00356B26">
              <w:rPr>
                <w:rFonts w:asciiTheme="majorHAnsi" w:hAnsiTheme="majorHAnsi" w:cstheme="majorHAnsi"/>
              </w:rPr>
              <w:t>, a</w:t>
            </w:r>
            <w:r w:rsidR="00AB10A1">
              <w:rPr>
                <w:rFonts w:asciiTheme="majorHAnsi" w:hAnsiTheme="majorHAnsi" w:cstheme="majorHAnsi"/>
              </w:rPr>
              <w:t xml:space="preserve"> zároveň </w:t>
            </w:r>
            <w:r w:rsidR="00356B26">
              <w:rPr>
                <w:rFonts w:asciiTheme="majorHAnsi" w:hAnsiTheme="majorHAnsi" w:cstheme="majorHAnsi"/>
              </w:rPr>
              <w:t>bodu 3</w:t>
            </w:r>
            <w:r w:rsidR="0086016C">
              <w:rPr>
                <w:rFonts w:asciiTheme="majorHAnsi" w:hAnsiTheme="majorHAnsi" w:cstheme="majorHAnsi"/>
              </w:rPr>
              <w:t xml:space="preserve">, </w:t>
            </w:r>
            <w:r w:rsidRPr="00540AA1">
              <w:rPr>
                <w:rFonts w:asciiTheme="majorHAnsi" w:hAnsiTheme="majorHAnsi" w:cstheme="majorHAnsi"/>
              </w:rPr>
              <w:t xml:space="preserve">lze </w:t>
            </w:r>
            <w:r w:rsidR="008E6C9F">
              <w:rPr>
                <w:rFonts w:asciiTheme="majorHAnsi" w:hAnsiTheme="majorHAnsi" w:cstheme="majorHAnsi"/>
              </w:rPr>
              <w:t xml:space="preserve">ji </w:t>
            </w:r>
            <w:r w:rsidRPr="00540AA1">
              <w:rPr>
                <w:rFonts w:asciiTheme="majorHAnsi" w:hAnsiTheme="majorHAnsi" w:cstheme="majorHAnsi"/>
              </w:rPr>
              <w:t>započítat jako dvě relevantní zakázky).</w:t>
            </w:r>
          </w:p>
          <w:p w14:paraId="5FC4559B" w14:textId="71A8E253" w:rsidR="0022176A" w:rsidRPr="008E6C9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8E6C9F">
              <w:rPr>
                <w:rFonts w:asciiTheme="majorHAnsi" w:hAnsiTheme="majorHAnsi" w:cstheme="majorHAnsi"/>
              </w:rPr>
              <w:t>stavební práce</w:t>
            </w:r>
            <w:r w:rsidRPr="008E6C9F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209EAD44" w:rsidR="0022176A" w:rsidRPr="008E6C9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E6C9F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8E6C9F">
              <w:rPr>
                <w:rFonts w:asciiTheme="majorHAnsi" w:hAnsiTheme="majorHAnsi" w:cstheme="majorHAnsi"/>
              </w:rPr>
              <w:t xml:space="preserve">stavební práce </w:t>
            </w:r>
            <w:r w:rsidRPr="008E6C9F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8E6C9F">
              <w:rPr>
                <w:rFonts w:asciiTheme="majorHAnsi" w:hAnsiTheme="majorHAnsi" w:cstheme="majorHAnsi"/>
              </w:rPr>
              <w:t>5</w:t>
            </w:r>
            <w:r w:rsidRPr="008E6C9F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8E6C9F">
              <w:rPr>
                <w:rFonts w:asciiTheme="majorHAnsi" w:hAnsiTheme="majorHAnsi" w:cstheme="majorHAnsi"/>
              </w:rPr>
              <w:t>předmětné stavební práce</w:t>
            </w:r>
            <w:r w:rsidRPr="008E6C9F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8E6C9F">
              <w:rPr>
                <w:rFonts w:asciiTheme="majorHAnsi" w:hAnsiTheme="majorHAnsi" w:cstheme="majorHAnsi"/>
              </w:rPr>
              <w:t>5</w:t>
            </w:r>
            <w:r w:rsidRPr="008E6C9F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E6C9F">
              <w:rPr>
                <w:rFonts w:asciiTheme="majorHAnsi" w:hAnsiTheme="majorHAnsi" w:cstheme="majorHAnsi"/>
              </w:rPr>
              <w:lastRenderedPageBreak/>
              <w:t>Osvědčení objednatele k výše uvedeným referenčním zakázkám</w:t>
            </w:r>
            <w:r w:rsidR="004477CC" w:rsidRPr="008E6C9F">
              <w:rPr>
                <w:rFonts w:asciiTheme="majorHAnsi" w:hAnsiTheme="majorHAnsi" w:cstheme="majorHAnsi"/>
              </w:rPr>
              <w:t xml:space="preserve"> účastník dokládá jako</w:t>
            </w:r>
            <w:r w:rsidR="004477CC" w:rsidRPr="00540AA1">
              <w:rPr>
                <w:rFonts w:asciiTheme="majorHAnsi" w:hAnsiTheme="majorHAnsi" w:cstheme="majorHAnsi"/>
              </w:rPr>
              <w:t>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A489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AA489E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AA489E">
              <w:rPr>
                <w:rFonts w:asciiTheme="majorHAnsi" w:hAnsiTheme="majorHAnsi" w:cstheme="majorHAnsi"/>
              </w:rPr>
              <w:t xml:space="preserve">dle § 79 odst. 2 písm. c) a d) ZZVZ </w:t>
            </w:r>
            <w:r w:rsidRPr="00AA489E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5B66742F" w14:textId="3A4C56CF" w:rsidR="004477CC" w:rsidRPr="00540AA1" w:rsidRDefault="00383829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 w:rsidR="00CF1116"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pro obor </w:t>
            </w:r>
            <w:r w:rsidR="00280E13">
              <w:rPr>
                <w:rFonts w:asciiTheme="majorHAnsi" w:hAnsiTheme="majorHAnsi" w:cstheme="majorHAnsi"/>
                <w:b/>
                <w:bCs/>
              </w:rPr>
              <w:t xml:space="preserve">dopravní stavby </w:t>
            </w:r>
            <w:r w:rsidR="004477CC"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="004477CC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0389F1FF" w14:textId="1E919CD2" w:rsidR="004477CC" w:rsidRPr="00540AA1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6D10C5">
              <w:rPr>
                <w:rFonts w:asciiTheme="majorHAnsi" w:hAnsiTheme="majorHAnsi" w:cstheme="majorHAnsi"/>
              </w:rPr>
              <w:t>5</w:t>
            </w:r>
            <w:r w:rsidR="006D10C5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let praxe na pozici stavbyvedoucího</w:t>
            </w:r>
            <w:r w:rsidR="00AA489E">
              <w:rPr>
                <w:rFonts w:asciiTheme="majorHAnsi" w:hAnsiTheme="majorHAnsi" w:cstheme="majorHAnsi"/>
              </w:rPr>
              <w:t>.</w:t>
            </w:r>
          </w:p>
          <w:p w14:paraId="0AB0C7F6" w14:textId="79E8D8F8" w:rsidR="00B067DF" w:rsidRPr="00540AA1" w:rsidRDefault="00B067DF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vzdělání a odborné kvalifikaci k výše uvedeným osobám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A3ECE4A" w:rsidR="00C438D2" w:rsidRPr="00AA489E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AA489E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D97C31" w:rsidRPr="00AA489E">
              <w:rPr>
                <w:rFonts w:asciiTheme="majorHAnsi" w:hAnsiTheme="majorHAnsi" w:cstheme="majorHAnsi"/>
              </w:rPr>
              <w:t xml:space="preserve">písm. B, bod. </w:t>
            </w:r>
            <w:proofErr w:type="spellStart"/>
            <w:r w:rsidR="00D97C31" w:rsidRPr="00AA489E">
              <w:rPr>
                <w:rFonts w:asciiTheme="majorHAnsi" w:hAnsiTheme="majorHAnsi" w:cstheme="majorHAnsi"/>
              </w:rPr>
              <w:t>ii</w:t>
            </w:r>
            <w:proofErr w:type="spellEnd"/>
            <w:r w:rsidR="00D97C31" w:rsidRPr="00AA489E">
              <w:rPr>
                <w:rFonts w:asciiTheme="majorHAnsi" w:hAnsiTheme="majorHAnsi" w:cstheme="majorHAnsi"/>
              </w:rPr>
              <w:t xml:space="preserve">. nebo </w:t>
            </w:r>
            <w:proofErr w:type="spellStart"/>
            <w:r w:rsidR="00D97C31" w:rsidRPr="00AA489E">
              <w:rPr>
                <w:rFonts w:asciiTheme="majorHAnsi" w:hAnsiTheme="majorHAnsi" w:cstheme="majorHAnsi"/>
              </w:rPr>
              <w:t>iii</w:t>
            </w:r>
            <w:proofErr w:type="spellEnd"/>
            <w:r w:rsidR="00D97C31" w:rsidRPr="00AA489E">
              <w:rPr>
                <w:rFonts w:asciiTheme="majorHAnsi" w:hAnsiTheme="majorHAnsi" w:cstheme="majorHAnsi"/>
              </w:rPr>
              <w:t xml:space="preserve">, </w:t>
            </w:r>
            <w:r w:rsidRPr="00AA489E">
              <w:rPr>
                <w:rFonts w:asciiTheme="majorHAnsi" w:hAnsiTheme="majorHAnsi" w:cstheme="majorHAnsi"/>
              </w:rPr>
              <w:t>písm. C</w:t>
            </w:r>
            <w:r w:rsidR="00D97C31" w:rsidRPr="00AA489E">
              <w:rPr>
                <w:rFonts w:asciiTheme="majorHAnsi" w:hAnsiTheme="majorHAnsi" w:cstheme="majorHAnsi"/>
              </w:rPr>
              <w:t xml:space="preserve"> nebo D</w:t>
            </w:r>
            <w:r w:rsidRPr="00AA489E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 w:rsidRPr="00AA489E">
              <w:rPr>
                <w:rFonts w:asciiTheme="majorHAnsi" w:hAnsiTheme="majorHAnsi" w:cstheme="majorHAnsi"/>
              </w:rPr>
              <w:t xml:space="preserve"> předloží </w:t>
            </w:r>
            <w:r w:rsidRPr="00AA489E">
              <w:rPr>
                <w:rFonts w:asciiTheme="majorHAnsi" w:hAnsiTheme="majorHAnsi" w:cstheme="majorHAnsi"/>
              </w:rPr>
              <w:t>účastník jako </w:t>
            </w:r>
            <w:r w:rsidRPr="00AA489E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AA489E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lastRenderedPageBreak/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BB641C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BB641C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5339E626" w:rsidR="000E5B74" w:rsidRPr="00AA489E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A489E">
        <w:rPr>
          <w:rFonts w:asciiTheme="majorHAnsi" w:hAnsiTheme="majorHAnsi" w:cstheme="majorBidi"/>
        </w:rPr>
        <w:t>Doklady o prokázání splnění profesní způsobilosti dle čl. 5 písm. B</w:t>
      </w:r>
      <w:r w:rsidR="00003734" w:rsidRPr="00AA489E">
        <w:rPr>
          <w:rFonts w:asciiTheme="majorHAnsi" w:hAnsiTheme="majorHAnsi" w:cstheme="majorBidi"/>
        </w:rPr>
        <w:t xml:space="preserve"> bod </w:t>
      </w:r>
      <w:proofErr w:type="spellStart"/>
      <w:r w:rsidR="00FB1921" w:rsidRPr="00AA489E">
        <w:rPr>
          <w:rFonts w:asciiTheme="majorHAnsi" w:hAnsiTheme="majorHAnsi" w:cstheme="majorBidi"/>
        </w:rPr>
        <w:t>iii</w:t>
      </w:r>
      <w:proofErr w:type="spellEnd"/>
      <w:r w:rsidRPr="00AA489E">
        <w:rPr>
          <w:rFonts w:asciiTheme="majorHAnsi" w:hAnsiTheme="majorHAnsi" w:cstheme="majorBidi"/>
        </w:rPr>
        <w:t xml:space="preserve"> Krycího listu nabídky,</w:t>
      </w:r>
    </w:p>
    <w:p w14:paraId="09A9CE41" w14:textId="0BD6796C" w:rsidR="00F72D7A" w:rsidRPr="00AA489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A489E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AA489E">
        <w:rPr>
          <w:rFonts w:asciiTheme="majorHAnsi" w:hAnsiTheme="majorHAnsi" w:cstheme="majorHAnsi"/>
        </w:rPr>
        <w:t>písm</w:t>
      </w:r>
      <w:r w:rsidRPr="00AA489E">
        <w:rPr>
          <w:rFonts w:asciiTheme="majorHAnsi" w:hAnsiTheme="majorHAnsi" w:cstheme="majorHAnsi"/>
        </w:rPr>
        <w:t>. C bod 8 Krycího listu nabídky,</w:t>
      </w:r>
    </w:p>
    <w:p w14:paraId="0F4C920D" w14:textId="3DFCC940" w:rsidR="00BA239A" w:rsidRPr="00AA489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A489E">
        <w:rPr>
          <w:rFonts w:asciiTheme="majorHAnsi" w:hAnsiTheme="majorHAnsi" w:cstheme="majorHAnsi"/>
        </w:rPr>
        <w:t xml:space="preserve">Osvědčení o vzdělání a odborné kvalifikaci dle čl. 5 </w:t>
      </w:r>
      <w:r w:rsidR="00BA239A" w:rsidRPr="00AA489E">
        <w:rPr>
          <w:rFonts w:asciiTheme="majorHAnsi" w:hAnsiTheme="majorHAnsi" w:cstheme="majorHAnsi"/>
        </w:rPr>
        <w:t>písm</w:t>
      </w:r>
      <w:r w:rsidRPr="00AA489E">
        <w:rPr>
          <w:rFonts w:asciiTheme="majorHAnsi" w:hAnsiTheme="majorHAnsi" w:cstheme="majorHAnsi"/>
        </w:rPr>
        <w:t>. D bod 1 Krycího listu nabídky</w:t>
      </w:r>
      <w:r w:rsidR="00BA239A" w:rsidRPr="00AA489E">
        <w:rPr>
          <w:rFonts w:asciiTheme="majorHAnsi" w:hAnsiTheme="majorHAnsi" w:cstheme="majorHAnsi"/>
        </w:rPr>
        <w:t>,</w:t>
      </w:r>
    </w:p>
    <w:p w14:paraId="49067BF3" w14:textId="7E78FC35" w:rsidR="00F72D7A" w:rsidRPr="00AA489E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A489E">
        <w:rPr>
          <w:rFonts w:asciiTheme="majorHAnsi" w:hAnsiTheme="majorHAnsi" w:cstheme="majorHAnsi"/>
        </w:rPr>
        <w:t xml:space="preserve">Doklady požadované </w:t>
      </w:r>
      <w:r w:rsidR="00DB0C43" w:rsidRPr="00AA489E">
        <w:rPr>
          <w:rFonts w:asciiTheme="majorHAnsi" w:hAnsiTheme="majorHAnsi" w:cstheme="majorHAnsi"/>
        </w:rPr>
        <w:t xml:space="preserve">dle </w:t>
      </w:r>
      <w:r w:rsidRPr="00AA489E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AA489E">
        <w:rPr>
          <w:rFonts w:asciiTheme="majorHAnsi" w:hAnsiTheme="majorHAnsi" w:cstheme="majorHAnsi"/>
        </w:rPr>
        <w:t>.</w:t>
      </w:r>
    </w:p>
    <w:p w14:paraId="4387D078" w14:textId="77777777" w:rsidR="00AA489E" w:rsidRPr="00F67C4A" w:rsidRDefault="00AA489E" w:rsidP="00AA489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678E">
        <w:rPr>
          <w:rFonts w:ascii="Calibri Light" w:hAnsi="Calibri Light" w:cs="Calibri Light"/>
          <w:b/>
          <w:bCs/>
          <w:u w:val="single"/>
        </w:rPr>
        <w:lastRenderedPageBreak/>
        <w:t xml:space="preserve">Položkové rozpočty – </w:t>
      </w:r>
      <w:r w:rsidRPr="0069678E">
        <w:rPr>
          <w:rFonts w:asciiTheme="majorHAnsi" w:hAnsiTheme="majorHAnsi" w:cstheme="majorHAnsi"/>
          <w:b/>
          <w:u w:val="single"/>
        </w:rPr>
        <w:t>kanál a voda, komunikace a VO a přeložka</w:t>
      </w:r>
      <w:r w:rsidRPr="0069678E">
        <w:rPr>
          <w:rFonts w:ascii="Calibri Light" w:hAnsi="Calibri Light" w:cs="Calibri Light"/>
        </w:rPr>
        <w:t xml:space="preserve"> (</w:t>
      </w:r>
      <w:r w:rsidRPr="0069678E">
        <w:rPr>
          <w:rFonts w:ascii="Calibri Light" w:hAnsi="Calibri Light" w:cs="Calibri Light"/>
          <w:b/>
          <w:bCs/>
        </w:rPr>
        <w:t>příloha č. 4.1 až 4.3</w:t>
      </w:r>
      <w:r w:rsidRPr="0069678E">
        <w:rPr>
          <w:rFonts w:ascii="Calibri Light" w:hAnsi="Calibri Light" w:cs="Calibri Light"/>
        </w:rPr>
        <w:t xml:space="preserve"> zadávací dokumentace), řádně vyplněné a předložené v souladu s čl. 6 odst. 3 zadávací dokumentace. </w:t>
      </w:r>
    </w:p>
    <w:p w14:paraId="4C556642" w14:textId="77777777" w:rsidR="00AA489E" w:rsidRPr="00F67C4A" w:rsidRDefault="00AA489E" w:rsidP="00AA489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B641C">
        <w:rPr>
          <w:rFonts w:asciiTheme="majorHAnsi" w:hAnsiTheme="majorHAnsi" w:cstheme="majorBidi"/>
          <w:b/>
          <w:bCs/>
        </w:rPr>
        <w:t>Úplný výpis z evidence skutečných majitelů</w:t>
      </w:r>
      <w:r w:rsidRPr="006C31FF">
        <w:rPr>
          <w:rFonts w:asciiTheme="majorHAnsi" w:hAnsiTheme="majorHAnsi" w:cstheme="majorBidi"/>
        </w:rPr>
        <w:t xml:space="preserve"> dostupný na </w:t>
      </w:r>
      <w:hyperlink r:id="rId14" w:history="1">
        <w:r w:rsidRPr="00A61895">
          <w:rPr>
            <w:rStyle w:val="Hypertextovodkaz"/>
            <w:rFonts w:asciiTheme="majorHAnsi" w:hAnsiTheme="majorHAnsi" w:cstheme="majorBidi"/>
          </w:rPr>
          <w:t>https://esm.justice.cz/</w:t>
        </w:r>
      </w:hyperlink>
      <w:r>
        <w:t xml:space="preserve">. </w:t>
      </w:r>
    </w:p>
    <w:p w14:paraId="285A91BF" w14:textId="6B36C12B" w:rsidR="002D727F" w:rsidRPr="00AA489E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A489E">
        <w:rPr>
          <w:rFonts w:asciiTheme="majorHAnsi" w:hAnsiTheme="majorHAnsi" w:cstheme="majorHAnsi"/>
        </w:rPr>
        <w:t>D</w:t>
      </w:r>
      <w:r w:rsidR="002D727F" w:rsidRPr="00AA489E">
        <w:rPr>
          <w:rFonts w:asciiTheme="majorHAnsi" w:hAnsiTheme="majorHAnsi" w:cstheme="majorHAnsi"/>
        </w:rPr>
        <w:t xml:space="preserve">alší dokumenty, </w:t>
      </w:r>
      <w:r w:rsidRPr="00AA489E">
        <w:rPr>
          <w:rFonts w:asciiTheme="majorHAnsi" w:hAnsiTheme="majorHAnsi" w:cstheme="majorHAnsi"/>
        </w:rPr>
        <w:t xml:space="preserve">pokud to vyplývá ze </w:t>
      </w:r>
      <w:r w:rsidR="002D727F" w:rsidRPr="00AA489E">
        <w:rPr>
          <w:rFonts w:asciiTheme="majorHAnsi" w:hAnsiTheme="majorHAnsi" w:cstheme="majorHAnsi"/>
        </w:rPr>
        <w:t>zadávací dokumentac</w:t>
      </w:r>
      <w:r w:rsidRPr="00AA489E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FAA9" w14:textId="77777777" w:rsidR="0089551F" w:rsidRDefault="0089551F" w:rsidP="002C4725">
      <w:pPr>
        <w:spacing w:after="0" w:line="240" w:lineRule="auto"/>
      </w:pPr>
      <w:r>
        <w:separator/>
      </w:r>
    </w:p>
  </w:endnote>
  <w:endnote w:type="continuationSeparator" w:id="0">
    <w:p w14:paraId="33E5CB9E" w14:textId="77777777" w:rsidR="0089551F" w:rsidRDefault="0089551F" w:rsidP="002C4725">
      <w:pPr>
        <w:spacing w:after="0" w:line="240" w:lineRule="auto"/>
      </w:pPr>
      <w:r>
        <w:continuationSeparator/>
      </w:r>
    </w:p>
  </w:endnote>
  <w:endnote w:type="continuationNotice" w:id="1">
    <w:p w14:paraId="3AA59264" w14:textId="77777777" w:rsidR="0089551F" w:rsidRDefault="008955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24EC" w14:textId="77777777" w:rsidR="0089551F" w:rsidRDefault="0089551F" w:rsidP="002C4725">
      <w:pPr>
        <w:spacing w:after="0" w:line="240" w:lineRule="auto"/>
      </w:pPr>
      <w:r>
        <w:separator/>
      </w:r>
    </w:p>
  </w:footnote>
  <w:footnote w:type="continuationSeparator" w:id="0">
    <w:p w14:paraId="4E6D4AD3" w14:textId="77777777" w:rsidR="0089551F" w:rsidRDefault="0089551F" w:rsidP="002C4725">
      <w:pPr>
        <w:spacing w:after="0" w:line="240" w:lineRule="auto"/>
      </w:pPr>
      <w:r>
        <w:continuationSeparator/>
      </w:r>
    </w:p>
  </w:footnote>
  <w:footnote w:type="continuationNotice" w:id="1">
    <w:p w14:paraId="10C72013" w14:textId="77777777" w:rsidR="0089551F" w:rsidRDefault="0089551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FF14" w14:textId="77777777" w:rsidR="00F73B56" w:rsidRDefault="00F73B56" w:rsidP="00F73B56">
    <w:pPr>
      <w:pStyle w:val="Zhlav"/>
      <w:jc w:val="center"/>
    </w:pPr>
    <w:r>
      <w:rPr>
        <w:noProof/>
      </w:rPr>
      <w:drawing>
        <wp:inline distT="0" distB="0" distL="0" distR="0" wp14:anchorId="00FB743C" wp14:editId="49A6D845">
          <wp:extent cx="1164771" cy="1019175"/>
          <wp:effectExtent l="0" t="0" r="0" b="0"/>
          <wp:docPr id="2" name="Obrázek 2" descr="znak města Podiví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Podiví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53" cy="1023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F50CC" w14:textId="77777777" w:rsidR="00F73B56" w:rsidRPr="00642897" w:rsidRDefault="00F73B56" w:rsidP="00F73B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4D50"/>
    <w:multiLevelType w:val="hybridMultilevel"/>
    <w:tmpl w:val="CA2231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A75D6"/>
    <w:multiLevelType w:val="multilevel"/>
    <w:tmpl w:val="F80688C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8318D"/>
    <w:multiLevelType w:val="hybridMultilevel"/>
    <w:tmpl w:val="401E331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BD44689"/>
    <w:multiLevelType w:val="multilevel"/>
    <w:tmpl w:val="521C93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EB2441"/>
    <w:multiLevelType w:val="hybridMultilevel"/>
    <w:tmpl w:val="B5565D1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9087">
    <w:abstractNumId w:val="21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6"/>
  </w:num>
  <w:num w:numId="5" w16cid:durableId="2060586130">
    <w:abstractNumId w:val="12"/>
  </w:num>
  <w:num w:numId="6" w16cid:durableId="829099535">
    <w:abstractNumId w:val="12"/>
  </w:num>
  <w:num w:numId="7" w16cid:durableId="1346398969">
    <w:abstractNumId w:val="1"/>
  </w:num>
  <w:num w:numId="8" w16cid:durableId="1776906272">
    <w:abstractNumId w:val="19"/>
  </w:num>
  <w:num w:numId="9" w16cid:durableId="105544425">
    <w:abstractNumId w:val="6"/>
  </w:num>
  <w:num w:numId="10" w16cid:durableId="1949466347">
    <w:abstractNumId w:val="11"/>
  </w:num>
  <w:num w:numId="11" w16cid:durableId="1741253214">
    <w:abstractNumId w:val="10"/>
  </w:num>
  <w:num w:numId="12" w16cid:durableId="830368980">
    <w:abstractNumId w:val="18"/>
  </w:num>
  <w:num w:numId="13" w16cid:durableId="1609463726">
    <w:abstractNumId w:val="5"/>
  </w:num>
  <w:num w:numId="14" w16cid:durableId="1365405538">
    <w:abstractNumId w:val="20"/>
  </w:num>
  <w:num w:numId="15" w16cid:durableId="1212301926">
    <w:abstractNumId w:val="3"/>
  </w:num>
  <w:num w:numId="16" w16cid:durableId="780608772">
    <w:abstractNumId w:val="13"/>
  </w:num>
  <w:num w:numId="17" w16cid:durableId="448822531">
    <w:abstractNumId w:val="14"/>
  </w:num>
  <w:num w:numId="18" w16cid:durableId="1832911374">
    <w:abstractNumId w:val="7"/>
  </w:num>
  <w:num w:numId="19" w16cid:durableId="1654411951">
    <w:abstractNumId w:val="21"/>
  </w:num>
  <w:num w:numId="20" w16cid:durableId="536544747">
    <w:abstractNumId w:val="9"/>
  </w:num>
  <w:num w:numId="21" w16cid:durableId="891161596">
    <w:abstractNumId w:val="2"/>
  </w:num>
  <w:num w:numId="22" w16cid:durableId="987977022">
    <w:abstractNumId w:val="15"/>
  </w:num>
  <w:num w:numId="23" w16cid:durableId="1352754431">
    <w:abstractNumId w:val="22"/>
  </w:num>
  <w:num w:numId="24" w16cid:durableId="1650817555">
    <w:abstractNumId w:val="17"/>
  </w:num>
  <w:num w:numId="25" w16cid:durableId="867763665">
    <w:abstractNumId w:val="24"/>
  </w:num>
  <w:num w:numId="26" w16cid:durableId="95248680">
    <w:abstractNumId w:val="8"/>
  </w:num>
  <w:num w:numId="27" w16cid:durableId="1650670939">
    <w:abstractNumId w:val="23"/>
  </w:num>
  <w:num w:numId="28" w16cid:durableId="770049486">
    <w:abstractNumId w:val="4"/>
  </w:num>
  <w:num w:numId="29" w16cid:durableId="203950157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GzHBRnj/1io3+kbD1b9Xm4HIbj78liSa1co6nymP2lgQ90WIuE8bx9+GjIjzkYyB0qAuzJNiIiWWrT6co3XCA==" w:salt="59SZ3NqchaY8rQpYJ7gE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67CA"/>
    <w:rsid w:val="00013C2D"/>
    <w:rsid w:val="00037BE2"/>
    <w:rsid w:val="00050298"/>
    <w:rsid w:val="00051FBC"/>
    <w:rsid w:val="000578A6"/>
    <w:rsid w:val="0006430B"/>
    <w:rsid w:val="00072135"/>
    <w:rsid w:val="0007484A"/>
    <w:rsid w:val="0008033E"/>
    <w:rsid w:val="00082C5A"/>
    <w:rsid w:val="000A3A57"/>
    <w:rsid w:val="000B1BE4"/>
    <w:rsid w:val="000B42C0"/>
    <w:rsid w:val="000C04BC"/>
    <w:rsid w:val="000C28F9"/>
    <w:rsid w:val="000C7072"/>
    <w:rsid w:val="000D388A"/>
    <w:rsid w:val="000D3E20"/>
    <w:rsid w:val="000E148E"/>
    <w:rsid w:val="000E5B74"/>
    <w:rsid w:val="000F0789"/>
    <w:rsid w:val="000F60F1"/>
    <w:rsid w:val="00112DE0"/>
    <w:rsid w:val="00113F40"/>
    <w:rsid w:val="0011429A"/>
    <w:rsid w:val="00121449"/>
    <w:rsid w:val="001219A2"/>
    <w:rsid w:val="0012350C"/>
    <w:rsid w:val="00130843"/>
    <w:rsid w:val="00130907"/>
    <w:rsid w:val="00145819"/>
    <w:rsid w:val="00150DC5"/>
    <w:rsid w:val="00151F17"/>
    <w:rsid w:val="00182FA5"/>
    <w:rsid w:val="0018712C"/>
    <w:rsid w:val="00195D10"/>
    <w:rsid w:val="001A3941"/>
    <w:rsid w:val="001B2652"/>
    <w:rsid w:val="001B64CD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12F90"/>
    <w:rsid w:val="002141C1"/>
    <w:rsid w:val="0022176A"/>
    <w:rsid w:val="00254286"/>
    <w:rsid w:val="00262076"/>
    <w:rsid w:val="00267824"/>
    <w:rsid w:val="00273B04"/>
    <w:rsid w:val="00280E13"/>
    <w:rsid w:val="00293F56"/>
    <w:rsid w:val="002A659B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64AE"/>
    <w:rsid w:val="002E6F4B"/>
    <w:rsid w:val="002F739C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56B26"/>
    <w:rsid w:val="00360120"/>
    <w:rsid w:val="00366512"/>
    <w:rsid w:val="003666C6"/>
    <w:rsid w:val="003823F4"/>
    <w:rsid w:val="00383829"/>
    <w:rsid w:val="0039142E"/>
    <w:rsid w:val="003932A5"/>
    <w:rsid w:val="00393720"/>
    <w:rsid w:val="003B27CE"/>
    <w:rsid w:val="003C2C32"/>
    <w:rsid w:val="003C5655"/>
    <w:rsid w:val="003D0B67"/>
    <w:rsid w:val="003D1E40"/>
    <w:rsid w:val="003D2088"/>
    <w:rsid w:val="003F0F2F"/>
    <w:rsid w:val="003F121F"/>
    <w:rsid w:val="003F5CF6"/>
    <w:rsid w:val="003F660A"/>
    <w:rsid w:val="00402441"/>
    <w:rsid w:val="00404748"/>
    <w:rsid w:val="00427539"/>
    <w:rsid w:val="00432AB5"/>
    <w:rsid w:val="00435D47"/>
    <w:rsid w:val="0043726F"/>
    <w:rsid w:val="00446816"/>
    <w:rsid w:val="004477CC"/>
    <w:rsid w:val="004524C6"/>
    <w:rsid w:val="004604EF"/>
    <w:rsid w:val="00467D0C"/>
    <w:rsid w:val="00474F9E"/>
    <w:rsid w:val="00476C99"/>
    <w:rsid w:val="00482D7F"/>
    <w:rsid w:val="0048439D"/>
    <w:rsid w:val="004A2300"/>
    <w:rsid w:val="004B0B9F"/>
    <w:rsid w:val="004B3047"/>
    <w:rsid w:val="004B35AD"/>
    <w:rsid w:val="004B6AE8"/>
    <w:rsid w:val="004B7CBD"/>
    <w:rsid w:val="004C07D9"/>
    <w:rsid w:val="004C106F"/>
    <w:rsid w:val="004E01C2"/>
    <w:rsid w:val="004E4692"/>
    <w:rsid w:val="00502F3E"/>
    <w:rsid w:val="00535A37"/>
    <w:rsid w:val="00536567"/>
    <w:rsid w:val="00540AA1"/>
    <w:rsid w:val="0055358D"/>
    <w:rsid w:val="0056066D"/>
    <w:rsid w:val="00564716"/>
    <w:rsid w:val="00567B99"/>
    <w:rsid w:val="00583EA5"/>
    <w:rsid w:val="0058412E"/>
    <w:rsid w:val="0059162E"/>
    <w:rsid w:val="00595BC5"/>
    <w:rsid w:val="0059607E"/>
    <w:rsid w:val="00596F2F"/>
    <w:rsid w:val="005A02FA"/>
    <w:rsid w:val="005C03B9"/>
    <w:rsid w:val="005D53C2"/>
    <w:rsid w:val="005E5328"/>
    <w:rsid w:val="005F2CA3"/>
    <w:rsid w:val="005F3DC9"/>
    <w:rsid w:val="00610B24"/>
    <w:rsid w:val="006116DC"/>
    <w:rsid w:val="00627ED0"/>
    <w:rsid w:val="00634F98"/>
    <w:rsid w:val="006365AF"/>
    <w:rsid w:val="0064050F"/>
    <w:rsid w:val="00646FDE"/>
    <w:rsid w:val="00661D5D"/>
    <w:rsid w:val="00663261"/>
    <w:rsid w:val="006653AE"/>
    <w:rsid w:val="00667701"/>
    <w:rsid w:val="006679A7"/>
    <w:rsid w:val="0067160B"/>
    <w:rsid w:val="00676856"/>
    <w:rsid w:val="00677A15"/>
    <w:rsid w:val="00686888"/>
    <w:rsid w:val="00694C0A"/>
    <w:rsid w:val="0069678E"/>
    <w:rsid w:val="006A51E9"/>
    <w:rsid w:val="006B2F33"/>
    <w:rsid w:val="006C1405"/>
    <w:rsid w:val="006C56C8"/>
    <w:rsid w:val="006C64E7"/>
    <w:rsid w:val="006D10C5"/>
    <w:rsid w:val="006E579A"/>
    <w:rsid w:val="006E7292"/>
    <w:rsid w:val="006E79B9"/>
    <w:rsid w:val="006F000A"/>
    <w:rsid w:val="006F23E0"/>
    <w:rsid w:val="007020CE"/>
    <w:rsid w:val="0070408E"/>
    <w:rsid w:val="007074B6"/>
    <w:rsid w:val="00722CDE"/>
    <w:rsid w:val="007244DA"/>
    <w:rsid w:val="007360BB"/>
    <w:rsid w:val="0074190B"/>
    <w:rsid w:val="007431C7"/>
    <w:rsid w:val="00743236"/>
    <w:rsid w:val="007442A1"/>
    <w:rsid w:val="0074772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12D1"/>
    <w:rsid w:val="007E5031"/>
    <w:rsid w:val="007F13C8"/>
    <w:rsid w:val="007F1D6E"/>
    <w:rsid w:val="007F6D9B"/>
    <w:rsid w:val="007F73AC"/>
    <w:rsid w:val="00812B87"/>
    <w:rsid w:val="0081304A"/>
    <w:rsid w:val="00827468"/>
    <w:rsid w:val="008309D1"/>
    <w:rsid w:val="00834D6D"/>
    <w:rsid w:val="00836922"/>
    <w:rsid w:val="00836F05"/>
    <w:rsid w:val="0083788E"/>
    <w:rsid w:val="00843E3E"/>
    <w:rsid w:val="0085044C"/>
    <w:rsid w:val="00850A7C"/>
    <w:rsid w:val="0086016C"/>
    <w:rsid w:val="00862D4E"/>
    <w:rsid w:val="008707F3"/>
    <w:rsid w:val="008769A0"/>
    <w:rsid w:val="00883064"/>
    <w:rsid w:val="00892D20"/>
    <w:rsid w:val="00893907"/>
    <w:rsid w:val="0089551F"/>
    <w:rsid w:val="00897B17"/>
    <w:rsid w:val="008A34C4"/>
    <w:rsid w:val="008C24DA"/>
    <w:rsid w:val="008C45B9"/>
    <w:rsid w:val="008E6C9F"/>
    <w:rsid w:val="008F0841"/>
    <w:rsid w:val="008F16A3"/>
    <w:rsid w:val="008F3E3E"/>
    <w:rsid w:val="009057BC"/>
    <w:rsid w:val="00917068"/>
    <w:rsid w:val="00991704"/>
    <w:rsid w:val="0099189A"/>
    <w:rsid w:val="009974C4"/>
    <w:rsid w:val="009A0BE2"/>
    <w:rsid w:val="009A5C04"/>
    <w:rsid w:val="009A5EB3"/>
    <w:rsid w:val="009B67B4"/>
    <w:rsid w:val="009B7883"/>
    <w:rsid w:val="009D5946"/>
    <w:rsid w:val="009E7F5C"/>
    <w:rsid w:val="009F2577"/>
    <w:rsid w:val="009F6607"/>
    <w:rsid w:val="00A14B76"/>
    <w:rsid w:val="00A177A5"/>
    <w:rsid w:val="00A373DC"/>
    <w:rsid w:val="00A4187B"/>
    <w:rsid w:val="00A46D98"/>
    <w:rsid w:val="00A5545E"/>
    <w:rsid w:val="00A60CB9"/>
    <w:rsid w:val="00A653CA"/>
    <w:rsid w:val="00A661F7"/>
    <w:rsid w:val="00A6632F"/>
    <w:rsid w:val="00A87536"/>
    <w:rsid w:val="00AA489E"/>
    <w:rsid w:val="00AA7454"/>
    <w:rsid w:val="00AB10A1"/>
    <w:rsid w:val="00AC0736"/>
    <w:rsid w:val="00AE2A19"/>
    <w:rsid w:val="00AE2E15"/>
    <w:rsid w:val="00AE3343"/>
    <w:rsid w:val="00AF25BE"/>
    <w:rsid w:val="00AF4FAD"/>
    <w:rsid w:val="00B04E9C"/>
    <w:rsid w:val="00B067DF"/>
    <w:rsid w:val="00B3510D"/>
    <w:rsid w:val="00B43840"/>
    <w:rsid w:val="00B47E9A"/>
    <w:rsid w:val="00B527F4"/>
    <w:rsid w:val="00B558A1"/>
    <w:rsid w:val="00B56A03"/>
    <w:rsid w:val="00B73CB2"/>
    <w:rsid w:val="00B76322"/>
    <w:rsid w:val="00BA141F"/>
    <w:rsid w:val="00BA239A"/>
    <w:rsid w:val="00BA7A01"/>
    <w:rsid w:val="00BB0B96"/>
    <w:rsid w:val="00BB641C"/>
    <w:rsid w:val="00BC005C"/>
    <w:rsid w:val="00BC2BD2"/>
    <w:rsid w:val="00BC7A92"/>
    <w:rsid w:val="00BD17BD"/>
    <w:rsid w:val="00BD43BF"/>
    <w:rsid w:val="00BE161F"/>
    <w:rsid w:val="00BE759C"/>
    <w:rsid w:val="00BF318F"/>
    <w:rsid w:val="00BF4D9C"/>
    <w:rsid w:val="00BF71BE"/>
    <w:rsid w:val="00C01C47"/>
    <w:rsid w:val="00C035B2"/>
    <w:rsid w:val="00C124F2"/>
    <w:rsid w:val="00C162CD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1FB3"/>
    <w:rsid w:val="00CE5CDF"/>
    <w:rsid w:val="00CF1116"/>
    <w:rsid w:val="00D07749"/>
    <w:rsid w:val="00D126C0"/>
    <w:rsid w:val="00D22DCA"/>
    <w:rsid w:val="00D41F6D"/>
    <w:rsid w:val="00D6054A"/>
    <w:rsid w:val="00D620F5"/>
    <w:rsid w:val="00D65A21"/>
    <w:rsid w:val="00D74368"/>
    <w:rsid w:val="00D76464"/>
    <w:rsid w:val="00D81BD4"/>
    <w:rsid w:val="00D86ECC"/>
    <w:rsid w:val="00D96F20"/>
    <w:rsid w:val="00D97C31"/>
    <w:rsid w:val="00DA2467"/>
    <w:rsid w:val="00DA506F"/>
    <w:rsid w:val="00DB0C43"/>
    <w:rsid w:val="00DB677C"/>
    <w:rsid w:val="00DC0FE0"/>
    <w:rsid w:val="00DD01E9"/>
    <w:rsid w:val="00DD55CC"/>
    <w:rsid w:val="00DD579E"/>
    <w:rsid w:val="00DF325E"/>
    <w:rsid w:val="00E10B13"/>
    <w:rsid w:val="00E15B43"/>
    <w:rsid w:val="00E16431"/>
    <w:rsid w:val="00E31BDC"/>
    <w:rsid w:val="00E54BD7"/>
    <w:rsid w:val="00E63C6E"/>
    <w:rsid w:val="00E65E02"/>
    <w:rsid w:val="00E726B5"/>
    <w:rsid w:val="00E85CEE"/>
    <w:rsid w:val="00E94454"/>
    <w:rsid w:val="00E97905"/>
    <w:rsid w:val="00EA06C0"/>
    <w:rsid w:val="00EB2D12"/>
    <w:rsid w:val="00EB7A73"/>
    <w:rsid w:val="00EC6D81"/>
    <w:rsid w:val="00ED22FA"/>
    <w:rsid w:val="00EE2690"/>
    <w:rsid w:val="00EE2E83"/>
    <w:rsid w:val="00EF1180"/>
    <w:rsid w:val="00EF2A2A"/>
    <w:rsid w:val="00F038FF"/>
    <w:rsid w:val="00F118E1"/>
    <w:rsid w:val="00F13430"/>
    <w:rsid w:val="00F203D1"/>
    <w:rsid w:val="00F2230F"/>
    <w:rsid w:val="00F2276F"/>
    <w:rsid w:val="00F37050"/>
    <w:rsid w:val="00F4127F"/>
    <w:rsid w:val="00F6706F"/>
    <w:rsid w:val="00F67C4A"/>
    <w:rsid w:val="00F7053F"/>
    <w:rsid w:val="00F72D7A"/>
    <w:rsid w:val="00F73B56"/>
    <w:rsid w:val="00F76B2F"/>
    <w:rsid w:val="00F81A1B"/>
    <w:rsid w:val="00F84153"/>
    <w:rsid w:val="00F93719"/>
    <w:rsid w:val="00FA39B5"/>
    <w:rsid w:val="00FA5211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E759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stavebnich_del_cz_cc_platna_od_1_1_20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zso.cz/csu/czso/klasifikace_stavebnich_del_cz_cc_platna_od_1_1_201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m.justic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m.justice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5F2CA3" w:rsidP="005F2CA3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5F2CA3" w:rsidP="005F2CA3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5F2CA3" w:rsidP="005F2CA3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5F2CA3" w:rsidP="005F2CA3">
          <w:pPr>
            <w:pStyle w:val="E481E2D00FCD47059FCE0F845F744AC2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5F2CA3" w:rsidP="005F2CA3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5F2CA3" w:rsidP="005F2CA3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5F2CA3" w:rsidP="005F2CA3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5F2CA3" w:rsidP="005F2CA3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5F2CA3" w:rsidP="005F2CA3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5F2CA3" w:rsidP="005F2CA3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5F2CA3" w:rsidP="005F2CA3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5F2CA3" w:rsidP="005F2CA3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5F2CA3" w:rsidP="005F2CA3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5F2CA3" w:rsidP="005F2CA3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5F2CA3" w:rsidP="005F2CA3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5F2CA3" w:rsidP="005F2CA3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5F2CA3" w:rsidP="005F2CA3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5F2CA3" w:rsidP="005F2CA3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5F2CA3" w:rsidP="005F2CA3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5F2CA3" w:rsidP="005F2CA3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5F2CA3" w:rsidP="005F2CA3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5F2CA3" w:rsidP="005F2CA3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5F2CA3" w:rsidP="005F2CA3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5F2CA3" w:rsidP="005F2CA3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5F2CA3" w:rsidP="005F2CA3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5F2CA3" w:rsidP="005F2CA3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5F2CA3" w:rsidP="005F2CA3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5F2CA3" w:rsidP="005F2CA3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5F2CA3" w:rsidP="005F2CA3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5F2CA3" w:rsidP="005F2CA3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5F2CA3" w:rsidP="005F2CA3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5F2CA3" w:rsidP="005F2CA3">
          <w:pPr>
            <w:pStyle w:val="CCD5C538E1A2418FB095B5C84C537CC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5F2CA3" w:rsidP="005F2CA3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5F2CA3" w:rsidP="005F2CA3">
          <w:pPr>
            <w:pStyle w:val="F82880EDC4144359A3D59EDCD38F0CD9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8BDF76075B44B3AFA06F0CD3934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C24EB-4B92-4D32-9057-587714005AE6}"/>
      </w:docPartPr>
      <w:docPartBody>
        <w:p w:rsidR="00BB0B96" w:rsidRDefault="00836F05" w:rsidP="00836F05">
          <w:pPr>
            <w:pStyle w:val="468BDF76075B44B3AFA06F0CD3934032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7D94FB59664720833FCF7963C5C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66A85-5A2C-495D-BE06-2DD77F2A3258}"/>
      </w:docPartPr>
      <w:docPartBody>
        <w:p w:rsidR="00BB0B96" w:rsidRDefault="00836F05" w:rsidP="00836F05">
          <w:pPr>
            <w:pStyle w:val="187D94FB59664720833FCF7963C5C8A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DFE3759A3DE44FC9B1010F8126444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45605-C1BB-4C06-9C55-01B83A18DF89}"/>
      </w:docPartPr>
      <w:docPartBody>
        <w:p w:rsidR="000C6460" w:rsidRDefault="00BB0B96" w:rsidP="00BB0B96">
          <w:pPr>
            <w:pStyle w:val="DFE3759A3DE44FC9B1010F8126444AD6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19D3A281556488D91618E2CC8C50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50ABA-7CE7-411B-8C0D-E5ACEB81CA48}"/>
      </w:docPartPr>
      <w:docPartBody>
        <w:p w:rsidR="000C6460" w:rsidRDefault="00BB0B96" w:rsidP="00BB0B96">
          <w:pPr>
            <w:pStyle w:val="219D3A281556488D91618E2CC8C5003C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7ACF56AF2EB4397B03356DD809C1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C9876-A478-4ED9-A360-3C63730CB7AB}"/>
      </w:docPartPr>
      <w:docPartBody>
        <w:p w:rsidR="000C6460" w:rsidRDefault="00BB0B96" w:rsidP="00BB0B96">
          <w:pPr>
            <w:pStyle w:val="27ACF56AF2EB4397B03356DD809C118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552"/>
    <w:multiLevelType w:val="multilevel"/>
    <w:tmpl w:val="51580AA8"/>
    <w:lvl w:ilvl="0">
      <w:start w:val="1"/>
      <w:numFmt w:val="decimal"/>
      <w:pStyle w:val="F82880EDC4144359A3D59EDCD38F0CD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18340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C6460"/>
    <w:rsid w:val="00113F40"/>
    <w:rsid w:val="001727C7"/>
    <w:rsid w:val="001A151B"/>
    <w:rsid w:val="001F2FE3"/>
    <w:rsid w:val="00267BF2"/>
    <w:rsid w:val="002C0CA8"/>
    <w:rsid w:val="002D7808"/>
    <w:rsid w:val="00370C8B"/>
    <w:rsid w:val="003B27CE"/>
    <w:rsid w:val="003B3983"/>
    <w:rsid w:val="003E5140"/>
    <w:rsid w:val="00432AB5"/>
    <w:rsid w:val="0043689B"/>
    <w:rsid w:val="0043726F"/>
    <w:rsid w:val="00473324"/>
    <w:rsid w:val="00487037"/>
    <w:rsid w:val="004C106F"/>
    <w:rsid w:val="004E4ED8"/>
    <w:rsid w:val="00502F3E"/>
    <w:rsid w:val="00530978"/>
    <w:rsid w:val="005830F2"/>
    <w:rsid w:val="005A5B90"/>
    <w:rsid w:val="005F2CA3"/>
    <w:rsid w:val="00610B24"/>
    <w:rsid w:val="006C7578"/>
    <w:rsid w:val="006F620D"/>
    <w:rsid w:val="007C57A9"/>
    <w:rsid w:val="007E0F8C"/>
    <w:rsid w:val="00836922"/>
    <w:rsid w:val="00836F05"/>
    <w:rsid w:val="008F2DDF"/>
    <w:rsid w:val="00925C6C"/>
    <w:rsid w:val="00946A66"/>
    <w:rsid w:val="00983962"/>
    <w:rsid w:val="009E2530"/>
    <w:rsid w:val="00A177A5"/>
    <w:rsid w:val="00AF599D"/>
    <w:rsid w:val="00AF6AD2"/>
    <w:rsid w:val="00B22A41"/>
    <w:rsid w:val="00BB0B96"/>
    <w:rsid w:val="00BE5D01"/>
    <w:rsid w:val="00C035B2"/>
    <w:rsid w:val="00C15A4B"/>
    <w:rsid w:val="00C162CD"/>
    <w:rsid w:val="00C2569D"/>
    <w:rsid w:val="00D126C0"/>
    <w:rsid w:val="00D96F20"/>
    <w:rsid w:val="00DB44D3"/>
    <w:rsid w:val="00DE5FD7"/>
    <w:rsid w:val="00DF649B"/>
    <w:rsid w:val="00EF6AB6"/>
    <w:rsid w:val="00F20B35"/>
    <w:rsid w:val="00F37050"/>
    <w:rsid w:val="00F6508D"/>
    <w:rsid w:val="00F7053F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0B9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26BFF13FF6454253900508EC0B2E3E96">
    <w:name w:val="26BFF13FF6454253900508EC0B2E3E96"/>
    <w:rsid w:val="005F2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5F2CA3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5F2CA3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5F2CA3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5F2CA3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5F2CA3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5F2CA3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5F2CA3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5F2CA3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5F2CA3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5F2CA3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5F2CA3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5F2CA3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5F2CA3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5F2CA3"/>
    <w:rPr>
      <w:rFonts w:eastAsiaTheme="minorHAnsi"/>
      <w:lang w:eastAsia="en-US"/>
    </w:rPr>
  </w:style>
  <w:style w:type="paragraph" w:customStyle="1" w:styleId="F82880EDC4144359A3D59EDCD38F0CD91">
    <w:name w:val="F82880EDC4144359A3D59EDCD38F0CD91"/>
    <w:rsid w:val="005F2CA3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5F2CA3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5F2CA3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5F2CA3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5F2CA3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5F2CA3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5F2CA3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5F2CA3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5F2CA3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5F2CA3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5F2CA3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5F2CA3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5F2CA3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5F2CA3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5F2CA3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5F2CA3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5F2CA3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5F2CA3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5F2CA3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5F2CA3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5F2CA3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5F2CA3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5F2CA3"/>
    <w:rPr>
      <w:rFonts w:eastAsiaTheme="minorHAnsi"/>
      <w:lang w:eastAsia="en-US"/>
    </w:rPr>
  </w:style>
  <w:style w:type="paragraph" w:customStyle="1" w:styleId="468BDF76075B44B3AFA06F0CD3934032">
    <w:name w:val="468BDF76075B44B3AFA06F0CD3934032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D94FB59664720833FCF7963C5C8AF">
    <w:name w:val="187D94FB59664720833FCF7963C5C8AF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FB80A06184EAB9FFAA78EBDE10AC6">
    <w:name w:val="3FBFB80A06184EAB9FFAA78EBDE10AC6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D4F0E4824AC7AE47F898C93C83A7">
    <w:name w:val="17E4D4F0E4824AC7AE47F898C93C83A7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68277CC7E435385941CB90ADC9BBE">
    <w:name w:val="B1768277CC7E435385941CB90ADC9BBE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D73A2149A4FA5976F641D07FFE795">
    <w:name w:val="9B5D73A2149A4FA5976F641D07FFE795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0D9DBDE664A6A81FAE2121C76D59F">
    <w:name w:val="8680D9DBDE664A6A81FAE2121C76D59F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DB8874BA44F7DB135B08C0EBA6202">
    <w:name w:val="24DDB8874BA44F7DB135B08C0EBA6202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6DFAC67E1424F81DD049DB5E92062">
    <w:name w:val="ED66DFAC67E1424F81DD049DB5E92062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A5E2861104691959265AECDBF575F">
    <w:name w:val="5C6A5E2861104691959265AECDBF575F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874B06BA044EFB5F08202E6FB57AC">
    <w:name w:val="E63874B06BA044EFB5F08202E6FB57AC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6DD8636AF423190E6B8C75572E472">
    <w:name w:val="9B36DD8636AF423190E6B8C75572E472"/>
    <w:rsid w:val="00836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3759A3DE44FC9B1010F8126444AD6">
    <w:name w:val="DFE3759A3DE44FC9B1010F8126444AD6"/>
    <w:rsid w:val="00BB0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D3A281556488D91618E2CC8C5003C">
    <w:name w:val="219D3A281556488D91618E2CC8C5003C"/>
    <w:rsid w:val="00BB0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CF56AF2EB4397B03356DD809C1181">
    <w:name w:val="27ACF56AF2EB4397B03356DD809C1181"/>
    <w:rsid w:val="00BB0B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c1580-2a65-4676-bc43-8335e1d94486">
      <Terms xmlns="http://schemas.microsoft.com/office/infopath/2007/PartnerControls"/>
    </lcf76f155ced4ddcb4097134ff3c332f>
    <TaxCatchAll xmlns="9ff150a7-0dd8-4c18-9463-a952d6568fe2" xsi:nil="true"/>
    <Odkaz xmlns="d4cc1580-2a65-4676-bc43-8335e1d94486">
      <Url xsi:nil="true"/>
      <Description xsi:nil="true"/>
    </Odkaz>
    <DATE xmlns="d4cc1580-2a65-4676-bc43-8335e1d944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5170-59DE-4B28-9D29-240CCD79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7</Pages>
  <Words>2092</Words>
  <Characters>12345</Characters>
  <Application>Microsoft Office Word</Application>
  <DocSecurity>0</DocSecurity>
  <Lines>102</Lines>
  <Paragraphs>28</Paragraphs>
  <ScaleCrop>false</ScaleCrop>
  <Company>TENDERA partners, s.r.o.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5</cp:revision>
  <cp:lastPrinted>2019-12-09T09:19:00Z</cp:lastPrinted>
  <dcterms:created xsi:type="dcterms:W3CDTF">2026-03-11T12:53:00Z</dcterms:created>
  <dcterms:modified xsi:type="dcterms:W3CDTF">2026-03-12T09:26:00Z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