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2B32E351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07E63172" w14:textId="77777777" w:rsidR="004D4390" w:rsidRDefault="00B067DF" w:rsidP="004D4390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  <w:bookmarkStart w:id="0" w:name="_Hlk29283249"/>
    </w:p>
    <w:bookmarkEnd w:id="0"/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A2DF0" w:rsidRPr="004E48B9" w14:paraId="23DBF8BC" w14:textId="77777777" w:rsidTr="002A2DF0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A2DF0" w:rsidRPr="004E48B9" w:rsidRDefault="002A2DF0" w:rsidP="005A5B6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1C0A7E1A" w14:textId="1EA003C6" w:rsidR="002A2DF0" w:rsidRPr="004E48B9" w:rsidRDefault="002A2DF0" w:rsidP="005A5B68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AE6152">
              <w:rPr>
                <w:rFonts w:asciiTheme="majorHAnsi" w:hAnsiTheme="majorHAnsi" w:cstheme="majorHAnsi"/>
                <w:b/>
              </w:rPr>
              <w:t>K</w:t>
            </w:r>
            <w:r w:rsidR="009949B8" w:rsidRPr="009949B8">
              <w:rPr>
                <w:rFonts w:asciiTheme="majorHAnsi" w:hAnsiTheme="majorHAnsi" w:cstheme="majorHAnsi"/>
                <w:b/>
              </w:rPr>
              <w:t>ü</w:t>
            </w:r>
            <w:r w:rsidRPr="00AE6152">
              <w:rPr>
                <w:rFonts w:asciiTheme="majorHAnsi" w:hAnsiTheme="majorHAnsi" w:cstheme="majorHAnsi"/>
                <w:b/>
              </w:rPr>
              <w:t xml:space="preserve">mpers Textil s.r.o. – pořízení strojního vybavení </w:t>
            </w:r>
            <w:r w:rsidR="000B6BE8">
              <w:rPr>
                <w:rFonts w:asciiTheme="majorHAnsi" w:hAnsiTheme="majorHAnsi" w:cstheme="majorHAnsi"/>
                <w:b/>
              </w:rPr>
              <w:t>- I</w:t>
            </w:r>
            <w:r w:rsidR="00D466AC">
              <w:rPr>
                <w:rFonts w:asciiTheme="majorHAnsi" w:hAnsiTheme="majorHAnsi" w:cstheme="majorHAnsi"/>
                <w:b/>
              </w:rPr>
              <w:t>II</w:t>
            </w:r>
          </w:p>
        </w:tc>
      </w:tr>
      <w:tr w:rsidR="002A2DF0" w:rsidRPr="004E48B9" w14:paraId="6BECB999" w14:textId="77777777" w:rsidTr="002A2DF0">
        <w:tc>
          <w:tcPr>
            <w:tcW w:w="3114" w:type="dxa"/>
          </w:tcPr>
          <w:p w14:paraId="48E215BE" w14:textId="52F569AD" w:rsidR="002A2DF0" w:rsidRPr="004E48B9" w:rsidRDefault="002A2DF0" w:rsidP="005A5B6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04A590FF" w14:textId="5B10225E" w:rsidR="002A2DF0" w:rsidRPr="004E48B9" w:rsidRDefault="002A2DF0" w:rsidP="005A5B68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2A2DF0" w:rsidRPr="004E48B9" w14:paraId="16E049F7" w14:textId="77777777" w:rsidTr="002A2DF0">
        <w:tc>
          <w:tcPr>
            <w:tcW w:w="3114" w:type="dxa"/>
          </w:tcPr>
          <w:p w14:paraId="73991392" w14:textId="2B2D374D" w:rsidR="002A2DF0" w:rsidRPr="004E48B9" w:rsidRDefault="002A2DF0" w:rsidP="005A5B6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1C52518B" w14:textId="15035202" w:rsidR="002A2DF0" w:rsidRPr="004E48B9" w:rsidRDefault="002A2DF0" w:rsidP="005A5B6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7E68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EA2387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EA238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EA238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EA238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49077C0E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0792D7A1" w:rsidR="00D31E86" w:rsidRPr="002B0EEC" w:rsidRDefault="00D31E86" w:rsidP="00DB4CF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2B0EEC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2B0EEC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Pr="002B0EEC">
        <w:rPr>
          <w:rFonts w:asciiTheme="majorHAnsi" w:eastAsia="Calibri" w:hAnsiTheme="majorHAnsi" w:cstheme="majorHAnsi"/>
        </w:rPr>
        <w:t>; splnění uvedených požadavků zajistí účastník i u svých poddodavatelů</w:t>
      </w:r>
      <w:r w:rsidR="002B0EEC" w:rsidRPr="002B0EEC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7B14739F" w14:textId="5D62B4F8" w:rsidR="008D3087" w:rsidRPr="00143123" w:rsidRDefault="008D3087" w:rsidP="008D3087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 w:rsidR="0081766F">
        <w:rPr>
          <w:rFonts w:asciiTheme="majorHAnsi" w:hAnsiTheme="majorHAnsi" w:cstheme="majorHAnsi"/>
        </w:rPr>
        <w:t xml:space="preserve">dle </w:t>
      </w:r>
      <w:r w:rsidR="0081766F" w:rsidRPr="005A6D59">
        <w:rPr>
          <w:rFonts w:asciiTheme="majorHAnsi" w:hAnsiTheme="majorHAnsi" w:cstheme="majorHAnsi"/>
          <w:b/>
          <w:bCs/>
        </w:rPr>
        <w:t xml:space="preserve">Přílohy č. </w:t>
      </w:r>
      <w:r w:rsidR="00644BE7" w:rsidRPr="005A6D59">
        <w:rPr>
          <w:rFonts w:asciiTheme="majorHAnsi" w:hAnsiTheme="majorHAnsi" w:cstheme="majorHAnsi"/>
          <w:b/>
          <w:bCs/>
        </w:rPr>
        <w:t>2</w:t>
      </w:r>
      <w:r w:rsidR="00FB261A">
        <w:rPr>
          <w:rFonts w:asciiTheme="majorHAnsi" w:hAnsiTheme="majorHAnsi" w:cstheme="majorHAnsi"/>
          <w:b/>
          <w:bCs/>
        </w:rPr>
        <w:t xml:space="preserve">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435062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435062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C0196C7" w14:textId="77777777" w:rsidR="00992D66" w:rsidRPr="00435062" w:rsidRDefault="00992D66" w:rsidP="00992D66">
      <w:pPr>
        <w:numPr>
          <w:ilvl w:val="4"/>
          <w:numId w:val="14"/>
        </w:numPr>
        <w:jc w:val="both"/>
        <w:rPr>
          <w:rFonts w:asciiTheme="majorHAnsi" w:eastAsiaTheme="minorEastAsia" w:hAnsiTheme="majorHAnsi" w:cstheme="majorHAnsi"/>
        </w:rPr>
      </w:pPr>
      <w:r w:rsidRPr="00435062">
        <w:rPr>
          <w:rFonts w:asciiTheme="majorHAnsi" w:eastAsiaTheme="minorEastAsia" w:hAnsiTheme="majorHAnsi" w:cstheme="majorHAnsi"/>
          <w:b/>
          <w:bCs/>
        </w:rPr>
        <w:t xml:space="preserve">Doklad o prokázání splnění profesní způsobilosti </w:t>
      </w:r>
      <w:r w:rsidRPr="00435062">
        <w:rPr>
          <w:rFonts w:asciiTheme="majorHAnsi" w:eastAsiaTheme="minorEastAsia" w:hAnsiTheme="majorHAnsi" w:cstheme="majorHAnsi"/>
        </w:rPr>
        <w:t>dle čl. 5 písm. B Krycího listu nabídky,</w:t>
      </w:r>
    </w:p>
    <w:p w14:paraId="0FBC0B63" w14:textId="75488C0C" w:rsidR="00777834" w:rsidRPr="00435062" w:rsidRDefault="00777834" w:rsidP="00777834">
      <w:pPr>
        <w:numPr>
          <w:ilvl w:val="4"/>
          <w:numId w:val="14"/>
        </w:numPr>
        <w:rPr>
          <w:rFonts w:asciiTheme="majorHAnsi" w:eastAsiaTheme="minorEastAsia" w:hAnsiTheme="majorHAnsi" w:cstheme="majorHAnsi"/>
          <w:b/>
          <w:bCs/>
        </w:rPr>
      </w:pPr>
      <w:r w:rsidRPr="00435062">
        <w:rPr>
          <w:rFonts w:asciiTheme="majorHAnsi" w:eastAsia="Calibri Light" w:hAnsiTheme="majorHAnsi" w:cstheme="majorHAnsi"/>
          <w:b/>
          <w:bCs/>
        </w:rPr>
        <w:t>Návrh Smlouvy</w:t>
      </w:r>
      <w:r w:rsidRPr="00435062">
        <w:rPr>
          <w:rFonts w:asciiTheme="majorHAnsi" w:eastAsia="Calibri Light" w:hAnsiTheme="majorHAnsi" w:cstheme="majorHAnsi"/>
        </w:rPr>
        <w:t xml:space="preserve"> zpracovaný plně v souladu s obchodními podmínkami </w:t>
      </w:r>
      <w:r w:rsidR="005A6D59" w:rsidRPr="00435062">
        <w:rPr>
          <w:rFonts w:asciiTheme="majorHAnsi" w:hAnsiTheme="majorHAnsi" w:cstheme="majorHAnsi"/>
        </w:rPr>
        <w:t xml:space="preserve">dle </w:t>
      </w:r>
      <w:r w:rsidR="005A6D59" w:rsidRPr="00435062">
        <w:rPr>
          <w:rFonts w:asciiTheme="majorHAnsi" w:hAnsiTheme="majorHAnsi" w:cstheme="majorHAnsi"/>
          <w:b/>
          <w:bCs/>
        </w:rPr>
        <w:t>Přílohy č. 2</w:t>
      </w:r>
      <w:r w:rsidR="00FB261A">
        <w:rPr>
          <w:rFonts w:asciiTheme="majorHAnsi" w:hAnsiTheme="majorHAnsi" w:cstheme="majorHAnsi"/>
          <w:b/>
          <w:bCs/>
        </w:rPr>
        <w:t xml:space="preserve"> </w:t>
      </w:r>
      <w:r w:rsidR="005A6D59" w:rsidRPr="00435062">
        <w:rPr>
          <w:rFonts w:asciiTheme="majorHAnsi" w:hAnsiTheme="majorHAnsi" w:cstheme="majorHAnsi"/>
        </w:rPr>
        <w:t>zadávací dokumentace</w:t>
      </w:r>
      <w:r w:rsidRPr="00435062">
        <w:rPr>
          <w:rFonts w:asciiTheme="majorHAnsi" w:eastAsia="Calibri Light" w:hAnsiTheme="majorHAnsi" w:cstheme="majorHAnsi"/>
        </w:rPr>
        <w:t>,</w:t>
      </w:r>
    </w:p>
    <w:p w14:paraId="5508F208" w14:textId="35FE3BCA" w:rsidR="00794A6B" w:rsidRPr="00435062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35062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435062">
        <w:rPr>
          <w:rFonts w:asciiTheme="majorHAnsi" w:hAnsiTheme="majorHAnsi" w:cstheme="majorHAnsi"/>
          <w:lang w:eastAsia="x-none"/>
        </w:rPr>
        <w:t>(</w:t>
      </w:r>
      <w:r w:rsidRPr="00435062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435062">
        <w:rPr>
          <w:rFonts w:asciiTheme="majorHAnsi" w:hAnsiTheme="majorHAnsi" w:cstheme="majorHAnsi"/>
          <w:b/>
          <w:lang w:eastAsia="x-none"/>
        </w:rPr>
        <w:t>3</w:t>
      </w:r>
      <w:r w:rsidR="00FB261A">
        <w:rPr>
          <w:rFonts w:asciiTheme="majorHAnsi" w:hAnsiTheme="majorHAnsi" w:cstheme="majorHAnsi"/>
          <w:b/>
          <w:lang w:eastAsia="x-none"/>
        </w:rPr>
        <w:t xml:space="preserve"> </w:t>
      </w:r>
      <w:r w:rsidRPr="00435062">
        <w:rPr>
          <w:rFonts w:asciiTheme="majorHAnsi" w:hAnsiTheme="majorHAnsi" w:cstheme="majorHAnsi"/>
          <w:lang w:eastAsia="x-none"/>
        </w:rPr>
        <w:t>zadávací dokumentace</w:t>
      </w:r>
      <w:r w:rsidR="00A039FD">
        <w:rPr>
          <w:rFonts w:asciiTheme="majorHAnsi" w:hAnsiTheme="majorHAnsi" w:cstheme="majorHAnsi"/>
          <w:lang w:eastAsia="x-none"/>
        </w:rPr>
        <w:t>)</w:t>
      </w:r>
      <w:r w:rsidR="00E665B5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1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431CD9" w:rsidRPr="004E48B9" w14:paraId="79A52A11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6087CBE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290" w:type="dxa"/>
            <w:vAlign w:val="center"/>
          </w:tcPr>
          <w:p w14:paraId="3EA67843" w14:textId="4FAA7033" w:rsidR="00431CD9" w:rsidRPr="004E48B9" w:rsidRDefault="00B31DB6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431CD9" w:rsidRPr="004E48B9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13608A45" w14:textId="77777777" w:rsidR="00431CD9" w:rsidRPr="004E48B9" w:rsidRDefault="00EA2387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D1A67820A1994CD581CC0E8E10FE0430"/>
                </w:placeholder>
                <w:showingPlcHdr/>
              </w:sdtPr>
              <w:sdtEndPr/>
              <w:sdtContent>
                <w:r w:rsidR="00431CD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431CD9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3923BE6965E84D2CBF7C0C2D8FCB1859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>
                <w:r w:rsidR="00431CD9" w:rsidRPr="004E48B9">
                  <w:rPr>
                    <w:rFonts w:asciiTheme="majorHAnsi" w:hAnsiTheme="majorHAnsi" w:cstheme="majorHAnsi"/>
                    <w:highlight w:val="yellow"/>
                  </w:rPr>
                  <w:t>Kč bez DPH</w:t>
                </w:r>
              </w:sdtContent>
            </w:sdt>
            <w:r w:rsidR="00431CD9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431CD9" w:rsidRPr="004E48B9" w14:paraId="57843FE4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504BC66F" w14:textId="1C8C4ECB" w:rsidR="00431CD9" w:rsidRPr="004E48B9" w:rsidRDefault="00824EB6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Délka záruční doby</w:t>
            </w:r>
            <w:r w:rsidR="00E52C08">
              <w:rPr>
                <w:rFonts w:asciiTheme="majorHAnsi" w:hAnsiTheme="majorHAnsi" w:cstheme="majorHAnsi"/>
              </w:rPr>
              <w:t xml:space="preserve"> v</w:t>
            </w:r>
            <w:r>
              <w:rPr>
                <w:rFonts w:asciiTheme="majorHAnsi" w:hAnsiTheme="majorHAnsi" w:cstheme="majorHAnsi"/>
              </w:rPr>
              <w:t> </w:t>
            </w:r>
            <w:r w:rsidR="00E52C08">
              <w:rPr>
                <w:rFonts w:asciiTheme="majorHAnsi" w:hAnsiTheme="majorHAnsi" w:cstheme="majorHAnsi"/>
              </w:rPr>
              <w:t>měsících</w:t>
            </w:r>
          </w:p>
        </w:tc>
        <w:tc>
          <w:tcPr>
            <w:tcW w:w="1290" w:type="dxa"/>
            <w:vAlign w:val="center"/>
          </w:tcPr>
          <w:p w14:paraId="06087EB3" w14:textId="2145EAFE" w:rsidR="00431CD9" w:rsidRPr="004E48B9" w:rsidRDefault="00B31DB6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r w:rsidR="00431CD9" w:rsidRPr="004E48B9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0EF13B7F" w14:textId="7FBDD498" w:rsidR="00431CD9" w:rsidRPr="004E48B9" w:rsidRDefault="00EA2387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9518887"/>
                <w:placeholder>
                  <w:docPart w:val="E7989AC779AA45C69894AA3C55AADA3F"/>
                </w:placeholder>
                <w:showingPlcHdr/>
              </w:sdtPr>
              <w:sdtEndPr/>
              <w:sdtContent>
                <w:r w:rsidR="00431CD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431CD9" w:rsidRPr="004E48B9">
              <w:rPr>
                <w:rFonts w:asciiTheme="majorHAnsi" w:hAnsiTheme="majorHAnsi" w:cstheme="majorHAnsi"/>
              </w:rPr>
              <w:t xml:space="preserve"> </w:t>
            </w:r>
            <w:r w:rsidR="00B31DB6">
              <w:rPr>
                <w:rFonts w:asciiTheme="majorHAnsi" w:hAnsiTheme="majorHAnsi" w:cstheme="majorHAnsi"/>
              </w:rPr>
              <w:t>měsíců</w:t>
            </w:r>
            <w:r w:rsidR="00431CD9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bookmarkEnd w:id="1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440C2D22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FE052F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čestně prohlašuje</w:t>
            </w:r>
            <w:r w:rsidRPr="00FE052F">
              <w:rPr>
                <w:rFonts w:asciiTheme="majorHAnsi" w:hAnsiTheme="majorHAnsi" w:cstheme="majorHAnsi"/>
                <w:b/>
                <w:bCs/>
                <w:u w:val="single"/>
              </w:rPr>
              <w:t xml:space="preserve">, že je způsobilým </w:t>
            </w:r>
            <w:r w:rsidR="007252F1" w:rsidRPr="00FE052F">
              <w:rPr>
                <w:rFonts w:asciiTheme="majorHAnsi" w:hAnsiTheme="majorHAnsi" w:cstheme="majorHAnsi"/>
                <w:b/>
                <w:bCs/>
                <w:u w:val="single"/>
              </w:rPr>
              <w:t>dle</w:t>
            </w:r>
            <w:r w:rsidRPr="00FE052F">
              <w:rPr>
                <w:rFonts w:asciiTheme="majorHAnsi" w:hAnsiTheme="majorHAnsi" w:cstheme="majorHAnsi"/>
                <w:b/>
                <w:bCs/>
                <w:u w:val="single"/>
              </w:rPr>
              <w:t xml:space="preserve"> § 74 odst. 1 ZZVZ</w:t>
            </w:r>
            <w:r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0DC7970A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4586B31F" w14:textId="77777777" w:rsidR="00EF0619" w:rsidRDefault="00EF0619" w:rsidP="00EF061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Splnění profesní způsobilosti prokáže účastník </w:t>
            </w:r>
            <w:r w:rsidRPr="00FE052F">
              <w:rPr>
                <w:rFonts w:asciiTheme="majorHAnsi" w:hAnsiTheme="majorHAnsi" w:cstheme="majorHAnsi"/>
                <w:b/>
                <w:bCs/>
                <w:u w:val="single"/>
              </w:rPr>
              <w:t>předložením výpisu z obchodního rejstříku</w:t>
            </w:r>
            <w:r>
              <w:rPr>
                <w:rFonts w:asciiTheme="majorHAnsi" w:hAnsiTheme="majorHAnsi" w:cstheme="majorHAnsi"/>
              </w:rPr>
              <w:t>, pokud je v něm zapsán, či výpisu z jiné obdobné evidence, pokud je v ní zapsán.</w:t>
            </w:r>
          </w:p>
          <w:p w14:paraId="5B929828" w14:textId="77777777" w:rsidR="00EF0619" w:rsidRDefault="00EF0619" w:rsidP="00EF0619">
            <w:pPr>
              <w:spacing w:line="276" w:lineRule="auto"/>
              <w:jc w:val="both"/>
              <w:rPr>
                <w:rStyle w:val="normaltextrun"/>
                <w:rFonts w:ascii="Calibri Light" w:hAnsi="Calibri Light" w:cs="Calibri Light"/>
              </w:rPr>
            </w:pPr>
          </w:p>
          <w:p w14:paraId="5E8F0A44" w14:textId="21E425F4" w:rsidR="00557EFC" w:rsidRPr="00EF0619" w:rsidRDefault="00EF0619" w:rsidP="00ED5FB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F0619">
              <w:rPr>
                <w:rStyle w:val="normaltextrun"/>
                <w:rFonts w:ascii="Calibri Light" w:hAnsi="Calibri Light" w:cs="Calibri Light"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 </w:t>
            </w:r>
            <w:r w:rsidRPr="00EF0619">
              <w:rPr>
                <w:rStyle w:val="eop"/>
                <w:rFonts w:ascii="Calibri Light" w:eastAsiaTheme="majorEastAsia" w:hAnsi="Calibri Light" w:cs="Calibri Light"/>
              </w:rPr>
              <w:t> </w:t>
            </w:r>
          </w:p>
        </w:tc>
      </w:tr>
      <w:tr w:rsidR="00B067DF" w:rsidRPr="004E48B9" w14:paraId="2BDC3FB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09872FCE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4E48B9">
              <w:rPr>
                <w:rFonts w:asciiTheme="majorHAnsi" w:hAnsiTheme="majorHAnsi" w:cstheme="majorHAnsi"/>
              </w:rPr>
              <w:t xml:space="preserve">. </w:t>
            </w:r>
            <w:r w:rsidR="00BA239A" w:rsidRPr="005346C4">
              <w:rPr>
                <w:rFonts w:asciiTheme="majorHAnsi" w:hAnsiTheme="majorHAnsi" w:cstheme="majorHAnsi"/>
              </w:rPr>
              <w:t>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19C07F17" w:rsidR="00B067DF" w:rsidRPr="0064025F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F866F9" w:rsidRPr="00C03D97">
              <w:rPr>
                <w:rFonts w:asciiTheme="majorHAnsi" w:hAnsiTheme="majorHAnsi" w:cstheme="majorHAnsi"/>
                <w:b/>
                <w:bCs/>
              </w:rPr>
              <w:t xml:space="preserve">dodávka cívečnice na odvíjení </w:t>
            </w:r>
            <w:r w:rsidR="00E876C9">
              <w:rPr>
                <w:rFonts w:asciiTheme="majorHAnsi" w:hAnsiTheme="majorHAnsi" w:cstheme="majorHAnsi"/>
                <w:b/>
                <w:bCs/>
              </w:rPr>
              <w:t>hotových</w:t>
            </w:r>
            <w:r w:rsidR="00F866F9" w:rsidRPr="00C03D97">
              <w:rPr>
                <w:rFonts w:asciiTheme="majorHAnsi" w:hAnsiTheme="majorHAnsi" w:cstheme="majorHAnsi"/>
                <w:b/>
                <w:bCs/>
              </w:rPr>
              <w:t xml:space="preserve"> cívek</w:t>
            </w:r>
            <w:r w:rsidR="00D500A5" w:rsidRPr="00C03D97">
              <w:rPr>
                <w:rFonts w:asciiTheme="majorHAnsi" w:hAnsiTheme="majorHAnsi" w:cstheme="majorHAnsi"/>
                <w:b/>
                <w:bCs/>
              </w:rPr>
              <w:t xml:space="preserve"> v min. hodnotě </w:t>
            </w:r>
            <w:r w:rsidR="00B31567" w:rsidRPr="0064025F">
              <w:rPr>
                <w:rFonts w:asciiTheme="majorHAnsi" w:hAnsiTheme="majorHAnsi" w:cstheme="majorHAnsi"/>
                <w:b/>
                <w:bCs/>
              </w:rPr>
              <w:t>50</w:t>
            </w:r>
            <w:r w:rsidR="00D500A5" w:rsidRPr="0064025F">
              <w:rPr>
                <w:rFonts w:asciiTheme="majorHAnsi" w:hAnsiTheme="majorHAnsi" w:cstheme="majorHAnsi"/>
                <w:b/>
                <w:bCs/>
              </w:rPr>
              <w:t xml:space="preserve">0.000 </w:t>
            </w:r>
            <w:r w:rsidR="00C03D97" w:rsidRPr="0064025F">
              <w:rPr>
                <w:rFonts w:asciiTheme="majorHAnsi" w:hAnsiTheme="majorHAnsi" w:cstheme="majorHAnsi"/>
                <w:b/>
                <w:bCs/>
              </w:rPr>
              <w:t>Kč bez DPH</w:t>
            </w:r>
            <w:r w:rsidR="00D3231A" w:rsidRPr="0064025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139E1" w:rsidRPr="0064025F">
              <w:rPr>
                <w:rFonts w:asciiTheme="majorHAnsi" w:hAnsiTheme="majorHAnsi" w:cstheme="majorHAnsi"/>
                <w:b/>
                <w:bCs/>
              </w:rPr>
              <w:t>/</w:t>
            </w:r>
            <w:r w:rsidR="00003D6D" w:rsidRPr="0064025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4025F" w:rsidRPr="0064025F">
              <w:rPr>
                <w:rFonts w:asciiTheme="majorHAnsi" w:hAnsiTheme="majorHAnsi" w:cstheme="majorHAnsi"/>
                <w:b/>
                <w:bCs/>
              </w:rPr>
              <w:t>2</w:t>
            </w:r>
            <w:r w:rsidR="00003D6D" w:rsidRPr="0064025F">
              <w:rPr>
                <w:rFonts w:asciiTheme="majorHAnsi" w:hAnsiTheme="majorHAnsi" w:cstheme="majorHAnsi"/>
                <w:b/>
                <w:bCs/>
              </w:rPr>
              <w:t>0.000 EUR</w:t>
            </w:r>
            <w:r w:rsidR="000D2A54" w:rsidRPr="0064025F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65AECF6D" w14:textId="6B77B02C" w:rsidR="00C03D97" w:rsidRPr="0064025F" w:rsidRDefault="008309D1" w:rsidP="00C03D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4025F">
              <w:rPr>
                <w:rFonts w:asciiTheme="majorHAnsi" w:hAnsiTheme="majorHAnsi" w:cstheme="majorHAnsi"/>
              </w:rPr>
              <w:t xml:space="preserve">Referenční zakázka č. 2: </w:t>
            </w:r>
            <w:r w:rsidR="00C03D97" w:rsidRPr="0064025F">
              <w:rPr>
                <w:rFonts w:asciiTheme="majorHAnsi" w:hAnsiTheme="majorHAnsi" w:cstheme="majorHAnsi"/>
                <w:b/>
                <w:bCs/>
              </w:rPr>
              <w:t xml:space="preserve">dodávka cívečnice na odvíjení </w:t>
            </w:r>
            <w:r w:rsidR="00E876C9" w:rsidRPr="0064025F">
              <w:rPr>
                <w:rFonts w:asciiTheme="majorHAnsi" w:hAnsiTheme="majorHAnsi" w:cstheme="majorHAnsi"/>
                <w:b/>
                <w:bCs/>
              </w:rPr>
              <w:t>hotových</w:t>
            </w:r>
            <w:r w:rsidR="00C03D97" w:rsidRPr="0064025F">
              <w:rPr>
                <w:rFonts w:asciiTheme="majorHAnsi" w:hAnsiTheme="majorHAnsi" w:cstheme="majorHAnsi"/>
                <w:b/>
                <w:bCs/>
              </w:rPr>
              <w:t xml:space="preserve"> cívek v min. hodnotě 5</w:t>
            </w:r>
            <w:r w:rsidR="00B31567" w:rsidRPr="0064025F">
              <w:rPr>
                <w:rFonts w:asciiTheme="majorHAnsi" w:hAnsiTheme="majorHAnsi" w:cstheme="majorHAnsi"/>
                <w:b/>
                <w:bCs/>
              </w:rPr>
              <w:t>0</w:t>
            </w:r>
            <w:r w:rsidR="00C03D97" w:rsidRPr="0064025F">
              <w:rPr>
                <w:rFonts w:asciiTheme="majorHAnsi" w:hAnsiTheme="majorHAnsi" w:cstheme="majorHAnsi"/>
                <w:b/>
                <w:bCs/>
              </w:rPr>
              <w:t>0.000 Kč bez DPH</w:t>
            </w:r>
            <w:r w:rsidR="00D3231A" w:rsidRPr="0064025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139E1" w:rsidRPr="0064025F">
              <w:rPr>
                <w:rFonts w:asciiTheme="majorHAnsi" w:hAnsiTheme="majorHAnsi" w:cstheme="majorHAnsi"/>
                <w:b/>
                <w:bCs/>
              </w:rPr>
              <w:t>/</w:t>
            </w:r>
            <w:r w:rsidR="000D2A54" w:rsidRPr="0064025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4025F" w:rsidRPr="0064025F">
              <w:rPr>
                <w:rFonts w:asciiTheme="majorHAnsi" w:hAnsiTheme="majorHAnsi" w:cstheme="majorHAnsi"/>
                <w:b/>
                <w:bCs/>
              </w:rPr>
              <w:t>2</w:t>
            </w:r>
            <w:r w:rsidR="000D2A54" w:rsidRPr="0064025F">
              <w:rPr>
                <w:rFonts w:asciiTheme="majorHAnsi" w:hAnsiTheme="majorHAnsi" w:cstheme="majorHAnsi"/>
                <w:b/>
                <w:bCs/>
              </w:rPr>
              <w:t>0.000 EUR.</w:t>
            </w:r>
          </w:p>
          <w:p w14:paraId="2358F9FA" w14:textId="7C10B0A4" w:rsidR="00B067DF" w:rsidRPr="00C03D97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03D97">
              <w:rPr>
                <w:rFonts w:asciiTheme="majorHAnsi" w:hAnsiTheme="majorHAnsi" w:cstheme="majorHAnsi"/>
              </w:rPr>
              <w:t>Byly realizovány v</w:t>
            </w:r>
            <w:r w:rsidR="00F76B2F" w:rsidRPr="00C03D97">
              <w:rPr>
                <w:rFonts w:asciiTheme="majorHAnsi" w:hAnsiTheme="majorHAnsi" w:cstheme="majorHAnsi"/>
              </w:rPr>
              <w:t> </w:t>
            </w:r>
            <w:r w:rsidRPr="00C03D97">
              <w:rPr>
                <w:rFonts w:asciiTheme="majorHAnsi" w:hAnsiTheme="majorHAnsi" w:cstheme="majorHAnsi"/>
              </w:rPr>
              <w:t>období</w:t>
            </w:r>
            <w:r w:rsidR="00F76B2F" w:rsidRPr="00C03D97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C03D97">
              <w:rPr>
                <w:rFonts w:asciiTheme="majorHAnsi" w:hAnsiTheme="majorHAnsi" w:cstheme="majorHAnsi"/>
                <w:b/>
              </w:rPr>
              <w:t>3 roky</w:t>
            </w:r>
            <w:r w:rsidR="00F76B2F" w:rsidRPr="00C03D97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C03D97">
              <w:rPr>
                <w:rFonts w:asciiTheme="majorHAnsi" w:hAnsiTheme="majorHAnsi" w:cstheme="majorHAnsi"/>
              </w:rPr>
              <w:t>výběrového</w:t>
            </w:r>
            <w:r w:rsidR="00F76B2F" w:rsidRPr="00C03D97">
              <w:rPr>
                <w:rFonts w:asciiTheme="majorHAnsi" w:hAnsiTheme="majorHAnsi" w:cstheme="majorHAnsi"/>
              </w:rPr>
              <w:t xml:space="preserve"> řízení.</w:t>
            </w:r>
            <w:r w:rsidR="00AF4FAD" w:rsidRPr="00C03D97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C03D97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03D97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C03D97">
              <w:rPr>
                <w:rFonts w:asciiTheme="majorHAnsi" w:hAnsiTheme="majorHAnsi" w:cstheme="majorHAnsi"/>
              </w:rPr>
              <w:t>)</w:t>
            </w:r>
            <w:r w:rsidRPr="00C03D97">
              <w:rPr>
                <w:rFonts w:asciiTheme="majorHAnsi" w:hAnsiTheme="majorHAnsi" w:cstheme="majorHAnsi"/>
              </w:rPr>
              <w:t xml:space="preserve"> ani dělit (</w:t>
            </w:r>
            <w:r w:rsidR="003D2088" w:rsidRPr="00C03D97">
              <w:rPr>
                <w:rFonts w:asciiTheme="majorHAnsi" w:hAnsiTheme="majorHAnsi" w:cstheme="majorHAnsi"/>
              </w:rPr>
              <w:t>například:</w:t>
            </w:r>
            <w:r w:rsidRPr="00C03D97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CE2FC86" w:rsidR="0022176A" w:rsidRPr="00C03D97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03D97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výše uvedených parametrů ke dni zahájení </w:t>
            </w:r>
            <w:r w:rsidR="00252D42" w:rsidRPr="00C03D97">
              <w:rPr>
                <w:rFonts w:asciiTheme="majorHAnsi" w:hAnsiTheme="majorHAnsi" w:cstheme="majorHAnsi"/>
              </w:rPr>
              <w:t>výběrového</w:t>
            </w:r>
            <w:r w:rsidRPr="00C03D97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1D704EAC" w:rsidR="0022176A" w:rsidRPr="00C03D97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03D97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C03D97">
              <w:rPr>
                <w:rFonts w:asciiTheme="majorHAnsi" w:hAnsiTheme="majorHAnsi" w:cstheme="majorHAnsi"/>
              </w:rPr>
              <w:t xml:space="preserve">dodávky </w:t>
            </w:r>
            <w:r w:rsidRPr="00C03D97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C03D97">
              <w:rPr>
                <w:rFonts w:asciiTheme="majorHAnsi" w:hAnsiTheme="majorHAnsi" w:cstheme="majorHAnsi"/>
              </w:rPr>
              <w:t>předmětné dodávky</w:t>
            </w:r>
            <w:r w:rsidRPr="00C03D97">
              <w:rPr>
                <w:rFonts w:asciiTheme="majorHAnsi" w:hAnsiTheme="majorHAnsi" w:cstheme="majorHAnsi"/>
              </w:rPr>
              <w:t xml:space="preserve"> v posledních 3 letech ukončeny nebo </w:t>
            </w:r>
            <w:r w:rsidRPr="00C03D97">
              <w:rPr>
                <w:rFonts w:asciiTheme="majorHAnsi" w:hAnsiTheme="majorHAnsi" w:cstheme="majorHAnsi"/>
              </w:rPr>
              <w:lastRenderedPageBreak/>
              <w:t xml:space="preserve">pokud stále probíhají, za předpokladu splnění výše uvedených parametrů ke dni zahájení </w:t>
            </w:r>
            <w:r w:rsidR="00790C6A" w:rsidRPr="00C03D97">
              <w:rPr>
                <w:rFonts w:asciiTheme="majorHAnsi" w:hAnsiTheme="majorHAnsi" w:cstheme="majorHAnsi"/>
              </w:rPr>
              <w:t>výběrového</w:t>
            </w:r>
            <w:r w:rsidRPr="00C03D97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440C2D22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EB7EE6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EB7EE6" w:rsidRDefault="00EA2387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/>
              <w:sdtContent>
                <w:r w:rsidR="005D53C2" w:rsidRPr="00EB7EE6">
                  <w:rPr>
                    <w:rFonts w:asciiTheme="majorHAnsi" w:hAnsiTheme="majorHAnsi" w:cstheme="majorHAnsi"/>
                    <w:highlight w:val="yellow"/>
                  </w:rPr>
                  <w:t>Název subjektu, pro který byla r</w:t>
                </w:r>
                <w:r w:rsidR="00B067DF" w:rsidRPr="00EB7EE6">
                  <w:rPr>
                    <w:rFonts w:asciiTheme="majorHAnsi" w:hAnsiTheme="majorHAnsi" w:cstheme="majorHAnsi"/>
                    <w:highlight w:val="yellow"/>
                  </w:rPr>
                  <w:t>eferenční zakázka realizována</w:t>
                </w:r>
                <w:r w:rsidR="005D53C2" w:rsidRPr="00EB7EE6">
                  <w:rPr>
                    <w:rFonts w:asciiTheme="majorHAnsi" w:hAnsiTheme="majorHAnsi" w:cstheme="majorHAnsi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EB7EE6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EB7EE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EB7EE6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EB7EE6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EB7EE6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EB7EE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eastAsia="Times New Roman" w:hAnsiTheme="majorHAnsi" w:cstheme="majorHAnsi"/>
              </w:rPr>
              <w:t>Termín realizace</w:t>
            </w:r>
            <w:r w:rsidRPr="00EB7EE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EB7EE6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vyplňte termín od MM/RR do MM/RR</w:t>
                </w:r>
              </w:sdtContent>
            </w:sdt>
          </w:p>
          <w:p w14:paraId="41A32807" w14:textId="66E67F73" w:rsidR="007A0278" w:rsidRPr="00EB7EE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EB7EE6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  <w:r w:rsidR="00524FFC" w:rsidRPr="00EB7EE6">
                  <w:rPr>
                    <w:rFonts w:asciiTheme="majorHAnsi" w:hAnsiTheme="majorHAnsi" w:cstheme="majorHAnsi"/>
                    <w:highlight w:val="yellow"/>
                  </w:rPr>
                  <w:t xml:space="preserve"> vč. uvedení měny</w:t>
                </w:r>
              </w:sdtContent>
            </w:sdt>
            <w:r w:rsidRPr="00EB7EE6">
              <w:rPr>
                <w:rFonts w:asciiTheme="majorHAnsi" w:hAnsiTheme="majorHAnsi" w:cstheme="majorHAnsi"/>
              </w:rPr>
              <w:t xml:space="preserve"> </w:t>
            </w:r>
          </w:p>
          <w:p w14:paraId="100D5FEC" w14:textId="2B437B0C" w:rsidR="00B067DF" w:rsidRPr="00EB7EE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B7EE6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440C2D22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EB7EE6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EB7EE6" w:rsidRDefault="00EA2387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/>
              <w:sdtContent>
                <w:r w:rsidR="005D53C2" w:rsidRPr="00EB7EE6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EB7EE6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EB7EE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EB7EE6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EB7EE6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EB7EE6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EB7EE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eastAsia="Times New Roman" w:hAnsiTheme="majorHAnsi" w:cstheme="majorHAnsi"/>
              </w:rPr>
              <w:t>Termín realizace</w:t>
            </w:r>
            <w:r w:rsidRPr="00EB7EE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EB7EE6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vyplňte termín od MM/RR do MM/RR</w:t>
                </w:r>
              </w:sdtContent>
            </w:sdt>
          </w:p>
          <w:p w14:paraId="7FF47959" w14:textId="4B25DD8C" w:rsidR="005D53C2" w:rsidRPr="00EB7EE6" w:rsidRDefault="007A0278" w:rsidP="00524FF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B7EE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041628484"/>
                <w:placeholder>
                  <w:docPart w:val="9E31D69DD4CF4F4C85FFC5909CF97856"/>
                </w:placeholder>
              </w:sdtPr>
              <w:sdtEndPr/>
              <w:sdtContent>
                <w:r w:rsidR="00524FFC" w:rsidRPr="00EB7EE6">
                  <w:rPr>
                    <w:rFonts w:asciiTheme="majorHAnsi" w:hAnsiTheme="majorHAnsi" w:cstheme="majorHAnsi"/>
                    <w:highlight w:val="yellow"/>
                  </w:rPr>
                  <w:t>vepište hodnotu vč. uvedení měny</w:t>
                </w:r>
              </w:sdtContent>
            </w:sdt>
            <w:r w:rsidRPr="00EB7EE6">
              <w:rPr>
                <w:rFonts w:asciiTheme="majorHAnsi" w:hAnsiTheme="majorHAnsi" w:cstheme="majorHAnsi"/>
              </w:rPr>
              <w:t xml:space="preserve"> 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B7EE6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440C2D22">
        <w:trPr>
          <w:trHeight w:val="510"/>
        </w:trPr>
        <w:tc>
          <w:tcPr>
            <w:tcW w:w="9597" w:type="dxa"/>
            <w:gridSpan w:val="2"/>
            <w:vAlign w:val="center"/>
          </w:tcPr>
          <w:p w14:paraId="5B444D69" w14:textId="2C409968" w:rsidR="00757578" w:rsidRPr="004E48B9" w:rsidRDefault="006D355A" w:rsidP="0075757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Pr="000F0789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 profesní způsobilost dle § 77 odst.</w:t>
            </w:r>
            <w:r w:rsidRPr="000578A6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78A6">
              <w:rPr>
                <w:rFonts w:asciiTheme="majorHAnsi" w:hAnsiTheme="majorHAnsi" w:cstheme="majorHAnsi"/>
                <w:lang w:eastAsia="x-none"/>
              </w:rPr>
              <w:t>1 ZZVZ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="00BA239A" w:rsidRPr="004E48B9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="00AF4FAD" w:rsidRPr="004E48B9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nejpozději v době </w:t>
            </w:r>
            <w:r w:rsidR="00AF4FAD" w:rsidRPr="004E48B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3 </w:t>
            </w:r>
            <w:r w:rsidR="00415C1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měsíců </w:t>
            </w:r>
            <w:r w:rsidR="00757578" w:rsidRPr="004E48B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přede dnem </w:t>
            </w:r>
            <w:r w:rsidR="00757578">
              <w:rPr>
                <w:rFonts w:asciiTheme="majorHAnsi" w:hAnsiTheme="majorHAnsi" w:cstheme="majorHAnsi"/>
                <w:b/>
                <w:bCs/>
                <w:lang w:eastAsia="x-none"/>
              </w:rPr>
              <w:t>zahájení výběrového řízení</w:t>
            </w:r>
            <w:r w:rsidR="00757578"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="00757578" w:rsidRPr="004E48B9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33FBBBD6" w14:textId="3CC753F1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čl</w:t>
            </w:r>
            <w:r w:rsidRPr="00757578">
              <w:rPr>
                <w:rFonts w:asciiTheme="majorHAnsi" w:hAnsiTheme="majorHAnsi" w:cstheme="majorHAnsi"/>
              </w:rPr>
              <w:t>. 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07C50ED5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033535F9" w:rsidR="00EA5998" w:rsidRPr="00757578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>čl</w:t>
            </w:r>
            <w:r w:rsidRPr="00757578">
              <w:rPr>
                <w:rFonts w:asciiTheme="majorHAnsi" w:hAnsiTheme="majorHAnsi" w:cstheme="majorHAnsi"/>
              </w:rPr>
              <w:t>. 5 písm. C Krycího listu nabídky</w:t>
            </w:r>
            <w:r w:rsidRPr="00757578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757578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757578">
              <w:rPr>
                <w:rFonts w:asciiTheme="majorHAnsi" w:hAnsiTheme="majorHAnsi" w:cstheme="majorHAnsi"/>
              </w:rPr>
              <w:t>čl. 5 písm. A Krycího listu nabídky</w:t>
            </w:r>
            <w:r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2" w:name="_Toc440366602"/>
      <w:bookmarkStart w:id="3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2"/>
      <w:r w:rsidRPr="004E48B9">
        <w:rPr>
          <w:rStyle w:val="Siln"/>
          <w:rFonts w:cstheme="majorHAnsi"/>
          <w:b/>
        </w:rPr>
        <w:t>poddodavatelů</w:t>
      </w:r>
      <w:bookmarkEnd w:id="3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</w:t>
      </w:r>
      <w:r w:rsidRPr="00757578">
        <w:rPr>
          <w:rFonts w:asciiTheme="majorHAnsi" w:hAnsiTheme="majorHAnsi" w:cstheme="majorHAnsi"/>
          <w:b/>
          <w:bCs/>
        </w:rPr>
        <w:t xml:space="preserve">i jiné osoby </w:t>
      </w:r>
      <w:r w:rsidR="007252F1" w:rsidRPr="00757578">
        <w:rPr>
          <w:rFonts w:asciiTheme="majorHAnsi" w:hAnsiTheme="majorHAnsi" w:cstheme="majorHAnsi"/>
          <w:b/>
          <w:bCs/>
        </w:rPr>
        <w:t xml:space="preserve">dle </w:t>
      </w:r>
      <w:r w:rsidR="007244DA" w:rsidRPr="00757578">
        <w:rPr>
          <w:rFonts w:asciiTheme="majorHAnsi" w:hAnsiTheme="majorHAnsi" w:cstheme="majorHAnsi"/>
          <w:b/>
          <w:bCs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4950DD9C" w14:textId="77777777" w:rsidR="0092668F" w:rsidRPr="00025F7D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 xml:space="preserve">Závazek (smlouva) o společné a nerozdílné odpovědnosti v případě společné </w:t>
      </w:r>
      <w:r w:rsidRPr="00025F7D">
        <w:rPr>
          <w:rFonts w:asciiTheme="majorHAnsi" w:hAnsiTheme="majorHAnsi" w:cstheme="majorBidi"/>
        </w:rPr>
        <w:t>účasti dodavatelů,</w:t>
      </w:r>
    </w:p>
    <w:p w14:paraId="069202CC" w14:textId="3D140FBE" w:rsidR="00D00CE5" w:rsidRPr="00025F7D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B7EE6">
        <w:rPr>
          <w:rFonts w:asciiTheme="majorHAnsi" w:hAnsiTheme="majorHAnsi" w:cstheme="majorBidi"/>
          <w:b/>
          <w:bCs/>
          <w:u w:val="single"/>
        </w:rPr>
        <w:t>Doklady o prokázání splnění profesní způsobilo</w:t>
      </w:r>
      <w:r w:rsidR="00D00CE5" w:rsidRPr="00EB7EE6">
        <w:rPr>
          <w:rFonts w:asciiTheme="majorHAnsi" w:hAnsiTheme="majorHAnsi" w:cstheme="majorBidi"/>
          <w:b/>
          <w:bCs/>
          <w:u w:val="single"/>
        </w:rPr>
        <w:t>s</w:t>
      </w:r>
      <w:r w:rsidRPr="00EB7EE6">
        <w:rPr>
          <w:rFonts w:asciiTheme="majorHAnsi" w:hAnsiTheme="majorHAnsi" w:cstheme="majorBidi"/>
          <w:b/>
          <w:bCs/>
          <w:u w:val="single"/>
        </w:rPr>
        <w:t>ti dle čl. 5 písm. B</w:t>
      </w:r>
      <w:r w:rsidR="00D00CE5" w:rsidRPr="00025F7D">
        <w:rPr>
          <w:rFonts w:asciiTheme="majorHAnsi" w:hAnsiTheme="majorHAnsi" w:cstheme="majorBidi"/>
        </w:rPr>
        <w:t xml:space="preserve"> Krycího listu nabídky</w:t>
      </w:r>
      <w:r w:rsidR="00F71416" w:rsidRPr="00025F7D">
        <w:rPr>
          <w:rFonts w:asciiTheme="majorHAnsi" w:hAnsiTheme="majorHAnsi" w:cstheme="majorBidi"/>
        </w:rPr>
        <w:t>,</w:t>
      </w:r>
      <w:r w:rsidR="00DD3120" w:rsidRPr="00025F7D">
        <w:rPr>
          <w:rFonts w:asciiTheme="majorHAnsi" w:hAnsiTheme="majorHAnsi" w:cstheme="majorBidi"/>
        </w:rPr>
        <w:t xml:space="preserve"> </w:t>
      </w:r>
    </w:p>
    <w:p w14:paraId="49067BF3" w14:textId="5F620758" w:rsidR="00F72D7A" w:rsidRPr="00025F7D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25F7D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6CBD5260" w14:textId="63C82419" w:rsidR="00025F7D" w:rsidRPr="00025F7D" w:rsidRDefault="00025F7D" w:rsidP="00025F7D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B7EE6">
        <w:rPr>
          <w:rFonts w:asciiTheme="majorHAnsi" w:hAnsiTheme="majorHAnsi" w:cstheme="majorBidi"/>
          <w:b/>
          <w:bCs/>
          <w:u w:val="single"/>
        </w:rPr>
        <w:t>Návrh Smlouvy</w:t>
      </w:r>
      <w:r w:rsidRPr="00025F7D">
        <w:rPr>
          <w:rFonts w:asciiTheme="majorHAnsi" w:hAnsiTheme="majorHAnsi" w:cstheme="majorBidi"/>
        </w:rPr>
        <w:t xml:space="preserve"> zpracovaný plně v souladu s obchodními podmínkami dle </w:t>
      </w:r>
      <w:r w:rsidRPr="00CA4D0B">
        <w:rPr>
          <w:rFonts w:asciiTheme="majorHAnsi" w:hAnsiTheme="majorHAnsi" w:cstheme="majorBidi"/>
          <w:b/>
          <w:bCs/>
        </w:rPr>
        <w:t>Přílohy č. 2</w:t>
      </w:r>
      <w:r w:rsidR="00BD4BB3">
        <w:rPr>
          <w:rFonts w:asciiTheme="majorHAnsi" w:hAnsiTheme="majorHAnsi" w:cstheme="majorBidi"/>
          <w:b/>
          <w:bCs/>
        </w:rPr>
        <w:t xml:space="preserve"> </w:t>
      </w:r>
      <w:r w:rsidRPr="00025F7D">
        <w:rPr>
          <w:rFonts w:asciiTheme="majorHAnsi" w:hAnsiTheme="majorHAnsi" w:cstheme="majorBidi"/>
        </w:rPr>
        <w:t>zadávací dokumentace,</w:t>
      </w:r>
    </w:p>
    <w:p w14:paraId="360E23B7" w14:textId="20D34343" w:rsidR="00025F7D" w:rsidRPr="00025F7D" w:rsidRDefault="00025F7D" w:rsidP="00025F7D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B7EE6">
        <w:rPr>
          <w:rFonts w:asciiTheme="majorHAnsi" w:hAnsiTheme="majorHAnsi" w:cstheme="majorBidi"/>
          <w:b/>
          <w:bCs/>
          <w:u w:val="single"/>
        </w:rPr>
        <w:t>Technickou specifikaci</w:t>
      </w:r>
      <w:r w:rsidRPr="00025F7D">
        <w:rPr>
          <w:rFonts w:asciiTheme="majorHAnsi" w:hAnsiTheme="majorHAnsi" w:cstheme="majorBidi"/>
        </w:rPr>
        <w:t xml:space="preserve"> </w:t>
      </w:r>
      <w:r w:rsidR="00CA4D0B">
        <w:rPr>
          <w:rFonts w:asciiTheme="majorHAnsi" w:hAnsiTheme="majorHAnsi" w:cstheme="majorBidi"/>
        </w:rPr>
        <w:t xml:space="preserve">řádně vyplněnou </w:t>
      </w:r>
      <w:r w:rsidR="00D6464D">
        <w:rPr>
          <w:rFonts w:asciiTheme="majorHAnsi" w:hAnsiTheme="majorHAnsi" w:cstheme="majorBidi"/>
        </w:rPr>
        <w:t xml:space="preserve">dle </w:t>
      </w:r>
      <w:r w:rsidR="00952CC4">
        <w:rPr>
          <w:rFonts w:asciiTheme="majorHAnsi" w:hAnsiTheme="majorHAnsi" w:cstheme="majorBidi"/>
          <w:b/>
          <w:bCs/>
        </w:rPr>
        <w:t>P</w:t>
      </w:r>
      <w:r w:rsidRPr="00952CC4">
        <w:rPr>
          <w:rFonts w:asciiTheme="majorHAnsi" w:hAnsiTheme="majorHAnsi" w:cstheme="majorBidi"/>
          <w:b/>
          <w:bCs/>
        </w:rPr>
        <w:t>říloh</w:t>
      </w:r>
      <w:r w:rsidR="00D6464D">
        <w:rPr>
          <w:rFonts w:asciiTheme="majorHAnsi" w:hAnsiTheme="majorHAnsi" w:cstheme="majorBidi"/>
          <w:b/>
          <w:bCs/>
        </w:rPr>
        <w:t>y</w:t>
      </w:r>
      <w:r w:rsidRPr="00952CC4">
        <w:rPr>
          <w:rFonts w:asciiTheme="majorHAnsi" w:hAnsiTheme="majorHAnsi" w:cstheme="majorBidi"/>
          <w:b/>
          <w:bCs/>
        </w:rPr>
        <w:t xml:space="preserve"> č. 3</w:t>
      </w:r>
      <w:r w:rsidRPr="00025F7D">
        <w:rPr>
          <w:rFonts w:asciiTheme="majorHAnsi" w:hAnsiTheme="majorHAnsi" w:cstheme="majorBidi"/>
        </w:rPr>
        <w:t xml:space="preserve"> zadávací dokumentace.</w:t>
      </w:r>
    </w:p>
    <w:p w14:paraId="285A91BF" w14:textId="250868A1" w:rsidR="002D727F" w:rsidRPr="00025F7D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25F7D">
        <w:rPr>
          <w:rFonts w:asciiTheme="majorHAnsi" w:hAnsiTheme="majorHAnsi" w:cstheme="majorBidi"/>
        </w:rPr>
        <w:t>D</w:t>
      </w:r>
      <w:r w:rsidR="002D727F" w:rsidRPr="00025F7D">
        <w:rPr>
          <w:rFonts w:asciiTheme="majorHAnsi" w:hAnsiTheme="majorHAnsi" w:cstheme="majorBidi"/>
        </w:rPr>
        <w:t xml:space="preserve">alší dokumenty, </w:t>
      </w:r>
      <w:r w:rsidRPr="00025F7D">
        <w:rPr>
          <w:rFonts w:asciiTheme="majorHAnsi" w:hAnsiTheme="majorHAnsi" w:cstheme="majorBidi"/>
        </w:rPr>
        <w:t xml:space="preserve">pokud to vyplývá ze </w:t>
      </w:r>
      <w:r w:rsidR="002D727F" w:rsidRPr="00025F7D">
        <w:rPr>
          <w:rFonts w:asciiTheme="majorHAnsi" w:hAnsiTheme="majorHAnsi" w:cstheme="majorBidi"/>
        </w:rPr>
        <w:t>zadávací dokumentac</w:t>
      </w:r>
      <w:r w:rsidRPr="00025F7D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4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4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8329" w14:textId="77777777" w:rsidR="006A6836" w:rsidRDefault="006A6836" w:rsidP="002C4725">
      <w:pPr>
        <w:spacing w:after="0" w:line="240" w:lineRule="auto"/>
      </w:pPr>
      <w:r>
        <w:separator/>
      </w:r>
    </w:p>
  </w:endnote>
  <w:endnote w:type="continuationSeparator" w:id="0">
    <w:p w14:paraId="6039A6BA" w14:textId="77777777" w:rsidR="006A6836" w:rsidRDefault="006A6836" w:rsidP="002C4725">
      <w:pPr>
        <w:spacing w:after="0" w:line="240" w:lineRule="auto"/>
      </w:pPr>
      <w:r>
        <w:continuationSeparator/>
      </w:r>
    </w:p>
  </w:endnote>
  <w:endnote w:type="continuationNotice" w:id="1">
    <w:p w14:paraId="7DAD3C1A" w14:textId="77777777" w:rsidR="006A6836" w:rsidRDefault="006A6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507D" w14:textId="77777777" w:rsidR="006A6836" w:rsidRDefault="006A6836" w:rsidP="002C4725">
      <w:pPr>
        <w:spacing w:after="0" w:line="240" w:lineRule="auto"/>
      </w:pPr>
      <w:r>
        <w:separator/>
      </w:r>
    </w:p>
  </w:footnote>
  <w:footnote w:type="continuationSeparator" w:id="0">
    <w:p w14:paraId="177DAFE9" w14:textId="77777777" w:rsidR="006A6836" w:rsidRDefault="006A6836" w:rsidP="002C4725">
      <w:pPr>
        <w:spacing w:after="0" w:line="240" w:lineRule="auto"/>
      </w:pPr>
      <w:r>
        <w:continuationSeparator/>
      </w:r>
    </w:p>
  </w:footnote>
  <w:footnote w:type="continuationNotice" w:id="1">
    <w:p w14:paraId="5B233361" w14:textId="77777777" w:rsidR="006A6836" w:rsidRDefault="006A683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6F29F262" w:rsidR="003D2088" w:rsidRPr="007C5495" w:rsidRDefault="00CE71D1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74487D2" wp14:editId="5B1B649F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536E02C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DB34C6"/>
    <w:multiLevelType w:val="multilevel"/>
    <w:tmpl w:val="7E864420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BC8249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10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53623399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sjoji/hFjka6WOMIZOV2cwSfzhAS8WrsIrAYy12x09cZxnXC1HBSB+mWxxnQqiswPuugV+1glCmOp3AgBOhIA==" w:salt="CehYB97vz9fqpntg6BZE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D6D"/>
    <w:rsid w:val="00021AB3"/>
    <w:rsid w:val="00025959"/>
    <w:rsid w:val="00025F7D"/>
    <w:rsid w:val="00033F26"/>
    <w:rsid w:val="00037BE2"/>
    <w:rsid w:val="00072135"/>
    <w:rsid w:val="00082C5A"/>
    <w:rsid w:val="000840D8"/>
    <w:rsid w:val="00094684"/>
    <w:rsid w:val="000A3A57"/>
    <w:rsid w:val="000A6731"/>
    <w:rsid w:val="000B42C0"/>
    <w:rsid w:val="000B49DE"/>
    <w:rsid w:val="000B6BE8"/>
    <w:rsid w:val="000C6BE7"/>
    <w:rsid w:val="000D08CF"/>
    <w:rsid w:val="000D2A54"/>
    <w:rsid w:val="000D388A"/>
    <w:rsid w:val="000D3E20"/>
    <w:rsid w:val="000D5661"/>
    <w:rsid w:val="000F2439"/>
    <w:rsid w:val="00110368"/>
    <w:rsid w:val="00113F40"/>
    <w:rsid w:val="001236D1"/>
    <w:rsid w:val="0012393F"/>
    <w:rsid w:val="00124E9D"/>
    <w:rsid w:val="00130775"/>
    <w:rsid w:val="00130843"/>
    <w:rsid w:val="00150DC5"/>
    <w:rsid w:val="0016378F"/>
    <w:rsid w:val="00173960"/>
    <w:rsid w:val="0018712C"/>
    <w:rsid w:val="00187214"/>
    <w:rsid w:val="00190F22"/>
    <w:rsid w:val="00195D10"/>
    <w:rsid w:val="001A228E"/>
    <w:rsid w:val="001A2568"/>
    <w:rsid w:val="001A3941"/>
    <w:rsid w:val="001B5DBB"/>
    <w:rsid w:val="001D0606"/>
    <w:rsid w:val="001D21F4"/>
    <w:rsid w:val="001D4142"/>
    <w:rsid w:val="00202740"/>
    <w:rsid w:val="002063E8"/>
    <w:rsid w:val="0022176A"/>
    <w:rsid w:val="00226DC2"/>
    <w:rsid w:val="00237321"/>
    <w:rsid w:val="00247720"/>
    <w:rsid w:val="00251B8C"/>
    <w:rsid w:val="00252D42"/>
    <w:rsid w:val="00255DFD"/>
    <w:rsid w:val="00267824"/>
    <w:rsid w:val="00273B04"/>
    <w:rsid w:val="00274CEF"/>
    <w:rsid w:val="00294F6E"/>
    <w:rsid w:val="002A2DF0"/>
    <w:rsid w:val="002B0EEC"/>
    <w:rsid w:val="002B29FD"/>
    <w:rsid w:val="002B6461"/>
    <w:rsid w:val="002C0B59"/>
    <w:rsid w:val="002C4725"/>
    <w:rsid w:val="002D727F"/>
    <w:rsid w:val="002D72C7"/>
    <w:rsid w:val="002E0A14"/>
    <w:rsid w:val="002F090D"/>
    <w:rsid w:val="002F739C"/>
    <w:rsid w:val="003006F3"/>
    <w:rsid w:val="00316023"/>
    <w:rsid w:val="00351A75"/>
    <w:rsid w:val="00360120"/>
    <w:rsid w:val="003823F4"/>
    <w:rsid w:val="00393720"/>
    <w:rsid w:val="003B764B"/>
    <w:rsid w:val="003D200A"/>
    <w:rsid w:val="003D2088"/>
    <w:rsid w:val="003E4B63"/>
    <w:rsid w:val="003F0F2F"/>
    <w:rsid w:val="003F121F"/>
    <w:rsid w:val="003F45B3"/>
    <w:rsid w:val="003F660A"/>
    <w:rsid w:val="00402441"/>
    <w:rsid w:val="00415C19"/>
    <w:rsid w:val="00427539"/>
    <w:rsid w:val="00430AC1"/>
    <w:rsid w:val="00431CD9"/>
    <w:rsid w:val="00435062"/>
    <w:rsid w:val="004477CC"/>
    <w:rsid w:val="004524C6"/>
    <w:rsid w:val="00455270"/>
    <w:rsid w:val="00474F9E"/>
    <w:rsid w:val="00476C99"/>
    <w:rsid w:val="004A39A4"/>
    <w:rsid w:val="004B0B9F"/>
    <w:rsid w:val="004B3047"/>
    <w:rsid w:val="004B4A79"/>
    <w:rsid w:val="004B6AE8"/>
    <w:rsid w:val="004B7783"/>
    <w:rsid w:val="004C07D9"/>
    <w:rsid w:val="004C4ADE"/>
    <w:rsid w:val="004D4390"/>
    <w:rsid w:val="004E2D86"/>
    <w:rsid w:val="004E48B9"/>
    <w:rsid w:val="004E6710"/>
    <w:rsid w:val="005055F8"/>
    <w:rsid w:val="00524FFC"/>
    <w:rsid w:val="005346C4"/>
    <w:rsid w:val="0055358D"/>
    <w:rsid w:val="00557B2B"/>
    <w:rsid w:val="00557EFC"/>
    <w:rsid w:val="00560CF9"/>
    <w:rsid w:val="00583EA5"/>
    <w:rsid w:val="00584109"/>
    <w:rsid w:val="005A02FA"/>
    <w:rsid w:val="005A5B68"/>
    <w:rsid w:val="005A6D59"/>
    <w:rsid w:val="005D53C2"/>
    <w:rsid w:val="005D6A59"/>
    <w:rsid w:val="005E7A63"/>
    <w:rsid w:val="006304B1"/>
    <w:rsid w:val="00633524"/>
    <w:rsid w:val="006365AF"/>
    <w:rsid w:val="0064025F"/>
    <w:rsid w:val="006446B6"/>
    <w:rsid w:val="00644BE7"/>
    <w:rsid w:val="00653B07"/>
    <w:rsid w:val="006550FB"/>
    <w:rsid w:val="00661D5D"/>
    <w:rsid w:val="00664EA2"/>
    <w:rsid w:val="00674152"/>
    <w:rsid w:val="00686888"/>
    <w:rsid w:val="00694963"/>
    <w:rsid w:val="00694C0A"/>
    <w:rsid w:val="006A51E9"/>
    <w:rsid w:val="006A6836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4190B"/>
    <w:rsid w:val="007442A1"/>
    <w:rsid w:val="00757578"/>
    <w:rsid w:val="00763788"/>
    <w:rsid w:val="00775992"/>
    <w:rsid w:val="00777834"/>
    <w:rsid w:val="00781689"/>
    <w:rsid w:val="007820F8"/>
    <w:rsid w:val="00790C6A"/>
    <w:rsid w:val="007913D3"/>
    <w:rsid w:val="00794A6B"/>
    <w:rsid w:val="007A0278"/>
    <w:rsid w:val="007A1179"/>
    <w:rsid w:val="007D4838"/>
    <w:rsid w:val="007E0449"/>
    <w:rsid w:val="007E078A"/>
    <w:rsid w:val="007E5031"/>
    <w:rsid w:val="007E513E"/>
    <w:rsid w:val="007F02A2"/>
    <w:rsid w:val="007F73AC"/>
    <w:rsid w:val="00801074"/>
    <w:rsid w:val="00812B87"/>
    <w:rsid w:val="008148AB"/>
    <w:rsid w:val="0081766F"/>
    <w:rsid w:val="00824075"/>
    <w:rsid w:val="0082413A"/>
    <w:rsid w:val="00824EB6"/>
    <w:rsid w:val="00827468"/>
    <w:rsid w:val="008309D1"/>
    <w:rsid w:val="00834D6D"/>
    <w:rsid w:val="0083788E"/>
    <w:rsid w:val="00872E47"/>
    <w:rsid w:val="00876F33"/>
    <w:rsid w:val="008A269E"/>
    <w:rsid w:val="008C45B9"/>
    <w:rsid w:val="008D219E"/>
    <w:rsid w:val="008D3087"/>
    <w:rsid w:val="008F090D"/>
    <w:rsid w:val="008F3E3E"/>
    <w:rsid w:val="009139E1"/>
    <w:rsid w:val="00917068"/>
    <w:rsid w:val="0092668F"/>
    <w:rsid w:val="00942590"/>
    <w:rsid w:val="00952CC4"/>
    <w:rsid w:val="00992D66"/>
    <w:rsid w:val="009949B8"/>
    <w:rsid w:val="00996D8A"/>
    <w:rsid w:val="009974C4"/>
    <w:rsid w:val="009A5C04"/>
    <w:rsid w:val="009B67B4"/>
    <w:rsid w:val="009B7883"/>
    <w:rsid w:val="009C387A"/>
    <w:rsid w:val="009C3B4B"/>
    <w:rsid w:val="009C587F"/>
    <w:rsid w:val="009E13B1"/>
    <w:rsid w:val="009F33C5"/>
    <w:rsid w:val="00A0138D"/>
    <w:rsid w:val="00A015E9"/>
    <w:rsid w:val="00A039FD"/>
    <w:rsid w:val="00A43EF0"/>
    <w:rsid w:val="00A46404"/>
    <w:rsid w:val="00A7495F"/>
    <w:rsid w:val="00A77BFA"/>
    <w:rsid w:val="00A805D1"/>
    <w:rsid w:val="00A87536"/>
    <w:rsid w:val="00AA6A07"/>
    <w:rsid w:val="00AB1FA3"/>
    <w:rsid w:val="00AB5D90"/>
    <w:rsid w:val="00AD0EEB"/>
    <w:rsid w:val="00AE3343"/>
    <w:rsid w:val="00AF25BE"/>
    <w:rsid w:val="00AF4FAD"/>
    <w:rsid w:val="00AF6371"/>
    <w:rsid w:val="00B067DF"/>
    <w:rsid w:val="00B26049"/>
    <w:rsid w:val="00B31567"/>
    <w:rsid w:val="00B31DB6"/>
    <w:rsid w:val="00B527F4"/>
    <w:rsid w:val="00B548D0"/>
    <w:rsid w:val="00B55BF2"/>
    <w:rsid w:val="00B56A03"/>
    <w:rsid w:val="00B90639"/>
    <w:rsid w:val="00BA141F"/>
    <w:rsid w:val="00BA22F1"/>
    <w:rsid w:val="00BA239A"/>
    <w:rsid w:val="00BA7E68"/>
    <w:rsid w:val="00BB624B"/>
    <w:rsid w:val="00BC005C"/>
    <w:rsid w:val="00BD4BB3"/>
    <w:rsid w:val="00BE161F"/>
    <w:rsid w:val="00BF318F"/>
    <w:rsid w:val="00BF32F8"/>
    <w:rsid w:val="00BF4D9C"/>
    <w:rsid w:val="00BF71BE"/>
    <w:rsid w:val="00C01C47"/>
    <w:rsid w:val="00C03D97"/>
    <w:rsid w:val="00C13945"/>
    <w:rsid w:val="00C23834"/>
    <w:rsid w:val="00C26691"/>
    <w:rsid w:val="00C35A1D"/>
    <w:rsid w:val="00C70411"/>
    <w:rsid w:val="00C72A8D"/>
    <w:rsid w:val="00C76BAC"/>
    <w:rsid w:val="00C90EF4"/>
    <w:rsid w:val="00C91BF8"/>
    <w:rsid w:val="00CA4D0B"/>
    <w:rsid w:val="00CB2191"/>
    <w:rsid w:val="00CD39DD"/>
    <w:rsid w:val="00CD39FA"/>
    <w:rsid w:val="00CE111F"/>
    <w:rsid w:val="00CE184D"/>
    <w:rsid w:val="00CE5CDF"/>
    <w:rsid w:val="00CE71D1"/>
    <w:rsid w:val="00CF6978"/>
    <w:rsid w:val="00D00CE5"/>
    <w:rsid w:val="00D07749"/>
    <w:rsid w:val="00D22DCA"/>
    <w:rsid w:val="00D22FB7"/>
    <w:rsid w:val="00D31E86"/>
    <w:rsid w:val="00D3231A"/>
    <w:rsid w:val="00D35963"/>
    <w:rsid w:val="00D41F6D"/>
    <w:rsid w:val="00D466AC"/>
    <w:rsid w:val="00D500A5"/>
    <w:rsid w:val="00D63539"/>
    <w:rsid w:val="00D6464D"/>
    <w:rsid w:val="00D64C6A"/>
    <w:rsid w:val="00D65A21"/>
    <w:rsid w:val="00D7361D"/>
    <w:rsid w:val="00D946F7"/>
    <w:rsid w:val="00DA2467"/>
    <w:rsid w:val="00DB6E05"/>
    <w:rsid w:val="00DD01E9"/>
    <w:rsid w:val="00DD2761"/>
    <w:rsid w:val="00DD2871"/>
    <w:rsid w:val="00DD3120"/>
    <w:rsid w:val="00DD43A9"/>
    <w:rsid w:val="00E04F37"/>
    <w:rsid w:val="00E2683B"/>
    <w:rsid w:val="00E324D8"/>
    <w:rsid w:val="00E37028"/>
    <w:rsid w:val="00E41512"/>
    <w:rsid w:val="00E4463B"/>
    <w:rsid w:val="00E52C08"/>
    <w:rsid w:val="00E54BD7"/>
    <w:rsid w:val="00E65E02"/>
    <w:rsid w:val="00E665B5"/>
    <w:rsid w:val="00E71AB5"/>
    <w:rsid w:val="00E8494E"/>
    <w:rsid w:val="00E876C9"/>
    <w:rsid w:val="00E906C8"/>
    <w:rsid w:val="00E91E0C"/>
    <w:rsid w:val="00E94454"/>
    <w:rsid w:val="00E97905"/>
    <w:rsid w:val="00EA06C0"/>
    <w:rsid w:val="00EA2387"/>
    <w:rsid w:val="00EA3C0E"/>
    <w:rsid w:val="00EA5998"/>
    <w:rsid w:val="00EA59F0"/>
    <w:rsid w:val="00EB7EE6"/>
    <w:rsid w:val="00EC6D81"/>
    <w:rsid w:val="00ED5FBD"/>
    <w:rsid w:val="00EE2E83"/>
    <w:rsid w:val="00EE6FC7"/>
    <w:rsid w:val="00EF0619"/>
    <w:rsid w:val="00EF2A2A"/>
    <w:rsid w:val="00F038FF"/>
    <w:rsid w:val="00F118E1"/>
    <w:rsid w:val="00F13430"/>
    <w:rsid w:val="00F17C54"/>
    <w:rsid w:val="00F27274"/>
    <w:rsid w:val="00F27A8E"/>
    <w:rsid w:val="00F31346"/>
    <w:rsid w:val="00F6706F"/>
    <w:rsid w:val="00F71416"/>
    <w:rsid w:val="00F72D7A"/>
    <w:rsid w:val="00F76B2F"/>
    <w:rsid w:val="00F84153"/>
    <w:rsid w:val="00F866F9"/>
    <w:rsid w:val="00F93F9E"/>
    <w:rsid w:val="00FB261A"/>
    <w:rsid w:val="00FE052F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EF0619"/>
  </w:style>
  <w:style w:type="character" w:customStyle="1" w:styleId="eop">
    <w:name w:val="eop"/>
    <w:basedOn w:val="Standardnpsmoodstavce"/>
    <w:rsid w:val="00EF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ED6CBE" w:rsidP="00ED6CBE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ED6CBE" w:rsidP="00ED6CBE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ED6CBE" w:rsidP="00ED6CBE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ED6CBE" w:rsidP="00ED6CBE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ED6CBE" w:rsidP="00ED6CBE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ED6CBE" w:rsidP="00ED6CBE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ED6CBE" w:rsidP="00ED6CBE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ED6CBE" w:rsidP="00ED6CBE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ED6CBE" w:rsidP="00ED6CBE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ED6CBE" w:rsidP="00ED6CBE">
          <w:pPr>
            <w:pStyle w:val="87745AE4552044B096E0AB71E4F9C878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ED6CBE" w:rsidP="00ED6CBE">
          <w:pPr>
            <w:pStyle w:val="529C780E335847EB9ED99459765C239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ED6CBE" w:rsidP="00ED6CBE">
          <w:pPr>
            <w:pStyle w:val="FEA2437317244E18B8CFF94636AEC5F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ED6CBE" w:rsidP="00ED6CBE">
          <w:pPr>
            <w:pStyle w:val="BD91E698A02A401BBCA8F0684263DC6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ED6CBE" w:rsidP="00ED6CBE">
          <w:pPr>
            <w:pStyle w:val="C60B0C4A6A094525B460BE2469090F4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ED6CBE" w:rsidP="00ED6CBE">
          <w:pPr>
            <w:pStyle w:val="4BFBCA409F834C9DB56B23CD8719C41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ED6CBE" w:rsidP="00ED6CBE">
          <w:pPr>
            <w:pStyle w:val="0C41B2E5FBB349599199E843A8ACB3E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ED6CBE" w:rsidP="00ED6CBE">
          <w:pPr>
            <w:pStyle w:val="13B917F499F5452DA2B42CF8FC0DDC4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ED6CBE" w:rsidP="00ED6CBE">
          <w:pPr>
            <w:pStyle w:val="4B497F69C1EF49978B3F11F4CB97B18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1A67820A1994CD581CC0E8E10FE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2EF29-BB66-4A2A-9E3B-DA579CAA02D0}"/>
      </w:docPartPr>
      <w:docPartBody>
        <w:p w:rsidR="00E812C6" w:rsidRDefault="00ED6CBE" w:rsidP="00ED6CBE">
          <w:pPr>
            <w:pStyle w:val="D1A67820A1994CD581CC0E8E10FE0430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923BE6965E84D2CBF7C0C2D8FCB1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8E4F5-CADC-4C9C-A024-D28602A21D85}"/>
      </w:docPartPr>
      <w:docPartBody>
        <w:p w:rsidR="00E812C6" w:rsidRDefault="00294F6E" w:rsidP="00294F6E">
          <w:pPr>
            <w:pStyle w:val="3923BE6965E84D2CBF7C0C2D8FCB1859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E7989AC779AA45C69894AA3C55AAD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2299D-AB52-4FFD-8570-B4C3E0E5E756}"/>
      </w:docPartPr>
      <w:docPartBody>
        <w:p w:rsidR="00E812C6" w:rsidRDefault="00ED6CBE" w:rsidP="00ED6CBE">
          <w:pPr>
            <w:pStyle w:val="E7989AC779AA45C69894AA3C55AADA3F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ED6CBE" w:rsidP="00ED6CBE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ED6CBE" w:rsidP="00ED6CBE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ED6CBE" w:rsidP="00ED6CBE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ED6CBE" w:rsidP="00ED6CBE">
          <w:pPr>
            <w:pStyle w:val="896D1B973426499B9F8516420F67FF26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ED6CBE" w:rsidP="00ED6CBE">
          <w:pPr>
            <w:pStyle w:val="98644336A8ED4C638D1E9CBA372029E9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ED6CBE" w:rsidP="00ED6CBE">
          <w:pPr>
            <w:pStyle w:val="794F4968EF0541AAA53BB071A9C9281E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ED6CBE" w:rsidP="00ED6CBE">
          <w:pPr>
            <w:pStyle w:val="BEF82147553F4128814D4EE333874D4B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ED6CBE" w:rsidP="00ED6CBE">
          <w:pPr>
            <w:pStyle w:val="2C0CF32419D547A392E73062FEBE4D73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ED6CBE" w:rsidP="00ED6CBE">
          <w:pPr>
            <w:pStyle w:val="55E84235A46D48B1990080DF91D76A55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ED6CBE" w:rsidP="00ED6CBE">
          <w:pPr>
            <w:pStyle w:val="DAAE35CAE02B425C8970E085907A82B9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ED6CBE" w:rsidP="00ED6CBE">
          <w:pPr>
            <w:pStyle w:val="673E650657F94BD6ACD60C2F1A74DCC1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ED6CBE" w:rsidP="00ED6CBE">
          <w:pPr>
            <w:pStyle w:val="3E6E5C9D144F4937B3D0B9331089CABA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E31D69DD4CF4F4C85FFC5909CF97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47686-6AFD-445A-9271-E759EB1D47F9}"/>
      </w:docPartPr>
      <w:docPartBody>
        <w:p w:rsidR="00B05D96" w:rsidRDefault="00ED6CBE" w:rsidP="00ED6CBE">
          <w:pPr>
            <w:pStyle w:val="9E31D69DD4CF4F4C85FFC5909CF97856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757FD"/>
    <w:rsid w:val="000B4A94"/>
    <w:rsid w:val="00113F40"/>
    <w:rsid w:val="00123A47"/>
    <w:rsid w:val="0016378F"/>
    <w:rsid w:val="00251B8C"/>
    <w:rsid w:val="00294F6E"/>
    <w:rsid w:val="002F090D"/>
    <w:rsid w:val="0034076C"/>
    <w:rsid w:val="00431516"/>
    <w:rsid w:val="004A650F"/>
    <w:rsid w:val="004E4ED8"/>
    <w:rsid w:val="0050088E"/>
    <w:rsid w:val="0056643A"/>
    <w:rsid w:val="005830F2"/>
    <w:rsid w:val="005E159F"/>
    <w:rsid w:val="005F0D44"/>
    <w:rsid w:val="006E0974"/>
    <w:rsid w:val="00727E9C"/>
    <w:rsid w:val="007820F8"/>
    <w:rsid w:val="007B6520"/>
    <w:rsid w:val="007C5CD9"/>
    <w:rsid w:val="00842923"/>
    <w:rsid w:val="00842AD4"/>
    <w:rsid w:val="00864EF4"/>
    <w:rsid w:val="009C387A"/>
    <w:rsid w:val="00A7495F"/>
    <w:rsid w:val="00A83A81"/>
    <w:rsid w:val="00A86867"/>
    <w:rsid w:val="00AB5D90"/>
    <w:rsid w:val="00AE5645"/>
    <w:rsid w:val="00B05D96"/>
    <w:rsid w:val="00B076B3"/>
    <w:rsid w:val="00B73FFE"/>
    <w:rsid w:val="00B90639"/>
    <w:rsid w:val="00C35A1D"/>
    <w:rsid w:val="00C770A2"/>
    <w:rsid w:val="00D37971"/>
    <w:rsid w:val="00D61302"/>
    <w:rsid w:val="00D708F6"/>
    <w:rsid w:val="00D7361D"/>
    <w:rsid w:val="00D946F7"/>
    <w:rsid w:val="00DD2871"/>
    <w:rsid w:val="00E812C6"/>
    <w:rsid w:val="00EA59F0"/>
    <w:rsid w:val="00EB4CBE"/>
    <w:rsid w:val="00ED6CBE"/>
    <w:rsid w:val="00EE78B1"/>
    <w:rsid w:val="00F86EBD"/>
    <w:rsid w:val="00F93F9E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6CB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50DA7462C7144AD68BDCDE47489DC3DB">
    <w:name w:val="50DA7462C7144AD68BDCDE47489DC3DB"/>
    <w:rsid w:val="00ED6CB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">
    <w:name w:val="965DAE32D48742E0820C469B6704D891"/>
    <w:rsid w:val="00ED6CBE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ED6CBE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ED6CBE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ED6CBE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ED6CBE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ED6CBE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ED6CBE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ED6CBE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ED6CBE"/>
    <w:rPr>
      <w:rFonts w:eastAsiaTheme="minorHAnsi"/>
      <w:lang w:eastAsia="en-US"/>
    </w:rPr>
  </w:style>
  <w:style w:type="paragraph" w:customStyle="1" w:styleId="896D1B973426499B9F8516420F67FF261">
    <w:name w:val="896D1B973426499B9F8516420F67FF261"/>
    <w:rsid w:val="00ED6CBE"/>
    <w:rPr>
      <w:rFonts w:eastAsiaTheme="minorHAnsi"/>
      <w:lang w:eastAsia="en-US"/>
    </w:rPr>
  </w:style>
  <w:style w:type="paragraph" w:customStyle="1" w:styleId="98644336A8ED4C638D1E9CBA372029E91">
    <w:name w:val="98644336A8ED4C638D1E9CBA372029E91"/>
    <w:rsid w:val="00ED6CBE"/>
    <w:rPr>
      <w:rFonts w:eastAsiaTheme="minorHAnsi"/>
      <w:lang w:eastAsia="en-US"/>
    </w:rPr>
  </w:style>
  <w:style w:type="paragraph" w:customStyle="1" w:styleId="794F4968EF0541AAA53BB071A9C9281E1">
    <w:name w:val="794F4968EF0541AAA53BB071A9C9281E1"/>
    <w:rsid w:val="00ED6CBE"/>
    <w:rPr>
      <w:rFonts w:eastAsiaTheme="minorHAnsi"/>
      <w:lang w:eastAsia="en-US"/>
    </w:rPr>
  </w:style>
  <w:style w:type="paragraph" w:customStyle="1" w:styleId="53EAACDFAA8E47A685429DCF457F8487">
    <w:name w:val="53EAACDFAA8E47A685429DCF457F8487"/>
    <w:rsid w:val="00ED6CBE"/>
    <w:rPr>
      <w:rFonts w:eastAsiaTheme="minorHAnsi"/>
      <w:lang w:eastAsia="en-US"/>
    </w:rPr>
  </w:style>
  <w:style w:type="paragraph" w:customStyle="1" w:styleId="D1A67820A1994CD581CC0E8E10FE0430">
    <w:name w:val="D1A67820A1994CD581CC0E8E10FE0430"/>
    <w:rsid w:val="00ED6CBE"/>
    <w:rPr>
      <w:rFonts w:eastAsiaTheme="minorHAnsi"/>
      <w:lang w:eastAsia="en-US"/>
    </w:rPr>
  </w:style>
  <w:style w:type="paragraph" w:customStyle="1" w:styleId="E7989AC779AA45C69894AA3C55AADA3F">
    <w:name w:val="E7989AC779AA45C69894AA3C55AADA3F"/>
    <w:rsid w:val="00ED6CBE"/>
    <w:rPr>
      <w:rFonts w:eastAsiaTheme="minorHAnsi"/>
      <w:lang w:eastAsia="en-US"/>
    </w:rPr>
  </w:style>
  <w:style w:type="paragraph" w:customStyle="1" w:styleId="C82F3BFF454749FFAC68FA7213B88BDE">
    <w:name w:val="C82F3BFF454749FFAC68FA7213B88BDE"/>
    <w:rsid w:val="00ED6CBE"/>
    <w:rPr>
      <w:rFonts w:eastAsiaTheme="minorHAnsi"/>
      <w:lang w:eastAsia="en-US"/>
    </w:rPr>
  </w:style>
  <w:style w:type="paragraph" w:customStyle="1" w:styleId="BEF82147553F4128814D4EE333874D4B1">
    <w:name w:val="BEF82147553F4128814D4EE333874D4B1"/>
    <w:rsid w:val="00ED6CBE"/>
    <w:rPr>
      <w:rFonts w:eastAsiaTheme="minorHAnsi"/>
      <w:lang w:eastAsia="en-US"/>
    </w:rPr>
  </w:style>
  <w:style w:type="paragraph" w:customStyle="1" w:styleId="2C0CF32419D547A392E73062FEBE4D731">
    <w:name w:val="2C0CF32419D547A392E73062FEBE4D731"/>
    <w:rsid w:val="00ED6CBE"/>
    <w:rPr>
      <w:rFonts w:eastAsiaTheme="minorHAnsi"/>
      <w:lang w:eastAsia="en-US"/>
    </w:rPr>
  </w:style>
  <w:style w:type="paragraph" w:customStyle="1" w:styleId="55E84235A46D48B1990080DF91D76A551">
    <w:name w:val="55E84235A46D48B1990080DF91D76A551"/>
    <w:rsid w:val="00ED6CBE"/>
    <w:rPr>
      <w:rFonts w:eastAsiaTheme="minorHAnsi"/>
      <w:lang w:eastAsia="en-US"/>
    </w:rPr>
  </w:style>
  <w:style w:type="paragraph" w:customStyle="1" w:styleId="DAAE35CAE02B425C8970E085907A82B91">
    <w:name w:val="DAAE35CAE02B425C8970E085907A82B91"/>
    <w:rsid w:val="00ED6CBE"/>
    <w:rPr>
      <w:rFonts w:eastAsiaTheme="minorHAnsi"/>
      <w:lang w:eastAsia="en-US"/>
    </w:rPr>
  </w:style>
  <w:style w:type="paragraph" w:customStyle="1" w:styleId="673E650657F94BD6ACD60C2F1A74DCC11">
    <w:name w:val="673E650657F94BD6ACD60C2F1A74DCC11"/>
    <w:rsid w:val="00ED6CBE"/>
    <w:rPr>
      <w:rFonts w:eastAsiaTheme="minorHAnsi"/>
      <w:lang w:eastAsia="en-US"/>
    </w:rPr>
  </w:style>
  <w:style w:type="paragraph" w:customStyle="1" w:styleId="3E6E5C9D144F4937B3D0B9331089CABA1">
    <w:name w:val="3E6E5C9D144F4937B3D0B9331089CABA1"/>
    <w:rsid w:val="00ED6CBE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ED6CBE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ED6CBE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ED6CBE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ED6CBE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ED6CBE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ED6CBE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ED6CBE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ED6CBE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ED6CBE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ED6CBE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ED6CBE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ED6CBE"/>
    <w:rPr>
      <w:rFonts w:eastAsiaTheme="minorHAnsi"/>
      <w:lang w:eastAsia="en-US"/>
    </w:rPr>
  </w:style>
  <w:style w:type="paragraph" w:customStyle="1" w:styleId="9E31D69DD4CF4F4C85FFC5909CF97856">
    <w:name w:val="9E31D69DD4CF4F4C85FFC5909CF97856"/>
    <w:rsid w:val="00ED6C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6A478-6392-445C-A342-EB7E08B45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10</TotalTime>
  <Pages>5</Pages>
  <Words>1482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7</cp:revision>
  <cp:lastPrinted>2019-12-09T09:19:00Z</cp:lastPrinted>
  <dcterms:created xsi:type="dcterms:W3CDTF">2025-08-06T07:37:00Z</dcterms:created>
  <dcterms:modified xsi:type="dcterms:W3CDTF">2025-09-05T09:59:00Z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